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ptx" ContentType="application/vnd.openxmlformats-officedocument.presentationml.presentation"/>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8D582E"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428750" cy="676275"/>
            <wp:effectExtent l="19050" t="0" r="0" b="0"/>
            <wp:docPr id="1" name="Picture 0" descr="MEZCOPH_Logo_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ZCOPH_Logo_Small.gif"/>
                    <pic:cNvPicPr/>
                  </pic:nvPicPr>
                  <pic:blipFill>
                    <a:blip r:embed="rId8" cstate="print"/>
                    <a:stretch>
                      <a:fillRect/>
                    </a:stretch>
                  </pic:blipFill>
                  <pic:spPr>
                    <a:xfrm>
                      <a:off x="0" y="0"/>
                      <a:ext cx="1428750" cy="676275"/>
                    </a:xfrm>
                    <a:prstGeom prst="rect">
                      <a:avLst/>
                    </a:prstGeom>
                  </pic:spPr>
                </pic:pic>
              </a:graphicData>
            </a:graphic>
          </wp:inline>
        </w:drawing>
      </w:r>
    </w:p>
    <w:p w:rsidR="00596FBA" w:rsidRDefault="002F1107" w:rsidP="003A04A5">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8C74F8">
        <w:rPr>
          <w:rFonts w:ascii="Times New Roman" w:hAnsi="Times New Roman" w:cs="Times New Roman"/>
          <w:b/>
          <w:sz w:val="24"/>
          <w:szCs w:val="24"/>
        </w:rPr>
        <w:t>Final</w:t>
      </w:r>
      <w:r w:rsidR="0020444D">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421366"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January 4, 2012</w:t>
      </w:r>
    </w:p>
    <w:p w:rsidR="003A04A5" w:rsidRPr="001A43A4" w:rsidRDefault="003A04A5" w:rsidP="005C3100">
      <w:pPr>
        <w:spacing w:line="240" w:lineRule="auto"/>
        <w:contextualSpacing/>
        <w:rPr>
          <w:rFonts w:ascii="Times New Roman" w:hAnsi="Times New Roman" w:cs="Times New Roman"/>
          <w:sz w:val="24"/>
          <w:szCs w:val="24"/>
        </w:rPr>
      </w:pPr>
    </w:p>
    <w:p w:rsidR="003A04A5" w:rsidRDefault="003A04A5" w:rsidP="003A04A5">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Members Present: </w:t>
      </w:r>
      <w:r w:rsidR="00210644" w:rsidRPr="001A43A4">
        <w:rPr>
          <w:rFonts w:ascii="Times New Roman" w:hAnsi="Times New Roman" w:cs="Times New Roman"/>
          <w:sz w:val="24"/>
          <w:szCs w:val="24"/>
        </w:rPr>
        <w:t xml:space="preserve"> </w:t>
      </w:r>
      <w:r w:rsidR="007E5812">
        <w:rPr>
          <w:rFonts w:ascii="Times New Roman" w:hAnsi="Times New Roman" w:cs="Times New Roman"/>
          <w:i/>
          <w:sz w:val="24"/>
          <w:szCs w:val="24"/>
        </w:rPr>
        <w:t>Francisco Garcia</w:t>
      </w:r>
      <w:r w:rsidR="00E81DCF" w:rsidRPr="008C2D87">
        <w:rPr>
          <w:rFonts w:ascii="Times New Roman" w:hAnsi="Times New Roman" w:cs="Times New Roman"/>
          <w:i/>
          <w:sz w:val="24"/>
          <w:szCs w:val="24"/>
        </w:rPr>
        <w:t>, Chair</w:t>
      </w:r>
      <w:r w:rsidR="00421366">
        <w:rPr>
          <w:rFonts w:ascii="Times New Roman" w:hAnsi="Times New Roman" w:cs="Times New Roman"/>
          <w:sz w:val="24"/>
          <w:szCs w:val="24"/>
        </w:rPr>
        <w:t>; Kim</w:t>
      </w:r>
      <w:r w:rsidR="00D03846">
        <w:rPr>
          <w:rFonts w:ascii="Times New Roman" w:hAnsi="Times New Roman" w:cs="Times New Roman"/>
          <w:sz w:val="24"/>
          <w:szCs w:val="24"/>
        </w:rPr>
        <w:t xml:space="preserve"> Barnes (via video conference)</w:t>
      </w:r>
      <w:r w:rsidR="00421366">
        <w:rPr>
          <w:rFonts w:ascii="Times New Roman" w:hAnsi="Times New Roman" w:cs="Times New Roman"/>
          <w:sz w:val="24"/>
          <w:szCs w:val="24"/>
        </w:rPr>
        <w:t xml:space="preserve"> </w:t>
      </w:r>
      <w:r w:rsidR="004A79C8">
        <w:rPr>
          <w:rFonts w:ascii="Times New Roman" w:hAnsi="Times New Roman" w:cs="Times New Roman"/>
          <w:sz w:val="24"/>
          <w:szCs w:val="24"/>
        </w:rPr>
        <w:t xml:space="preserve">Alan Beaudrie, Scott Carvajal,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r w:rsidR="00333E06">
        <w:rPr>
          <w:rFonts w:ascii="Times New Roman" w:hAnsi="Times New Roman" w:cs="Times New Roman"/>
          <w:sz w:val="24"/>
          <w:szCs w:val="24"/>
        </w:rPr>
        <w:t>Joe</w:t>
      </w:r>
      <w:r w:rsidR="00421366">
        <w:rPr>
          <w:rFonts w:ascii="Times New Roman" w:hAnsi="Times New Roman" w:cs="Times New Roman"/>
          <w:sz w:val="24"/>
          <w:szCs w:val="24"/>
        </w:rPr>
        <w:t xml:space="preserve"> Gerald, </w:t>
      </w:r>
      <w:r w:rsidR="00CC4714">
        <w:rPr>
          <w:rFonts w:ascii="Times New Roman" w:hAnsi="Times New Roman" w:cs="Times New Roman"/>
          <w:sz w:val="24"/>
          <w:szCs w:val="24"/>
        </w:rPr>
        <w:t>Judy Goosher</w:t>
      </w:r>
      <w:r w:rsidR="00421366">
        <w:rPr>
          <w:rFonts w:ascii="Times New Roman" w:hAnsi="Times New Roman" w:cs="Times New Roman"/>
          <w:sz w:val="24"/>
          <w:szCs w:val="24"/>
        </w:rPr>
        <w:t xml:space="preserve">st, Robin Harris, </w:t>
      </w:r>
      <w:r w:rsidR="00333E06">
        <w:rPr>
          <w:rFonts w:ascii="Times New Roman" w:hAnsi="Times New Roman" w:cs="Times New Roman"/>
          <w:sz w:val="24"/>
          <w:szCs w:val="24"/>
        </w:rPr>
        <w:t xml:space="preserve">Neil MacKinnon,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DC61F5">
        <w:rPr>
          <w:rFonts w:ascii="Times New Roman" w:hAnsi="Times New Roman" w:cs="Times New Roman"/>
          <w:sz w:val="24"/>
          <w:szCs w:val="24"/>
        </w:rPr>
        <w:t xml:space="preserve">Dana Reyes, </w:t>
      </w:r>
      <w:r w:rsidR="0040527C">
        <w:rPr>
          <w:rFonts w:ascii="Times New Roman" w:hAnsi="Times New Roman" w:cs="Times New Roman"/>
          <w:sz w:val="24"/>
          <w:szCs w:val="24"/>
        </w:rPr>
        <w:t xml:space="preserve">Denise Roe, </w:t>
      </w:r>
      <w:r w:rsidR="002D7426">
        <w:rPr>
          <w:rFonts w:ascii="Times New Roman" w:hAnsi="Times New Roman" w:cs="Times New Roman"/>
          <w:sz w:val="24"/>
          <w:szCs w:val="24"/>
        </w:rPr>
        <w:t xml:space="preserve">Cecilia Rosales, </w:t>
      </w:r>
      <w:r w:rsidR="00DC61F5">
        <w:rPr>
          <w:rFonts w:ascii="Times New Roman" w:hAnsi="Times New Roman" w:cs="Times New Roman"/>
          <w:sz w:val="24"/>
          <w:szCs w:val="24"/>
        </w:rPr>
        <w:t xml:space="preserve">Chris Tisch </w:t>
      </w:r>
      <w:r w:rsidR="006F5E8F">
        <w:rPr>
          <w:rFonts w:ascii="Times New Roman" w:hAnsi="Times New Roman" w:cs="Times New Roman"/>
          <w:sz w:val="24"/>
          <w:szCs w:val="24"/>
        </w:rPr>
        <w:t>and 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p>
    <w:p w:rsidR="006F5E8F" w:rsidRDefault="006F5E8F" w:rsidP="003A04A5">
      <w:pPr>
        <w:spacing w:line="240" w:lineRule="auto"/>
        <w:contextualSpacing/>
        <w:rPr>
          <w:rFonts w:ascii="Times New Roman" w:hAnsi="Times New Roman" w:cs="Times New Roman"/>
          <w:sz w:val="24"/>
          <w:szCs w:val="24"/>
        </w:rPr>
      </w:pPr>
    </w:p>
    <w:p w:rsidR="002F1107" w:rsidRDefault="006F5E8F"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V</w:t>
      </w:r>
      <w:r w:rsidR="00421366">
        <w:rPr>
          <w:rFonts w:ascii="Times New Roman" w:hAnsi="Times New Roman" w:cs="Times New Roman"/>
          <w:sz w:val="24"/>
          <w:szCs w:val="24"/>
        </w:rPr>
        <w:t>oting Members Absent:   Jirina Fol</w:t>
      </w:r>
      <w:r w:rsidR="002D7426">
        <w:rPr>
          <w:rFonts w:ascii="Times New Roman" w:hAnsi="Times New Roman" w:cs="Times New Roman"/>
          <w:sz w:val="24"/>
          <w:szCs w:val="24"/>
        </w:rPr>
        <w:t xml:space="preserve">tysova (Kitka), </w:t>
      </w:r>
      <w:r w:rsidR="00421366">
        <w:rPr>
          <w:rFonts w:ascii="Times New Roman" w:hAnsi="Times New Roman" w:cs="Times New Roman"/>
          <w:sz w:val="24"/>
          <w:szCs w:val="24"/>
        </w:rPr>
        <w:t xml:space="preserve">and </w:t>
      </w:r>
      <w:r>
        <w:rPr>
          <w:rFonts w:ascii="Times New Roman" w:hAnsi="Times New Roman" w:cs="Times New Roman"/>
          <w:sz w:val="24"/>
          <w:szCs w:val="24"/>
        </w:rPr>
        <w:t>Aimee Snyder</w:t>
      </w:r>
      <w:r w:rsidR="00421366">
        <w:rPr>
          <w:rFonts w:ascii="Times New Roman" w:hAnsi="Times New Roman" w:cs="Times New Roman"/>
          <w:sz w:val="24"/>
          <w:szCs w:val="24"/>
        </w:rPr>
        <w:t xml:space="preserve"> </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421366">
        <w:rPr>
          <w:rFonts w:ascii="Times New Roman" w:hAnsi="Times New Roman" w:cs="Times New Roman"/>
          <w:sz w:val="24"/>
          <w:szCs w:val="24"/>
        </w:rPr>
        <w:t>The December 7, 2011</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2F1107">
      <w:pPr>
        <w:spacing w:line="240" w:lineRule="auto"/>
        <w:contextualSpacing/>
        <w:rPr>
          <w:rFonts w:ascii="Times New Roman" w:hAnsi="Times New Roman" w:cs="Times New Roman"/>
          <w:sz w:val="24"/>
          <w:szCs w:val="24"/>
        </w:rPr>
      </w:pPr>
      <w:r w:rsidRPr="002F1107">
        <w:rPr>
          <w:rFonts w:ascii="Times New Roman" w:hAnsi="Times New Roman" w:cs="Times New Roman"/>
          <w:sz w:val="24"/>
          <w:szCs w:val="24"/>
        </w:rPr>
        <w:t xml:space="preserve"> </w:t>
      </w:r>
      <w:r w:rsidR="00421366">
        <w:rPr>
          <w:rFonts w:ascii="Times New Roman" w:hAnsi="Times New Roman" w:cs="Times New Roman"/>
          <w:sz w:val="24"/>
          <w:szCs w:val="24"/>
        </w:rPr>
        <w:t xml:space="preserve">  </w:t>
      </w:r>
      <w:proofErr w:type="gramStart"/>
      <w:r w:rsidRPr="002F1107">
        <w:rPr>
          <w:rFonts w:ascii="Times New Roman" w:hAnsi="Times New Roman" w:cs="Times New Roman"/>
          <w:sz w:val="24"/>
          <w:szCs w:val="24"/>
        </w:rPr>
        <w:t>members</w:t>
      </w:r>
      <w:proofErr w:type="gramEnd"/>
      <w:r w:rsidRPr="002F1107">
        <w:rPr>
          <w:rFonts w:ascii="Times New Roman" w:hAnsi="Times New Roman" w:cs="Times New Roman"/>
          <w:sz w:val="24"/>
          <w:szCs w:val="24"/>
        </w:rPr>
        <w:t xml:space="preserve"> present.</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Default="005A1B6B" w:rsidP="005A1B6B">
      <w:pPr>
        <w:pStyle w:val="ListParagraph"/>
        <w:numPr>
          <w:ilvl w:val="0"/>
          <w:numId w:val="16"/>
        </w:numPr>
        <w:spacing w:line="240" w:lineRule="auto"/>
        <w:rPr>
          <w:rFonts w:ascii="Times New Roman" w:hAnsi="Times New Roman" w:cs="Times New Roman"/>
          <w:sz w:val="24"/>
          <w:szCs w:val="24"/>
        </w:rPr>
      </w:pPr>
      <w:r w:rsidRPr="00CB639B">
        <w:rPr>
          <w:rFonts w:ascii="Times New Roman" w:hAnsi="Times New Roman" w:cs="Times New Roman"/>
          <w:sz w:val="24"/>
          <w:szCs w:val="24"/>
          <w:u w:val="single"/>
        </w:rPr>
        <w:t xml:space="preserve">Academic Affairs, Associate Dean Announcements: </w:t>
      </w:r>
      <w:r w:rsidRPr="00CB639B">
        <w:rPr>
          <w:rFonts w:ascii="Times New Roman" w:hAnsi="Times New Roman" w:cs="Times New Roman"/>
          <w:sz w:val="24"/>
          <w:szCs w:val="24"/>
        </w:rPr>
        <w:t xml:space="preserve"> (</w:t>
      </w:r>
      <w:r w:rsidRPr="00CB639B">
        <w:rPr>
          <w:rFonts w:ascii="Times New Roman" w:hAnsi="Times New Roman" w:cs="Times New Roman"/>
          <w:i/>
          <w:sz w:val="24"/>
          <w:szCs w:val="24"/>
        </w:rPr>
        <w:t>Doug Taren</w:t>
      </w:r>
      <w:r w:rsidRPr="00CB639B">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CB639B" w:rsidRPr="004A24AB" w:rsidRDefault="0013638E" w:rsidP="004A24AB">
      <w:pPr>
        <w:pStyle w:val="ListParagraph"/>
        <w:numPr>
          <w:ilvl w:val="0"/>
          <w:numId w:val="17"/>
        </w:numPr>
        <w:spacing w:line="240" w:lineRule="auto"/>
        <w:rPr>
          <w:rFonts w:ascii="Times New Roman" w:hAnsi="Times New Roman" w:cs="Times New Roman"/>
          <w:sz w:val="24"/>
          <w:szCs w:val="24"/>
        </w:rPr>
      </w:pPr>
      <w:r w:rsidRPr="00CB639B">
        <w:rPr>
          <w:rFonts w:ascii="Times New Roman" w:hAnsi="Times New Roman" w:cs="Times New Roman"/>
          <w:sz w:val="24"/>
          <w:szCs w:val="24"/>
        </w:rPr>
        <w:t xml:space="preserve">Doug Taren announced </w:t>
      </w:r>
      <w:r w:rsidR="009F293E" w:rsidRPr="00CB639B">
        <w:rPr>
          <w:rFonts w:ascii="Times New Roman" w:hAnsi="Times New Roman" w:cs="Times New Roman"/>
          <w:sz w:val="24"/>
          <w:szCs w:val="24"/>
        </w:rPr>
        <w:t xml:space="preserve">the </w:t>
      </w:r>
      <w:r w:rsidR="00CB639B" w:rsidRPr="00CB639B">
        <w:rPr>
          <w:rFonts w:ascii="Times New Roman" w:hAnsi="Times New Roman" w:cs="Times New Roman"/>
          <w:sz w:val="24"/>
          <w:szCs w:val="24"/>
        </w:rPr>
        <w:t xml:space="preserve">Education Committee Retreat is scheduled for </w:t>
      </w:r>
      <w:r w:rsidR="009F293E" w:rsidRPr="00CB639B">
        <w:rPr>
          <w:rFonts w:ascii="Times New Roman" w:hAnsi="Times New Roman" w:cs="Times New Roman"/>
          <w:sz w:val="24"/>
          <w:szCs w:val="24"/>
        </w:rPr>
        <w:t>Monday, January 23, 2012 from 10:00 am – 1:00 p.m.</w:t>
      </w:r>
      <w:r w:rsidR="00CB639B" w:rsidRPr="00CB639B">
        <w:rPr>
          <w:rFonts w:ascii="Times New Roman" w:hAnsi="Times New Roman" w:cs="Times New Roman"/>
          <w:sz w:val="24"/>
          <w:szCs w:val="24"/>
        </w:rPr>
        <w:t xml:space="preserve">  </w:t>
      </w:r>
      <w:r w:rsidR="009F293E" w:rsidRPr="004A24AB">
        <w:rPr>
          <w:rFonts w:ascii="Times New Roman" w:hAnsi="Times New Roman" w:cs="Times New Roman"/>
          <w:sz w:val="24"/>
          <w:szCs w:val="24"/>
        </w:rPr>
        <w:t xml:space="preserve">Primary discussion </w:t>
      </w:r>
      <w:r w:rsidR="00CB639B" w:rsidRPr="004A24AB">
        <w:rPr>
          <w:rFonts w:ascii="Times New Roman" w:hAnsi="Times New Roman" w:cs="Times New Roman"/>
          <w:sz w:val="24"/>
          <w:szCs w:val="24"/>
        </w:rPr>
        <w:t xml:space="preserve">at the retreat </w:t>
      </w:r>
      <w:r w:rsidR="009F293E" w:rsidRPr="004A24AB">
        <w:rPr>
          <w:rFonts w:ascii="Times New Roman" w:hAnsi="Times New Roman" w:cs="Times New Roman"/>
          <w:sz w:val="24"/>
          <w:szCs w:val="24"/>
        </w:rPr>
        <w:t>will be review of MEZCOPH competencies (each section asked to invite a faculty member to participate).</w:t>
      </w:r>
    </w:p>
    <w:p w:rsidR="00CB639B" w:rsidRPr="00CB639B" w:rsidRDefault="00CB639B" w:rsidP="004A24AB">
      <w:pPr>
        <w:pStyle w:val="ListParagraph"/>
        <w:spacing w:line="240" w:lineRule="auto"/>
        <w:ind w:left="1800"/>
        <w:rPr>
          <w:rFonts w:ascii="Times New Roman" w:hAnsi="Times New Roman" w:cs="Times New Roman"/>
          <w:sz w:val="24"/>
          <w:szCs w:val="24"/>
        </w:rPr>
      </w:pPr>
    </w:p>
    <w:p w:rsidR="00CB639B" w:rsidRDefault="00CB639B" w:rsidP="004A24AB">
      <w:pPr>
        <w:pStyle w:val="ListParagraph"/>
        <w:numPr>
          <w:ilvl w:val="0"/>
          <w:numId w:val="17"/>
        </w:numPr>
        <w:spacing w:after="0" w:line="240" w:lineRule="auto"/>
        <w:rPr>
          <w:rFonts w:ascii="Times New Roman" w:hAnsi="Times New Roman" w:cs="Times New Roman"/>
          <w:sz w:val="24"/>
          <w:szCs w:val="24"/>
        </w:rPr>
      </w:pPr>
      <w:r w:rsidRPr="00CB639B">
        <w:rPr>
          <w:rFonts w:ascii="Times New Roman" w:hAnsi="Times New Roman" w:cs="Times New Roman"/>
          <w:sz w:val="24"/>
          <w:szCs w:val="24"/>
        </w:rPr>
        <w:t>CEPH College Accreditation Preparation –</w:t>
      </w:r>
      <w:r w:rsidR="004A24AB">
        <w:rPr>
          <w:rFonts w:ascii="Times New Roman" w:hAnsi="Times New Roman" w:cs="Times New Roman"/>
          <w:sz w:val="24"/>
          <w:szCs w:val="24"/>
        </w:rPr>
        <w:t xml:space="preserve"> Strategic Planning – Where should</w:t>
      </w:r>
      <w:r w:rsidRPr="00CB639B">
        <w:rPr>
          <w:rFonts w:ascii="Times New Roman" w:hAnsi="Times New Roman" w:cs="Times New Roman"/>
          <w:sz w:val="24"/>
          <w:szCs w:val="24"/>
        </w:rPr>
        <w:t xml:space="preserve"> our College’s programs go from here?  Ralph Renger will be working with the Education</w:t>
      </w:r>
      <w:r w:rsidR="004A24AB">
        <w:rPr>
          <w:rFonts w:ascii="Times New Roman" w:hAnsi="Times New Roman" w:cs="Times New Roman"/>
          <w:sz w:val="24"/>
          <w:szCs w:val="24"/>
        </w:rPr>
        <w:t xml:space="preserve"> Committee regarding curriculum and </w:t>
      </w:r>
      <w:r w:rsidRPr="00CB639B">
        <w:rPr>
          <w:rFonts w:ascii="Times New Roman" w:hAnsi="Times New Roman" w:cs="Times New Roman"/>
          <w:sz w:val="24"/>
          <w:szCs w:val="24"/>
        </w:rPr>
        <w:t xml:space="preserve">strategic planning: </w:t>
      </w:r>
      <w:r w:rsidR="004A24AB">
        <w:rPr>
          <w:rFonts w:ascii="Times New Roman" w:hAnsi="Times New Roman" w:cs="Times New Roman"/>
          <w:sz w:val="24"/>
          <w:szCs w:val="24"/>
        </w:rPr>
        <w:t xml:space="preserve"> (e.g. objectives, </w:t>
      </w:r>
      <w:r w:rsidRPr="00CB639B">
        <w:rPr>
          <w:rFonts w:ascii="Times New Roman" w:hAnsi="Times New Roman" w:cs="Times New Roman"/>
          <w:sz w:val="24"/>
          <w:szCs w:val="24"/>
        </w:rPr>
        <w:t>strategies, outcomes)</w:t>
      </w:r>
      <w:r>
        <w:rPr>
          <w:rFonts w:ascii="Times New Roman" w:hAnsi="Times New Roman" w:cs="Times New Roman"/>
          <w:sz w:val="24"/>
          <w:szCs w:val="24"/>
        </w:rPr>
        <w:t>. Doug asked if someone from the Education Committee could attend the CEPAS committee Meeting</w:t>
      </w:r>
      <w:r w:rsidR="004A24AB">
        <w:rPr>
          <w:rFonts w:ascii="Times New Roman" w:hAnsi="Times New Roman" w:cs="Times New Roman"/>
          <w:sz w:val="24"/>
          <w:szCs w:val="24"/>
        </w:rPr>
        <w:t xml:space="preserve"> on Friday January 6</w:t>
      </w:r>
      <w:r>
        <w:rPr>
          <w:rFonts w:ascii="Times New Roman" w:hAnsi="Times New Roman" w:cs="Times New Roman"/>
          <w:sz w:val="24"/>
          <w:szCs w:val="24"/>
        </w:rPr>
        <w:t xml:space="preserve">, as Ralph Renger </w:t>
      </w:r>
      <w:r w:rsidR="004A24AB">
        <w:rPr>
          <w:rFonts w:ascii="Times New Roman" w:hAnsi="Times New Roman" w:cs="Times New Roman"/>
          <w:sz w:val="24"/>
          <w:szCs w:val="24"/>
        </w:rPr>
        <w:t xml:space="preserve">will be assisting </w:t>
      </w:r>
      <w:r>
        <w:rPr>
          <w:rFonts w:ascii="Times New Roman" w:hAnsi="Times New Roman" w:cs="Times New Roman"/>
          <w:sz w:val="24"/>
          <w:szCs w:val="24"/>
        </w:rPr>
        <w:t xml:space="preserve">this committee regarding </w:t>
      </w:r>
      <w:r w:rsidR="004A24AB">
        <w:rPr>
          <w:rFonts w:ascii="Times New Roman" w:hAnsi="Times New Roman" w:cs="Times New Roman"/>
          <w:sz w:val="24"/>
          <w:szCs w:val="24"/>
        </w:rPr>
        <w:t>s</w:t>
      </w:r>
      <w:r>
        <w:rPr>
          <w:rFonts w:ascii="Times New Roman" w:hAnsi="Times New Roman" w:cs="Times New Roman"/>
          <w:sz w:val="24"/>
          <w:szCs w:val="24"/>
        </w:rPr>
        <w:t xml:space="preserve">trategic </w:t>
      </w:r>
      <w:r w:rsidR="004A24AB">
        <w:rPr>
          <w:rFonts w:ascii="Times New Roman" w:hAnsi="Times New Roman" w:cs="Times New Roman"/>
          <w:sz w:val="24"/>
          <w:szCs w:val="24"/>
        </w:rPr>
        <w:t>p</w:t>
      </w:r>
      <w:r>
        <w:rPr>
          <w:rFonts w:ascii="Times New Roman" w:hAnsi="Times New Roman" w:cs="Times New Roman"/>
          <w:sz w:val="24"/>
          <w:szCs w:val="24"/>
        </w:rPr>
        <w:t xml:space="preserve">lanning. This feedback </w:t>
      </w:r>
      <w:r w:rsidR="004A24AB">
        <w:rPr>
          <w:rFonts w:ascii="Times New Roman" w:hAnsi="Times New Roman" w:cs="Times New Roman"/>
          <w:sz w:val="24"/>
          <w:szCs w:val="24"/>
        </w:rPr>
        <w:t xml:space="preserve">from the CEPAS meeting </w:t>
      </w:r>
      <w:r>
        <w:rPr>
          <w:rFonts w:ascii="Times New Roman" w:hAnsi="Times New Roman" w:cs="Times New Roman"/>
          <w:sz w:val="24"/>
          <w:szCs w:val="24"/>
        </w:rPr>
        <w:t xml:space="preserve">would </w:t>
      </w:r>
      <w:r w:rsidR="004A24AB">
        <w:rPr>
          <w:rFonts w:ascii="Times New Roman" w:hAnsi="Times New Roman" w:cs="Times New Roman"/>
          <w:sz w:val="24"/>
          <w:szCs w:val="24"/>
        </w:rPr>
        <w:t xml:space="preserve">help </w:t>
      </w:r>
      <w:r>
        <w:rPr>
          <w:rFonts w:ascii="Times New Roman" w:hAnsi="Times New Roman" w:cs="Times New Roman"/>
          <w:sz w:val="24"/>
          <w:szCs w:val="24"/>
        </w:rPr>
        <w:t>the Education Committee</w:t>
      </w:r>
      <w:r w:rsidR="004A24AB">
        <w:rPr>
          <w:rFonts w:ascii="Times New Roman" w:hAnsi="Times New Roman" w:cs="Times New Roman"/>
          <w:sz w:val="24"/>
          <w:szCs w:val="24"/>
        </w:rPr>
        <w:t xml:space="preserve"> with strategic planning issues.</w:t>
      </w:r>
    </w:p>
    <w:p w:rsidR="0056385E" w:rsidRPr="0056385E" w:rsidRDefault="0056385E" w:rsidP="0056385E">
      <w:pPr>
        <w:spacing w:after="0" w:line="240" w:lineRule="auto"/>
        <w:rPr>
          <w:rFonts w:ascii="Times New Roman" w:hAnsi="Times New Roman" w:cs="Times New Roman"/>
          <w:sz w:val="24"/>
          <w:szCs w:val="24"/>
        </w:rPr>
      </w:pPr>
    </w:p>
    <w:p w:rsidR="00152A50" w:rsidRDefault="0056385E" w:rsidP="004A24AB">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Education Committee Strategic Planning Issues:  </w:t>
      </w:r>
      <w:r w:rsidR="00152A50">
        <w:rPr>
          <w:rFonts w:ascii="Times New Roman" w:hAnsi="Times New Roman" w:cs="Times New Roman"/>
          <w:sz w:val="24"/>
          <w:szCs w:val="24"/>
        </w:rPr>
        <w:t>Comments from committee discussion:</w:t>
      </w:r>
    </w:p>
    <w:p w:rsidR="00152A50" w:rsidRPr="00152A50" w:rsidRDefault="00152A50" w:rsidP="00152A50">
      <w:pPr>
        <w:pStyle w:val="ListParagraph"/>
        <w:rPr>
          <w:rFonts w:ascii="Times New Roman" w:hAnsi="Times New Roman" w:cs="Times New Roman"/>
          <w:sz w:val="24"/>
          <w:szCs w:val="24"/>
        </w:rPr>
      </w:pPr>
    </w:p>
    <w:p w:rsidR="00A2062A" w:rsidRDefault="0056385E" w:rsidP="00152A50">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Where does the </w:t>
      </w:r>
      <w:r w:rsidR="00A2062A">
        <w:rPr>
          <w:rFonts w:ascii="Times New Roman" w:hAnsi="Times New Roman" w:cs="Times New Roman"/>
          <w:sz w:val="24"/>
          <w:szCs w:val="24"/>
        </w:rPr>
        <w:t>College</w:t>
      </w:r>
      <w:r>
        <w:rPr>
          <w:rFonts w:ascii="Times New Roman" w:hAnsi="Times New Roman" w:cs="Times New Roman"/>
          <w:sz w:val="24"/>
          <w:szCs w:val="24"/>
        </w:rPr>
        <w:t xml:space="preserve"> </w:t>
      </w:r>
      <w:r w:rsidR="00A2062A">
        <w:rPr>
          <w:rFonts w:ascii="Times New Roman" w:hAnsi="Times New Roman" w:cs="Times New Roman"/>
          <w:sz w:val="24"/>
          <w:szCs w:val="24"/>
        </w:rPr>
        <w:t>want</w:t>
      </w:r>
      <w:r>
        <w:rPr>
          <w:rFonts w:ascii="Times New Roman" w:hAnsi="Times New Roman" w:cs="Times New Roman"/>
          <w:sz w:val="24"/>
          <w:szCs w:val="24"/>
        </w:rPr>
        <w:t xml:space="preserve"> to go?  How do we st</w:t>
      </w:r>
      <w:r w:rsidR="00A2062A">
        <w:rPr>
          <w:rFonts w:ascii="Times New Roman" w:hAnsi="Times New Roman" w:cs="Times New Roman"/>
          <w:sz w:val="24"/>
          <w:szCs w:val="24"/>
        </w:rPr>
        <w:t xml:space="preserve">ructure and find resources for our degree programs? </w:t>
      </w:r>
    </w:p>
    <w:p w:rsidR="00A2062A" w:rsidRPr="00A2062A" w:rsidRDefault="00A2062A" w:rsidP="00A2062A">
      <w:pPr>
        <w:pStyle w:val="ListParagraph"/>
        <w:rPr>
          <w:rFonts w:ascii="Times New Roman" w:hAnsi="Times New Roman" w:cs="Times New Roman"/>
          <w:sz w:val="24"/>
          <w:szCs w:val="24"/>
        </w:rPr>
      </w:pPr>
    </w:p>
    <w:p w:rsidR="00CB639B" w:rsidRDefault="004A24AB" w:rsidP="00152A50">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Doctoral </w:t>
      </w:r>
      <w:r w:rsidR="00A2062A">
        <w:rPr>
          <w:rFonts w:ascii="Times New Roman" w:hAnsi="Times New Roman" w:cs="Times New Roman"/>
          <w:sz w:val="24"/>
          <w:szCs w:val="24"/>
        </w:rPr>
        <w:t>Degree Program</w:t>
      </w:r>
      <w:r w:rsidR="00152A50">
        <w:rPr>
          <w:rFonts w:ascii="Times New Roman" w:hAnsi="Times New Roman" w:cs="Times New Roman"/>
          <w:sz w:val="24"/>
          <w:szCs w:val="24"/>
        </w:rPr>
        <w:t>s</w:t>
      </w:r>
      <w:r w:rsidR="00A2062A">
        <w:rPr>
          <w:rFonts w:ascii="Times New Roman" w:hAnsi="Times New Roman" w:cs="Times New Roman"/>
          <w:sz w:val="24"/>
          <w:szCs w:val="24"/>
        </w:rPr>
        <w:t xml:space="preserve">:  Do we have enough </w:t>
      </w:r>
      <w:proofErr w:type="gramStart"/>
      <w:r w:rsidR="00A2062A">
        <w:rPr>
          <w:rFonts w:ascii="Times New Roman" w:hAnsi="Times New Roman" w:cs="Times New Roman"/>
          <w:sz w:val="24"/>
          <w:szCs w:val="24"/>
        </w:rPr>
        <w:t>faculty</w:t>
      </w:r>
      <w:proofErr w:type="gramEnd"/>
      <w:r w:rsidR="00A2062A">
        <w:rPr>
          <w:rFonts w:ascii="Times New Roman" w:hAnsi="Times New Roman" w:cs="Times New Roman"/>
          <w:sz w:val="24"/>
          <w:szCs w:val="24"/>
        </w:rPr>
        <w:t xml:space="preserve"> to mentor and teach for these programs?</w:t>
      </w:r>
      <w:r w:rsidR="00152A50">
        <w:rPr>
          <w:rFonts w:ascii="Times New Roman" w:hAnsi="Times New Roman" w:cs="Times New Roman"/>
          <w:sz w:val="24"/>
          <w:szCs w:val="24"/>
        </w:rPr>
        <w:t xml:space="preserve">  MPH Program:  Are we teaching to the competencies?</w:t>
      </w:r>
    </w:p>
    <w:p w:rsidR="0056385E" w:rsidRPr="0056385E" w:rsidRDefault="0056385E" w:rsidP="0056385E">
      <w:pPr>
        <w:spacing w:after="0" w:line="240" w:lineRule="auto"/>
        <w:rPr>
          <w:rFonts w:ascii="Times New Roman" w:hAnsi="Times New Roman" w:cs="Times New Roman"/>
          <w:sz w:val="24"/>
          <w:szCs w:val="24"/>
        </w:rPr>
      </w:pPr>
    </w:p>
    <w:p w:rsidR="00925D7B" w:rsidRPr="001E34FF" w:rsidRDefault="004A24AB" w:rsidP="001E34FF">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CB639B" w:rsidRPr="00CB639B">
        <w:rPr>
          <w:rFonts w:ascii="Times New Roman" w:hAnsi="Times New Roman" w:cs="Times New Roman"/>
          <w:sz w:val="24"/>
          <w:szCs w:val="24"/>
        </w:rPr>
        <w:t>Dean wants to increase enrollments</w:t>
      </w:r>
      <w:r w:rsidR="00152A50">
        <w:rPr>
          <w:rFonts w:ascii="Times New Roman" w:hAnsi="Times New Roman" w:cs="Times New Roman"/>
          <w:sz w:val="24"/>
          <w:szCs w:val="24"/>
        </w:rPr>
        <w:t xml:space="preserve"> and we have, however we need to have access </w:t>
      </w:r>
      <w:r w:rsidR="005070E2">
        <w:rPr>
          <w:rFonts w:ascii="Times New Roman" w:hAnsi="Times New Roman" w:cs="Times New Roman"/>
          <w:sz w:val="24"/>
          <w:szCs w:val="24"/>
        </w:rPr>
        <w:t xml:space="preserve">to </w:t>
      </w:r>
      <w:r w:rsidR="00152A50">
        <w:rPr>
          <w:rFonts w:ascii="Times New Roman" w:hAnsi="Times New Roman" w:cs="Times New Roman"/>
          <w:sz w:val="24"/>
          <w:szCs w:val="24"/>
        </w:rPr>
        <w:t xml:space="preserve">resources, in order to expand.  </w:t>
      </w:r>
      <w:r>
        <w:rPr>
          <w:rFonts w:ascii="Times New Roman" w:hAnsi="Times New Roman" w:cs="Times New Roman"/>
          <w:sz w:val="24"/>
          <w:szCs w:val="24"/>
        </w:rPr>
        <w:t xml:space="preserve">Should we expand our programs?  If so, how </w:t>
      </w:r>
      <w:r w:rsidR="00CB639B" w:rsidRPr="00CB639B">
        <w:rPr>
          <w:rFonts w:ascii="Times New Roman" w:hAnsi="Times New Roman" w:cs="Times New Roman"/>
          <w:sz w:val="24"/>
          <w:szCs w:val="24"/>
        </w:rPr>
        <w:t>do we expand our programs?</w:t>
      </w:r>
      <w:r w:rsidR="00A2062A">
        <w:rPr>
          <w:rFonts w:ascii="Times New Roman" w:hAnsi="Times New Roman" w:cs="Times New Roman"/>
          <w:sz w:val="24"/>
          <w:szCs w:val="24"/>
        </w:rPr>
        <w:t xml:space="preserve">  </w:t>
      </w:r>
      <w:r w:rsidR="00A2062A" w:rsidRPr="00A2062A">
        <w:rPr>
          <w:rFonts w:ascii="Times New Roman" w:hAnsi="Times New Roman" w:cs="Times New Roman"/>
          <w:sz w:val="24"/>
          <w:szCs w:val="24"/>
        </w:rPr>
        <w:lastRenderedPageBreak/>
        <w:t>Instructors are needed for our undergraduate degree program</w:t>
      </w:r>
      <w:r w:rsidR="00A2062A">
        <w:rPr>
          <w:rFonts w:ascii="Times New Roman" w:hAnsi="Times New Roman" w:cs="Times New Roman"/>
          <w:sz w:val="24"/>
          <w:szCs w:val="24"/>
        </w:rPr>
        <w:t xml:space="preserve">. </w:t>
      </w:r>
      <w:r w:rsidR="00A2062A" w:rsidRPr="00A2062A">
        <w:rPr>
          <w:rFonts w:ascii="Times New Roman" w:hAnsi="Times New Roman" w:cs="Times New Roman"/>
          <w:sz w:val="24"/>
          <w:szCs w:val="24"/>
        </w:rPr>
        <w:t>Who can teach for us, currently</w:t>
      </w:r>
      <w:r w:rsidR="00A2062A">
        <w:rPr>
          <w:rFonts w:ascii="Times New Roman" w:hAnsi="Times New Roman" w:cs="Times New Roman"/>
          <w:sz w:val="24"/>
          <w:szCs w:val="24"/>
        </w:rPr>
        <w:t xml:space="preserve">, </w:t>
      </w:r>
      <w:r w:rsidR="00A2062A" w:rsidRPr="00A2062A">
        <w:rPr>
          <w:rFonts w:ascii="Times New Roman" w:hAnsi="Times New Roman" w:cs="Times New Roman"/>
          <w:sz w:val="24"/>
          <w:szCs w:val="24"/>
        </w:rPr>
        <w:t>and in the future?  We need to have the Dean involved in these conversations.</w:t>
      </w:r>
      <w:r w:rsidR="00925D7B">
        <w:rPr>
          <w:rFonts w:ascii="Times New Roman" w:hAnsi="Times New Roman" w:cs="Times New Roman"/>
          <w:sz w:val="24"/>
          <w:szCs w:val="24"/>
        </w:rPr>
        <w:t xml:space="preserve">  </w:t>
      </w:r>
      <w:r w:rsidR="00925D7B" w:rsidRPr="001E34FF">
        <w:rPr>
          <w:rFonts w:ascii="Times New Roman" w:hAnsi="Times New Roman" w:cs="Times New Roman"/>
          <w:sz w:val="24"/>
          <w:szCs w:val="24"/>
        </w:rPr>
        <w:t xml:space="preserve">Sections need to </w:t>
      </w:r>
      <w:r w:rsidR="005070E2">
        <w:rPr>
          <w:rFonts w:ascii="Times New Roman" w:hAnsi="Times New Roman" w:cs="Times New Roman"/>
          <w:sz w:val="24"/>
          <w:szCs w:val="24"/>
        </w:rPr>
        <w:t xml:space="preserve">help define </w:t>
      </w:r>
      <w:r w:rsidR="00925D7B" w:rsidRPr="001E34FF">
        <w:rPr>
          <w:rFonts w:ascii="Times New Roman" w:hAnsi="Times New Roman" w:cs="Times New Roman"/>
          <w:sz w:val="24"/>
          <w:szCs w:val="24"/>
        </w:rPr>
        <w:t>these issues</w:t>
      </w:r>
      <w:r w:rsidR="001E34FF" w:rsidRPr="001E34FF">
        <w:rPr>
          <w:rFonts w:ascii="Times New Roman" w:hAnsi="Times New Roman" w:cs="Times New Roman"/>
          <w:sz w:val="24"/>
          <w:szCs w:val="24"/>
        </w:rPr>
        <w:t>.</w:t>
      </w:r>
    </w:p>
    <w:p w:rsidR="001E34FF" w:rsidRPr="001E34FF" w:rsidRDefault="001E34FF" w:rsidP="001E34FF">
      <w:pPr>
        <w:pStyle w:val="ListParagraph"/>
        <w:rPr>
          <w:rFonts w:ascii="Times New Roman" w:hAnsi="Times New Roman" w:cs="Times New Roman"/>
          <w:sz w:val="24"/>
          <w:szCs w:val="24"/>
        </w:rPr>
      </w:pPr>
    </w:p>
    <w:p w:rsidR="001E34FF" w:rsidRPr="00AF657B" w:rsidRDefault="001E34FF" w:rsidP="00AF657B">
      <w:pPr>
        <w:pStyle w:val="ListParagraph"/>
        <w:numPr>
          <w:ilvl w:val="1"/>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How can we accommodate the increase in enrollment?  We need to move away from trying to “grow everything” and think about long-term strategic planning.</w:t>
      </w:r>
      <w:r w:rsidR="00AF657B">
        <w:rPr>
          <w:rFonts w:ascii="Times New Roman" w:hAnsi="Times New Roman" w:cs="Times New Roman"/>
          <w:sz w:val="24"/>
          <w:szCs w:val="24"/>
        </w:rPr>
        <w:t xml:space="preserve">  </w:t>
      </w:r>
      <w:r w:rsidRPr="00AF657B">
        <w:rPr>
          <w:rFonts w:ascii="Times New Roman" w:hAnsi="Times New Roman" w:cs="Times New Roman"/>
          <w:sz w:val="24"/>
          <w:szCs w:val="24"/>
        </w:rPr>
        <w:t>Focus on Educational Projects; “Instructional Functions”.</w:t>
      </w:r>
    </w:p>
    <w:p w:rsidR="00E57E04" w:rsidRPr="00624D40" w:rsidRDefault="00E57E04" w:rsidP="00624D40">
      <w:pPr>
        <w:spacing w:line="240" w:lineRule="auto"/>
        <w:rPr>
          <w:rFonts w:ascii="Times New Roman" w:hAnsi="Times New Roman" w:cs="Times New Roman"/>
          <w:sz w:val="24"/>
          <w:szCs w:val="24"/>
        </w:rPr>
      </w:pPr>
    </w:p>
    <w:p w:rsidR="008547D3" w:rsidRPr="001A43A4" w:rsidRDefault="002A31DD"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ab/>
        <w:t>b</w:t>
      </w:r>
      <w:r w:rsidR="008547D3" w:rsidRPr="001A43A4">
        <w:rPr>
          <w:rFonts w:ascii="Times New Roman" w:hAnsi="Times New Roman" w:cs="Times New Roman"/>
          <w:sz w:val="24"/>
          <w:szCs w:val="24"/>
        </w:rPr>
        <w:t xml:space="preserve">. </w:t>
      </w:r>
      <w:r w:rsidR="00903473" w:rsidRPr="001A43A4">
        <w:rPr>
          <w:rFonts w:ascii="Times New Roman" w:hAnsi="Times New Roman" w:cs="Times New Roman"/>
          <w:sz w:val="24"/>
          <w:szCs w:val="24"/>
          <w:u w:val="single"/>
        </w:rPr>
        <w:t>Student Services Announcements</w:t>
      </w:r>
      <w:r w:rsidR="008547D3" w:rsidRPr="001A43A4">
        <w:rPr>
          <w:rFonts w:ascii="Times New Roman" w:hAnsi="Times New Roman" w:cs="Times New Roman"/>
          <w:sz w:val="24"/>
          <w:szCs w:val="24"/>
        </w:rPr>
        <w:t>:</w:t>
      </w:r>
      <w:r w:rsidR="00544049" w:rsidRPr="001A43A4">
        <w:rPr>
          <w:rFonts w:ascii="Times New Roman" w:hAnsi="Times New Roman" w:cs="Times New Roman"/>
          <w:sz w:val="24"/>
          <w:szCs w:val="24"/>
        </w:rPr>
        <w:t xml:space="preserve">  </w:t>
      </w:r>
    </w:p>
    <w:p w:rsidR="00831FBA" w:rsidRPr="00616E8D" w:rsidRDefault="00831FBA" w:rsidP="00502FD5">
      <w:pPr>
        <w:pStyle w:val="ListParagraph"/>
        <w:spacing w:after="0" w:line="240" w:lineRule="auto"/>
        <w:ind w:left="945"/>
        <w:rPr>
          <w:rFonts w:ascii="Times New Roman" w:hAnsi="Times New Roman" w:cs="Times New Roman"/>
          <w:sz w:val="24"/>
          <w:szCs w:val="24"/>
        </w:rPr>
      </w:pPr>
      <w:r w:rsidRPr="00D052C5">
        <w:rPr>
          <w:rFonts w:ascii="Times New Roman" w:hAnsi="Times New Roman" w:cs="Times New Roman"/>
          <w:sz w:val="24"/>
          <w:szCs w:val="24"/>
        </w:rPr>
        <w:t>Chris Ti</w:t>
      </w:r>
      <w:r w:rsidR="001E34FF" w:rsidRPr="00D052C5">
        <w:rPr>
          <w:rFonts w:ascii="Times New Roman" w:hAnsi="Times New Roman" w:cs="Times New Roman"/>
          <w:sz w:val="24"/>
          <w:szCs w:val="24"/>
        </w:rPr>
        <w:t xml:space="preserve">sch raised the issue regarding the Student Annual Progress Report.  </w:t>
      </w:r>
      <w:r w:rsidR="00D052C5" w:rsidRPr="00D052C5">
        <w:rPr>
          <w:rFonts w:ascii="Times New Roman" w:hAnsi="Times New Roman" w:cs="Times New Roman"/>
          <w:sz w:val="24"/>
          <w:szCs w:val="24"/>
        </w:rPr>
        <w:t xml:space="preserve">Due to the </w:t>
      </w:r>
      <w:r w:rsidR="00D052C5">
        <w:rPr>
          <w:rFonts w:ascii="Times New Roman" w:hAnsi="Times New Roman" w:cs="Times New Roman"/>
          <w:sz w:val="24"/>
          <w:szCs w:val="24"/>
        </w:rPr>
        <w:t>new</w:t>
      </w:r>
      <w:r w:rsidR="00D052C5" w:rsidRPr="00D052C5">
        <w:rPr>
          <w:rFonts w:ascii="Times New Roman" w:hAnsi="Times New Roman" w:cs="Times New Roman"/>
          <w:sz w:val="24"/>
          <w:szCs w:val="24"/>
        </w:rPr>
        <w:t xml:space="preserve"> centralized advising, </w:t>
      </w:r>
      <w:r w:rsidR="001E34FF" w:rsidRPr="00D052C5">
        <w:rPr>
          <w:rFonts w:ascii="Times New Roman" w:hAnsi="Times New Roman" w:cs="Times New Roman"/>
          <w:sz w:val="24"/>
          <w:szCs w:val="24"/>
        </w:rPr>
        <w:t>Chris asked section chairs whether first year students should be required to meet with their faculty mentor</w:t>
      </w:r>
      <w:r w:rsidR="00D052C5" w:rsidRPr="00D052C5">
        <w:rPr>
          <w:rFonts w:ascii="Times New Roman" w:hAnsi="Times New Roman" w:cs="Times New Roman"/>
          <w:sz w:val="24"/>
          <w:szCs w:val="24"/>
        </w:rPr>
        <w:t>s to discuss their graduate plan</w:t>
      </w:r>
      <w:r w:rsidR="00D052C5">
        <w:rPr>
          <w:rFonts w:ascii="Times New Roman" w:hAnsi="Times New Roman" w:cs="Times New Roman"/>
          <w:sz w:val="24"/>
          <w:szCs w:val="24"/>
        </w:rPr>
        <w:t xml:space="preserve"> </w:t>
      </w:r>
      <w:r w:rsidR="00D052C5" w:rsidRPr="00D052C5">
        <w:rPr>
          <w:rFonts w:ascii="Times New Roman" w:hAnsi="Times New Roman" w:cs="Times New Roman"/>
          <w:sz w:val="24"/>
          <w:szCs w:val="24"/>
        </w:rPr>
        <w:t>of study</w:t>
      </w:r>
      <w:r w:rsidR="001E34FF" w:rsidRPr="00D052C5">
        <w:rPr>
          <w:rFonts w:ascii="Times New Roman" w:hAnsi="Times New Roman" w:cs="Times New Roman"/>
          <w:sz w:val="24"/>
          <w:szCs w:val="24"/>
        </w:rPr>
        <w:t xml:space="preserve">.  </w:t>
      </w:r>
      <w:r w:rsidR="00D052C5" w:rsidRPr="00D052C5">
        <w:rPr>
          <w:rFonts w:ascii="Times New Roman" w:hAnsi="Times New Roman" w:cs="Times New Roman"/>
          <w:sz w:val="24"/>
          <w:szCs w:val="24"/>
        </w:rPr>
        <w:t>The committee’s consensus</w:t>
      </w:r>
      <w:r w:rsidR="001E34FF" w:rsidRPr="00D052C5">
        <w:rPr>
          <w:rFonts w:ascii="Times New Roman" w:hAnsi="Times New Roman" w:cs="Times New Roman"/>
          <w:sz w:val="24"/>
          <w:szCs w:val="24"/>
        </w:rPr>
        <w:t xml:space="preserve"> was </w:t>
      </w:r>
      <w:r w:rsidR="00D052C5" w:rsidRPr="00D052C5">
        <w:rPr>
          <w:rFonts w:ascii="Times New Roman" w:hAnsi="Times New Roman" w:cs="Times New Roman"/>
          <w:sz w:val="24"/>
          <w:szCs w:val="24"/>
        </w:rPr>
        <w:t>yes</w:t>
      </w:r>
      <w:r w:rsidR="001E34FF" w:rsidRPr="00D052C5">
        <w:rPr>
          <w:rFonts w:ascii="Times New Roman" w:hAnsi="Times New Roman" w:cs="Times New Roman"/>
          <w:sz w:val="24"/>
          <w:szCs w:val="24"/>
        </w:rPr>
        <w:t xml:space="preserve">.  In addition, deadlines for completing the </w:t>
      </w:r>
      <w:r w:rsidR="00D052C5" w:rsidRPr="00D052C5">
        <w:rPr>
          <w:rFonts w:ascii="Times New Roman" w:hAnsi="Times New Roman" w:cs="Times New Roman"/>
          <w:sz w:val="24"/>
          <w:szCs w:val="24"/>
        </w:rPr>
        <w:t xml:space="preserve">student </w:t>
      </w:r>
      <w:r w:rsidR="001E34FF" w:rsidRPr="00D052C5">
        <w:rPr>
          <w:rFonts w:ascii="Times New Roman" w:hAnsi="Times New Roman" w:cs="Times New Roman"/>
          <w:sz w:val="24"/>
          <w:szCs w:val="24"/>
        </w:rPr>
        <w:t xml:space="preserve">annual progress report </w:t>
      </w:r>
      <w:r w:rsidR="00D052C5">
        <w:rPr>
          <w:rFonts w:ascii="Times New Roman" w:hAnsi="Times New Roman" w:cs="Times New Roman"/>
          <w:sz w:val="24"/>
          <w:szCs w:val="24"/>
        </w:rPr>
        <w:t xml:space="preserve">were discussed.  </w:t>
      </w:r>
      <w:r w:rsidR="00D052C5" w:rsidRPr="00D052C5">
        <w:rPr>
          <w:rFonts w:ascii="Times New Roman" w:hAnsi="Times New Roman" w:cs="Times New Roman"/>
          <w:sz w:val="24"/>
          <w:szCs w:val="24"/>
        </w:rPr>
        <w:t>Submission of annual progress report:  timeline discussion –</w:t>
      </w:r>
      <w:r w:rsidR="00D052C5">
        <w:rPr>
          <w:rFonts w:ascii="Times New Roman" w:hAnsi="Times New Roman" w:cs="Times New Roman"/>
          <w:sz w:val="24"/>
          <w:szCs w:val="24"/>
        </w:rPr>
        <w:t xml:space="preserve"> </w:t>
      </w:r>
      <w:r w:rsidR="00D052C5" w:rsidRPr="00D052C5">
        <w:rPr>
          <w:rFonts w:ascii="Times New Roman" w:hAnsi="Times New Roman" w:cs="Times New Roman"/>
          <w:sz w:val="24"/>
          <w:szCs w:val="24"/>
        </w:rPr>
        <w:t xml:space="preserve">Consensus:  Annual Progress reports due:  </w:t>
      </w:r>
      <w:r w:rsidR="00D052C5" w:rsidRPr="00624D40">
        <w:rPr>
          <w:rFonts w:ascii="Times New Roman" w:hAnsi="Times New Roman" w:cs="Times New Roman"/>
          <w:b/>
          <w:sz w:val="24"/>
          <w:szCs w:val="24"/>
        </w:rPr>
        <w:t>Feb. 15 for MPH &amp; MS</w:t>
      </w:r>
      <w:r w:rsidR="00D052C5" w:rsidRPr="00D052C5">
        <w:rPr>
          <w:rFonts w:ascii="Times New Roman" w:hAnsi="Times New Roman" w:cs="Times New Roman"/>
          <w:sz w:val="24"/>
          <w:szCs w:val="24"/>
        </w:rPr>
        <w:t xml:space="preserve"> </w:t>
      </w:r>
      <w:r w:rsidR="00D052C5" w:rsidRPr="00624D40">
        <w:rPr>
          <w:rFonts w:ascii="Times New Roman" w:hAnsi="Times New Roman" w:cs="Times New Roman"/>
          <w:b/>
          <w:sz w:val="24"/>
          <w:szCs w:val="24"/>
        </w:rPr>
        <w:t>students</w:t>
      </w:r>
      <w:r w:rsidR="00D052C5" w:rsidRPr="00D052C5">
        <w:rPr>
          <w:rFonts w:ascii="Times New Roman" w:hAnsi="Times New Roman" w:cs="Times New Roman"/>
          <w:sz w:val="24"/>
          <w:szCs w:val="24"/>
        </w:rPr>
        <w:t xml:space="preserve">; </w:t>
      </w:r>
      <w:r w:rsidR="00D052C5" w:rsidRPr="00624D40">
        <w:rPr>
          <w:rFonts w:ascii="Times New Roman" w:hAnsi="Times New Roman" w:cs="Times New Roman"/>
          <w:b/>
          <w:sz w:val="24"/>
          <w:szCs w:val="24"/>
        </w:rPr>
        <w:t>April 1</w:t>
      </w:r>
      <w:r w:rsidR="00D052C5" w:rsidRPr="00624D40">
        <w:rPr>
          <w:rFonts w:ascii="Times New Roman" w:hAnsi="Times New Roman" w:cs="Times New Roman"/>
          <w:b/>
          <w:sz w:val="24"/>
          <w:szCs w:val="24"/>
          <w:vertAlign w:val="superscript"/>
        </w:rPr>
        <w:t>st</w:t>
      </w:r>
      <w:r w:rsidR="00D052C5" w:rsidRPr="00624D40">
        <w:rPr>
          <w:rFonts w:ascii="Times New Roman" w:hAnsi="Times New Roman" w:cs="Times New Roman"/>
          <w:b/>
          <w:sz w:val="24"/>
          <w:szCs w:val="24"/>
        </w:rPr>
        <w:t xml:space="preserve"> for doctoral students (PhD &amp; DrPH). </w:t>
      </w:r>
      <w:r w:rsidR="00616E8D">
        <w:rPr>
          <w:rFonts w:ascii="Times New Roman" w:hAnsi="Times New Roman" w:cs="Times New Roman"/>
          <w:b/>
          <w:sz w:val="24"/>
          <w:szCs w:val="24"/>
        </w:rPr>
        <w:t xml:space="preserve">  </w:t>
      </w:r>
      <w:r w:rsidR="00616E8D">
        <w:rPr>
          <w:rFonts w:ascii="Times New Roman" w:hAnsi="Times New Roman" w:cs="Times New Roman"/>
          <w:sz w:val="24"/>
          <w:szCs w:val="24"/>
        </w:rPr>
        <w:t xml:space="preserve">In addition, it was noted that the data from the student annual progress reports is needed for accreditation (data through the </w:t>
      </w:r>
      <w:r w:rsidR="00930A2F">
        <w:rPr>
          <w:rFonts w:ascii="Times New Roman" w:hAnsi="Times New Roman" w:cs="Times New Roman"/>
          <w:sz w:val="24"/>
          <w:szCs w:val="24"/>
        </w:rPr>
        <w:t>spring</w:t>
      </w:r>
      <w:r w:rsidR="00616E8D">
        <w:rPr>
          <w:rFonts w:ascii="Times New Roman" w:hAnsi="Times New Roman" w:cs="Times New Roman"/>
          <w:sz w:val="24"/>
          <w:szCs w:val="24"/>
        </w:rPr>
        <w:t xml:space="preserve"> 2012 semester also needs to be included).</w:t>
      </w:r>
    </w:p>
    <w:p w:rsidR="00831FBA" w:rsidRPr="00831FBA" w:rsidRDefault="00831FBA" w:rsidP="00831FBA">
      <w:pPr>
        <w:pStyle w:val="ListParagraph"/>
        <w:spacing w:line="240" w:lineRule="auto"/>
        <w:ind w:left="1627"/>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8C5859">
      <w:pPr>
        <w:pStyle w:val="ListParagraph"/>
        <w:numPr>
          <w:ilvl w:val="0"/>
          <w:numId w:val="4"/>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4121E4" w:rsidRPr="009F5310" w:rsidRDefault="009F5310" w:rsidP="009F5310">
      <w:pPr>
        <w:pStyle w:val="ListParagraph"/>
        <w:numPr>
          <w:ilvl w:val="0"/>
          <w:numId w:val="32"/>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Chris </w:t>
      </w:r>
      <w:r w:rsidR="002E1713" w:rsidRPr="009F5310">
        <w:rPr>
          <w:rFonts w:ascii="Times New Roman" w:hAnsi="Times New Roman" w:cs="Times New Roman"/>
          <w:sz w:val="24"/>
          <w:szCs w:val="24"/>
        </w:rPr>
        <w:t>distributed handouts of MEZ</w:t>
      </w:r>
      <w:r>
        <w:rPr>
          <w:rFonts w:ascii="Times New Roman" w:hAnsi="Times New Roman" w:cs="Times New Roman"/>
          <w:sz w:val="24"/>
          <w:szCs w:val="24"/>
        </w:rPr>
        <w:t xml:space="preserve">COPH Graduate </w:t>
      </w:r>
      <w:r w:rsidR="002E1713" w:rsidRPr="009F5310">
        <w:rPr>
          <w:rFonts w:ascii="Times New Roman" w:hAnsi="Times New Roman" w:cs="Times New Roman"/>
          <w:sz w:val="24"/>
          <w:szCs w:val="24"/>
        </w:rPr>
        <w:t>applican</w:t>
      </w:r>
      <w:r>
        <w:rPr>
          <w:rFonts w:ascii="Times New Roman" w:hAnsi="Times New Roman" w:cs="Times New Roman"/>
          <w:sz w:val="24"/>
          <w:szCs w:val="24"/>
        </w:rPr>
        <w:t xml:space="preserve">ts admissions statistics for fall 2012 </w:t>
      </w:r>
      <w:r w:rsidR="002E1713" w:rsidRPr="009F5310">
        <w:rPr>
          <w:rFonts w:ascii="Times New Roman" w:hAnsi="Times New Roman" w:cs="Times New Roman"/>
          <w:sz w:val="24"/>
          <w:szCs w:val="24"/>
        </w:rPr>
        <w:t>for committee review and reference</w:t>
      </w:r>
      <w:r w:rsidR="00526C1C" w:rsidRPr="009F5310">
        <w:rPr>
          <w:rFonts w:ascii="Times New Roman" w:hAnsi="Times New Roman" w:cs="Times New Roman"/>
          <w:sz w:val="24"/>
          <w:szCs w:val="24"/>
        </w:rPr>
        <w:t xml:space="preserve"> (see attachment below):</w:t>
      </w:r>
    </w:p>
    <w:p w:rsidR="00BD2DBE" w:rsidRDefault="004916C9" w:rsidP="00B908DA">
      <w:pPr>
        <w:spacing w:line="240" w:lineRule="auto"/>
        <w:ind w:left="2880" w:firstLine="720"/>
      </w:pPr>
      <w:r>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Excel.Sheet.12" ShapeID="_x0000_i1025" DrawAspect="Icon" ObjectID="_1389704815" r:id="rId10"/>
        </w:object>
      </w:r>
    </w:p>
    <w:p w:rsidR="004916C9" w:rsidRDefault="004916C9" w:rsidP="004916C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4916C9">
        <w:rPr>
          <w:rFonts w:ascii="Times New Roman" w:hAnsi="Times New Roman" w:cs="Times New Roman"/>
          <w:sz w:val="24"/>
          <w:szCs w:val="24"/>
        </w:rPr>
        <w:t>Comments from committee</w:t>
      </w:r>
      <w:r>
        <w:rPr>
          <w:rFonts w:ascii="Times New Roman" w:hAnsi="Times New Roman" w:cs="Times New Roman"/>
          <w:sz w:val="24"/>
          <w:szCs w:val="24"/>
        </w:rPr>
        <w:t xml:space="preserve"> </w:t>
      </w:r>
      <w:r w:rsidRPr="004916C9">
        <w:rPr>
          <w:rFonts w:ascii="Times New Roman" w:hAnsi="Times New Roman" w:cs="Times New Roman"/>
          <w:sz w:val="24"/>
          <w:szCs w:val="24"/>
        </w:rPr>
        <w:t>discussion:</w:t>
      </w:r>
    </w:p>
    <w:p w:rsidR="004916C9" w:rsidRDefault="004916C9" w:rsidP="00910210">
      <w:pPr>
        <w:pStyle w:val="ListParagraph"/>
        <w:numPr>
          <w:ilvl w:val="0"/>
          <w:numId w:val="38"/>
        </w:numPr>
        <w:spacing w:after="0" w:line="240" w:lineRule="auto"/>
        <w:rPr>
          <w:rFonts w:ascii="Times New Roman" w:hAnsi="Times New Roman" w:cs="Times New Roman"/>
          <w:sz w:val="24"/>
          <w:szCs w:val="24"/>
        </w:rPr>
      </w:pPr>
      <w:r w:rsidRPr="004916C9">
        <w:rPr>
          <w:rFonts w:ascii="Times New Roman" w:hAnsi="Times New Roman" w:cs="Times New Roman"/>
          <w:sz w:val="24"/>
          <w:szCs w:val="24"/>
        </w:rPr>
        <w:t>The number of Hispanic/Latino applicants to MEZCOPH seems low</w:t>
      </w:r>
      <w:r>
        <w:rPr>
          <w:rFonts w:ascii="Times New Roman" w:hAnsi="Times New Roman" w:cs="Times New Roman"/>
          <w:sz w:val="24"/>
          <w:szCs w:val="24"/>
        </w:rPr>
        <w:t xml:space="preserve">.  We have seen an increase in </w:t>
      </w:r>
      <w:r w:rsidRPr="004916C9">
        <w:rPr>
          <w:rFonts w:ascii="Times New Roman" w:hAnsi="Times New Roman" w:cs="Times New Roman"/>
          <w:sz w:val="24"/>
          <w:szCs w:val="24"/>
        </w:rPr>
        <w:t>Hispanic/Latino applicants</w:t>
      </w:r>
      <w:r>
        <w:rPr>
          <w:rFonts w:ascii="Times New Roman" w:hAnsi="Times New Roman" w:cs="Times New Roman"/>
          <w:sz w:val="24"/>
          <w:szCs w:val="24"/>
        </w:rPr>
        <w:t xml:space="preserve"> (we are in the top 5 PH institutions); however, w</w:t>
      </w:r>
      <w:r w:rsidRPr="004916C9">
        <w:rPr>
          <w:rFonts w:ascii="Times New Roman" w:hAnsi="Times New Roman" w:cs="Times New Roman"/>
          <w:sz w:val="24"/>
          <w:szCs w:val="24"/>
        </w:rPr>
        <w:t>e can try to do better with recruiting Hispanic/Latino, American Indian and Alaskan Native students.</w:t>
      </w:r>
    </w:p>
    <w:p w:rsidR="004916C9" w:rsidRPr="004916C9" w:rsidRDefault="004916C9" w:rsidP="00910210">
      <w:pPr>
        <w:pStyle w:val="ListParagraph"/>
        <w:spacing w:after="0" w:line="240" w:lineRule="auto"/>
        <w:ind w:left="2880"/>
        <w:rPr>
          <w:rFonts w:ascii="Times New Roman" w:hAnsi="Times New Roman" w:cs="Times New Roman"/>
          <w:sz w:val="24"/>
          <w:szCs w:val="24"/>
        </w:rPr>
      </w:pPr>
    </w:p>
    <w:p w:rsidR="004916C9" w:rsidRDefault="0004216E" w:rsidP="00910210">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Doug commented that</w:t>
      </w:r>
      <w:r w:rsidR="004916C9" w:rsidRPr="004916C9">
        <w:rPr>
          <w:rFonts w:ascii="Times New Roman" w:hAnsi="Times New Roman" w:cs="Times New Roman"/>
          <w:sz w:val="24"/>
          <w:szCs w:val="24"/>
        </w:rPr>
        <w:t xml:space="preserve"> he will send a report from Diane Horgan, </w:t>
      </w:r>
      <w:r>
        <w:rPr>
          <w:rFonts w:ascii="Times New Roman" w:hAnsi="Times New Roman" w:cs="Times New Roman"/>
          <w:sz w:val="24"/>
          <w:szCs w:val="24"/>
        </w:rPr>
        <w:t xml:space="preserve">from the </w:t>
      </w:r>
      <w:r w:rsidR="004916C9" w:rsidRPr="004916C9">
        <w:rPr>
          <w:rFonts w:ascii="Times New Roman" w:hAnsi="Times New Roman" w:cs="Times New Roman"/>
          <w:sz w:val="24"/>
          <w:szCs w:val="24"/>
        </w:rPr>
        <w:t xml:space="preserve">UA Graduate College, regarding debt and student loans which indicates disparities for African American and Hispanic students compared with White students, who are </w:t>
      </w:r>
      <w:proofErr w:type="gramStart"/>
      <w:r w:rsidR="004916C9" w:rsidRPr="004916C9">
        <w:rPr>
          <w:rFonts w:ascii="Times New Roman" w:hAnsi="Times New Roman" w:cs="Times New Roman"/>
          <w:sz w:val="24"/>
          <w:szCs w:val="24"/>
        </w:rPr>
        <w:t>attend</w:t>
      </w:r>
      <w:r w:rsidR="005070E2">
        <w:rPr>
          <w:rFonts w:ascii="Times New Roman" w:hAnsi="Times New Roman" w:cs="Times New Roman"/>
          <w:sz w:val="24"/>
          <w:szCs w:val="24"/>
        </w:rPr>
        <w:t xml:space="preserve">ing </w:t>
      </w:r>
      <w:r w:rsidR="004916C9" w:rsidRPr="004916C9">
        <w:rPr>
          <w:rFonts w:ascii="Times New Roman" w:hAnsi="Times New Roman" w:cs="Times New Roman"/>
          <w:sz w:val="24"/>
          <w:szCs w:val="24"/>
        </w:rPr>
        <w:t xml:space="preserve"> the</w:t>
      </w:r>
      <w:proofErr w:type="gramEnd"/>
      <w:r w:rsidR="004916C9" w:rsidRPr="004916C9">
        <w:rPr>
          <w:rFonts w:ascii="Times New Roman" w:hAnsi="Times New Roman" w:cs="Times New Roman"/>
          <w:sz w:val="24"/>
          <w:szCs w:val="24"/>
        </w:rPr>
        <w:t xml:space="preserve"> UA.  How do we fund underrepresented students?</w:t>
      </w:r>
      <w:r w:rsidR="00930A2F">
        <w:rPr>
          <w:rFonts w:ascii="Times New Roman" w:hAnsi="Times New Roman" w:cs="Times New Roman"/>
          <w:sz w:val="24"/>
          <w:szCs w:val="24"/>
        </w:rPr>
        <w:t xml:space="preserve">  We need to look at this issue from our College’s viewpoint/percentages.</w:t>
      </w:r>
    </w:p>
    <w:p w:rsidR="00502FD5" w:rsidRPr="00502FD5" w:rsidRDefault="00502FD5" w:rsidP="00502FD5">
      <w:pPr>
        <w:pStyle w:val="ListParagraph"/>
        <w:rPr>
          <w:rFonts w:ascii="Times New Roman" w:hAnsi="Times New Roman" w:cs="Times New Roman"/>
          <w:sz w:val="24"/>
          <w:szCs w:val="24"/>
        </w:rPr>
      </w:pPr>
    </w:p>
    <w:p w:rsidR="00502FD5" w:rsidRPr="007D46D2" w:rsidRDefault="00502FD5" w:rsidP="00502FD5">
      <w:pPr>
        <w:pStyle w:val="ListParagraph"/>
        <w:ind w:left="2880"/>
        <w:rPr>
          <w:rFonts w:ascii="Times New Roman" w:hAnsi="Times New Roman" w:cs="Times New Roman"/>
          <w:sz w:val="24"/>
          <w:szCs w:val="24"/>
        </w:rPr>
      </w:pPr>
    </w:p>
    <w:p w:rsidR="00B908DA" w:rsidRPr="009A12C6" w:rsidRDefault="00BD2DBE" w:rsidP="009A12C6">
      <w:pPr>
        <w:pStyle w:val="ListParagraph"/>
        <w:numPr>
          <w:ilvl w:val="0"/>
          <w:numId w:val="4"/>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3317E4">
        <w:rPr>
          <w:rFonts w:ascii="Times New Roman" w:hAnsi="Times New Roman" w:cs="Times New Roman"/>
          <w:sz w:val="24"/>
          <w:szCs w:val="24"/>
        </w:rPr>
        <w:t>):</w:t>
      </w:r>
    </w:p>
    <w:p w:rsidR="001A6973" w:rsidRDefault="00691AA5" w:rsidP="00C84832">
      <w:pPr>
        <w:spacing w:line="240" w:lineRule="auto"/>
        <w:ind w:left="1080"/>
        <w:rPr>
          <w:rFonts w:ascii="Times New Roman" w:hAnsi="Times New Roman" w:cs="Times New Roman"/>
          <w:sz w:val="24"/>
          <w:szCs w:val="24"/>
        </w:rPr>
      </w:pPr>
      <w:r w:rsidRPr="009A12C6">
        <w:rPr>
          <w:rFonts w:ascii="Times New Roman" w:hAnsi="Times New Roman" w:cs="Times New Roman"/>
          <w:sz w:val="24"/>
          <w:szCs w:val="24"/>
        </w:rPr>
        <w:t xml:space="preserve">Joe reported </w:t>
      </w:r>
      <w:r w:rsidR="00D96120" w:rsidRPr="009A12C6">
        <w:rPr>
          <w:rFonts w:ascii="Times New Roman" w:hAnsi="Times New Roman" w:cs="Times New Roman"/>
          <w:sz w:val="24"/>
          <w:szCs w:val="24"/>
        </w:rPr>
        <w:t xml:space="preserve">that he meet with </w:t>
      </w:r>
      <w:r w:rsidR="008E7033" w:rsidRPr="009A12C6">
        <w:rPr>
          <w:rFonts w:ascii="Times New Roman" w:hAnsi="Times New Roman" w:cs="Times New Roman"/>
          <w:sz w:val="24"/>
          <w:szCs w:val="24"/>
        </w:rPr>
        <w:t xml:space="preserve">Doug Taren, Alan Beaudrie and Kathleen Crist to establish a plan for scheduling MEZCOPH undergraduate courses for Fall 2012 and Spring 2013, and utilization of classroom space in Drachman Hall to ensure classroom accommodations for MEZCOPH undergraduate courses due to </w:t>
      </w:r>
      <w:r w:rsidR="00404572" w:rsidRPr="009A12C6">
        <w:rPr>
          <w:rFonts w:ascii="Times New Roman" w:hAnsi="Times New Roman" w:cs="Times New Roman"/>
          <w:sz w:val="24"/>
          <w:szCs w:val="24"/>
        </w:rPr>
        <w:t xml:space="preserve">the </w:t>
      </w:r>
      <w:r w:rsidR="008E7033" w:rsidRPr="009A12C6">
        <w:rPr>
          <w:rFonts w:ascii="Times New Roman" w:hAnsi="Times New Roman" w:cs="Times New Roman"/>
          <w:sz w:val="24"/>
          <w:szCs w:val="24"/>
        </w:rPr>
        <w:t xml:space="preserve">increased undergraduate student enrollments in our </w:t>
      </w:r>
      <w:r w:rsidR="00404572" w:rsidRPr="009A12C6">
        <w:rPr>
          <w:rFonts w:ascii="Times New Roman" w:hAnsi="Times New Roman" w:cs="Times New Roman"/>
          <w:sz w:val="24"/>
          <w:szCs w:val="24"/>
        </w:rPr>
        <w:t xml:space="preserve">BSPH </w:t>
      </w:r>
      <w:r w:rsidR="008E7033" w:rsidRPr="009A12C6">
        <w:rPr>
          <w:rFonts w:ascii="Times New Roman" w:hAnsi="Times New Roman" w:cs="Times New Roman"/>
          <w:sz w:val="24"/>
          <w:szCs w:val="24"/>
        </w:rPr>
        <w:t>courses.</w:t>
      </w:r>
    </w:p>
    <w:p w:rsidR="0074257A" w:rsidRPr="00864D0D" w:rsidRDefault="007D46D2" w:rsidP="00864D0D">
      <w:pPr>
        <w:pStyle w:val="ListParagraph"/>
        <w:numPr>
          <w:ilvl w:val="0"/>
          <w:numId w:val="4"/>
        </w:numPr>
        <w:spacing w:after="0" w:line="240" w:lineRule="auto"/>
        <w:rPr>
          <w:rFonts w:ascii="Times New Roman" w:hAnsi="Times New Roman"/>
          <w:sz w:val="24"/>
          <w:szCs w:val="24"/>
          <w:u w:val="single"/>
        </w:rPr>
      </w:pPr>
      <w:r>
        <w:rPr>
          <w:rFonts w:ascii="Times New Roman" w:hAnsi="Times New Roman"/>
          <w:sz w:val="24"/>
          <w:szCs w:val="24"/>
          <w:u w:val="single"/>
        </w:rPr>
        <w:t xml:space="preserve">Academic Affairs Office:  </w:t>
      </w:r>
      <w:r w:rsidR="00781FF2">
        <w:rPr>
          <w:rFonts w:ascii="Times New Roman" w:hAnsi="Times New Roman"/>
          <w:sz w:val="24"/>
          <w:szCs w:val="24"/>
          <w:u w:val="single"/>
        </w:rPr>
        <w:t xml:space="preserve">MEZCOPH Spring </w:t>
      </w:r>
      <w:r w:rsidR="00CA24C1">
        <w:rPr>
          <w:rFonts w:ascii="Times New Roman" w:hAnsi="Times New Roman"/>
          <w:sz w:val="24"/>
          <w:szCs w:val="24"/>
          <w:u w:val="single"/>
        </w:rPr>
        <w:t xml:space="preserve">&amp; Fall </w:t>
      </w:r>
      <w:r w:rsidR="001A6973" w:rsidRPr="00EB5C7A">
        <w:rPr>
          <w:rFonts w:ascii="Times New Roman" w:hAnsi="Times New Roman"/>
          <w:sz w:val="24"/>
          <w:szCs w:val="24"/>
          <w:u w:val="single"/>
        </w:rPr>
        <w:t>2012 Schedule of Classes</w:t>
      </w:r>
      <w:r w:rsidR="00CA24C1">
        <w:rPr>
          <w:rFonts w:ascii="Times New Roman" w:hAnsi="Times New Roman"/>
          <w:sz w:val="24"/>
          <w:szCs w:val="24"/>
          <w:u w:val="single"/>
        </w:rPr>
        <w:t>:</w:t>
      </w:r>
      <w:r w:rsidR="00CA24C1" w:rsidRPr="00CA24C1">
        <w:rPr>
          <w:rFonts w:ascii="Times New Roman" w:hAnsi="Times New Roman"/>
          <w:sz w:val="24"/>
          <w:szCs w:val="24"/>
        </w:rPr>
        <w:t xml:space="preserve">  </w:t>
      </w:r>
      <w:r w:rsidR="006F0B3F" w:rsidRPr="007D46D2">
        <w:rPr>
          <w:rFonts w:ascii="Times New Roman" w:hAnsi="Times New Roman" w:cs="Times New Roman"/>
          <w:sz w:val="24"/>
          <w:szCs w:val="24"/>
        </w:rPr>
        <w:t xml:space="preserve">Kathleen </w:t>
      </w:r>
      <w:r w:rsidR="000862B7" w:rsidRPr="007D46D2">
        <w:rPr>
          <w:rFonts w:ascii="Times New Roman" w:hAnsi="Times New Roman" w:cs="Times New Roman"/>
          <w:sz w:val="24"/>
          <w:szCs w:val="24"/>
        </w:rPr>
        <w:t xml:space="preserve">Crist </w:t>
      </w:r>
      <w:r w:rsidR="006F0B3F" w:rsidRPr="007D46D2">
        <w:rPr>
          <w:rFonts w:ascii="Times New Roman" w:hAnsi="Times New Roman" w:cs="Times New Roman"/>
          <w:sz w:val="24"/>
          <w:szCs w:val="24"/>
        </w:rPr>
        <w:t>distr</w:t>
      </w:r>
      <w:r w:rsidR="00500D21" w:rsidRPr="007D46D2">
        <w:rPr>
          <w:rFonts w:ascii="Times New Roman" w:hAnsi="Times New Roman" w:cs="Times New Roman"/>
          <w:sz w:val="24"/>
          <w:szCs w:val="24"/>
        </w:rPr>
        <w:t xml:space="preserve">ibuted copies of the </w:t>
      </w:r>
      <w:r w:rsidR="0004216E" w:rsidRPr="007D46D2">
        <w:rPr>
          <w:rFonts w:ascii="Times New Roman" w:hAnsi="Times New Roman" w:cs="Times New Roman"/>
          <w:sz w:val="24"/>
          <w:szCs w:val="24"/>
        </w:rPr>
        <w:t>spring</w:t>
      </w:r>
      <w:r w:rsidR="006C3007" w:rsidRPr="007D46D2">
        <w:rPr>
          <w:rFonts w:ascii="Times New Roman" w:hAnsi="Times New Roman" w:cs="Times New Roman"/>
          <w:sz w:val="24"/>
          <w:szCs w:val="24"/>
        </w:rPr>
        <w:t xml:space="preserve"> 2012 S</w:t>
      </w:r>
      <w:r w:rsidR="009515E7" w:rsidRPr="007D46D2">
        <w:rPr>
          <w:rFonts w:ascii="Times New Roman" w:hAnsi="Times New Roman" w:cs="Times New Roman"/>
          <w:sz w:val="24"/>
          <w:szCs w:val="24"/>
        </w:rPr>
        <w:t>chedule of classes</w:t>
      </w:r>
      <w:r w:rsidR="00A3417F" w:rsidRPr="007D46D2">
        <w:rPr>
          <w:rFonts w:ascii="Times New Roman" w:hAnsi="Times New Roman" w:cs="Times New Roman"/>
          <w:sz w:val="24"/>
          <w:szCs w:val="24"/>
        </w:rPr>
        <w:t xml:space="preserve"> with course enr</w:t>
      </w:r>
      <w:r w:rsidR="00404572" w:rsidRPr="007D46D2">
        <w:rPr>
          <w:rFonts w:ascii="Times New Roman" w:hAnsi="Times New Roman" w:cs="Times New Roman"/>
          <w:sz w:val="24"/>
          <w:szCs w:val="24"/>
        </w:rPr>
        <w:t>ollment numbers as of January 3, 2012</w:t>
      </w:r>
      <w:r w:rsidR="006C3007" w:rsidRPr="007D46D2">
        <w:rPr>
          <w:rFonts w:ascii="Times New Roman" w:hAnsi="Times New Roman" w:cs="Times New Roman"/>
          <w:sz w:val="24"/>
          <w:szCs w:val="24"/>
        </w:rPr>
        <w:t xml:space="preserve"> with current MEZCOPH course enrollment numbers</w:t>
      </w:r>
      <w:r w:rsidR="00AD0346" w:rsidRPr="007D46D2">
        <w:rPr>
          <w:rFonts w:ascii="Times New Roman" w:hAnsi="Times New Roman" w:cs="Times New Roman"/>
          <w:sz w:val="24"/>
          <w:szCs w:val="24"/>
        </w:rPr>
        <w:t xml:space="preserve"> for committee review and reference</w:t>
      </w:r>
      <w:r w:rsidR="006C3007" w:rsidRPr="007D46D2">
        <w:rPr>
          <w:rFonts w:ascii="Times New Roman" w:hAnsi="Times New Roman" w:cs="Times New Roman"/>
          <w:sz w:val="24"/>
          <w:szCs w:val="24"/>
        </w:rPr>
        <w:t xml:space="preserve">. </w:t>
      </w:r>
      <w:r w:rsidR="00A3417F" w:rsidRPr="007D46D2">
        <w:rPr>
          <w:rFonts w:ascii="Times New Roman" w:hAnsi="Times New Roman" w:cs="Times New Roman"/>
          <w:sz w:val="24"/>
          <w:szCs w:val="24"/>
        </w:rPr>
        <w:t xml:space="preserve">  In addition, Kathleen distributed the </w:t>
      </w:r>
      <w:r w:rsidR="00A3417F" w:rsidRPr="00C200D1">
        <w:rPr>
          <w:rFonts w:ascii="Times New Roman" w:hAnsi="Times New Roman" w:cs="Times New Roman"/>
          <w:sz w:val="24"/>
          <w:szCs w:val="24"/>
        </w:rPr>
        <w:t>draft</w:t>
      </w:r>
      <w:r w:rsidR="00A3417F" w:rsidRPr="007D46D2">
        <w:rPr>
          <w:rFonts w:ascii="Times New Roman" w:hAnsi="Times New Roman" w:cs="Times New Roman"/>
          <w:sz w:val="24"/>
          <w:szCs w:val="24"/>
        </w:rPr>
        <w:t xml:space="preserve"> </w:t>
      </w:r>
      <w:r w:rsidR="0004216E" w:rsidRPr="007D46D2">
        <w:rPr>
          <w:rFonts w:ascii="Times New Roman" w:hAnsi="Times New Roman" w:cs="Times New Roman"/>
          <w:sz w:val="24"/>
          <w:szCs w:val="24"/>
        </w:rPr>
        <w:t>fall</w:t>
      </w:r>
      <w:r w:rsidR="00A3417F" w:rsidRPr="007D46D2">
        <w:rPr>
          <w:rFonts w:ascii="Times New Roman" w:hAnsi="Times New Roman" w:cs="Times New Roman"/>
          <w:sz w:val="24"/>
          <w:szCs w:val="24"/>
        </w:rPr>
        <w:t xml:space="preserve"> 2012 Schedule of Classes</w:t>
      </w:r>
      <w:r w:rsidR="00404572" w:rsidRPr="007D46D2">
        <w:rPr>
          <w:rFonts w:ascii="Times New Roman" w:hAnsi="Times New Roman" w:cs="Times New Roman"/>
          <w:sz w:val="24"/>
          <w:szCs w:val="24"/>
        </w:rPr>
        <w:t xml:space="preserve"> as of January 4, 2012</w:t>
      </w:r>
      <w:r w:rsidR="00AD0346" w:rsidRPr="007D46D2">
        <w:rPr>
          <w:rFonts w:ascii="Times New Roman" w:hAnsi="Times New Roman" w:cs="Times New Roman"/>
          <w:sz w:val="24"/>
          <w:szCs w:val="24"/>
        </w:rPr>
        <w:t xml:space="preserve">, </w:t>
      </w:r>
      <w:r w:rsidR="00A3417F" w:rsidRPr="007D46D2">
        <w:rPr>
          <w:rFonts w:ascii="Times New Roman" w:hAnsi="Times New Roman" w:cs="Times New Roman"/>
          <w:sz w:val="24"/>
          <w:szCs w:val="24"/>
        </w:rPr>
        <w:t xml:space="preserve">which needs to </w:t>
      </w:r>
      <w:proofErr w:type="gramStart"/>
      <w:r w:rsidR="00A3417F" w:rsidRPr="007D46D2">
        <w:rPr>
          <w:rFonts w:ascii="Times New Roman" w:hAnsi="Times New Roman" w:cs="Times New Roman"/>
          <w:sz w:val="24"/>
          <w:szCs w:val="24"/>
        </w:rPr>
        <w:t>entered</w:t>
      </w:r>
      <w:proofErr w:type="gramEnd"/>
      <w:r w:rsidR="00A3417F" w:rsidRPr="007D46D2">
        <w:rPr>
          <w:rFonts w:ascii="Times New Roman" w:hAnsi="Times New Roman" w:cs="Times New Roman"/>
          <w:sz w:val="24"/>
          <w:szCs w:val="24"/>
        </w:rPr>
        <w:t xml:space="preserve"> into UAccess by January 6, 2012</w:t>
      </w:r>
      <w:r w:rsidR="00AD0346" w:rsidRPr="007D46D2">
        <w:rPr>
          <w:rFonts w:ascii="Times New Roman" w:hAnsi="Times New Roman" w:cs="Times New Roman"/>
          <w:sz w:val="24"/>
          <w:szCs w:val="24"/>
        </w:rPr>
        <w:t xml:space="preserve"> (see attachment below)</w:t>
      </w:r>
      <w:r w:rsidR="00A3417F" w:rsidRPr="007D46D2">
        <w:rPr>
          <w:rFonts w:ascii="Times New Roman" w:hAnsi="Times New Roman" w:cs="Times New Roman"/>
          <w:sz w:val="24"/>
          <w:szCs w:val="24"/>
        </w:rPr>
        <w:t>.</w:t>
      </w:r>
      <w:r w:rsidR="00AD0346" w:rsidRPr="007D46D2">
        <w:rPr>
          <w:rFonts w:ascii="Times New Roman" w:hAnsi="Times New Roman" w:cs="Times New Roman"/>
          <w:sz w:val="24"/>
          <w:szCs w:val="24"/>
        </w:rPr>
        <w:t xml:space="preserve">  Kathleen asked section faculty to review the draft </w:t>
      </w:r>
      <w:r w:rsidR="0004216E" w:rsidRPr="007D46D2">
        <w:rPr>
          <w:rFonts w:ascii="Times New Roman" w:hAnsi="Times New Roman" w:cs="Times New Roman"/>
          <w:sz w:val="24"/>
          <w:szCs w:val="24"/>
        </w:rPr>
        <w:t>fall</w:t>
      </w:r>
      <w:r w:rsidR="00AD0346" w:rsidRPr="007D46D2">
        <w:rPr>
          <w:rFonts w:ascii="Times New Roman" w:hAnsi="Times New Roman" w:cs="Times New Roman"/>
          <w:sz w:val="24"/>
          <w:szCs w:val="24"/>
        </w:rPr>
        <w:t xml:space="preserve"> 2012 Schedule of Cla</w:t>
      </w:r>
      <w:r w:rsidR="00404572" w:rsidRPr="007D46D2">
        <w:rPr>
          <w:rFonts w:ascii="Times New Roman" w:hAnsi="Times New Roman" w:cs="Times New Roman"/>
          <w:sz w:val="24"/>
          <w:szCs w:val="24"/>
        </w:rPr>
        <w:t xml:space="preserve">sses with their section faculty, </w:t>
      </w:r>
      <w:r w:rsidR="00AD0346" w:rsidRPr="007D46D2">
        <w:rPr>
          <w:rFonts w:ascii="Times New Roman" w:hAnsi="Times New Roman" w:cs="Times New Roman"/>
          <w:sz w:val="24"/>
          <w:szCs w:val="24"/>
        </w:rPr>
        <w:t>and let her know</w:t>
      </w:r>
      <w:r w:rsidR="00404572" w:rsidRPr="007D46D2">
        <w:rPr>
          <w:rFonts w:ascii="Times New Roman" w:hAnsi="Times New Roman" w:cs="Times New Roman"/>
          <w:sz w:val="24"/>
          <w:szCs w:val="24"/>
        </w:rPr>
        <w:t>, as soon as possible, if</w:t>
      </w:r>
      <w:r w:rsidR="00AD0346" w:rsidRPr="007D46D2">
        <w:rPr>
          <w:rFonts w:ascii="Times New Roman" w:hAnsi="Times New Roman" w:cs="Times New Roman"/>
          <w:sz w:val="24"/>
          <w:szCs w:val="24"/>
        </w:rPr>
        <w:t xml:space="preserve"> there are any course changes to the proposed fall </w:t>
      </w:r>
      <w:r w:rsidR="00404572" w:rsidRPr="007D46D2">
        <w:rPr>
          <w:rFonts w:ascii="Times New Roman" w:hAnsi="Times New Roman" w:cs="Times New Roman"/>
          <w:sz w:val="24"/>
          <w:szCs w:val="24"/>
        </w:rPr>
        <w:t xml:space="preserve">2012 </w:t>
      </w:r>
      <w:r w:rsidR="00AD0346" w:rsidRPr="007D46D2">
        <w:rPr>
          <w:rFonts w:ascii="Times New Roman" w:hAnsi="Times New Roman" w:cs="Times New Roman"/>
          <w:sz w:val="24"/>
          <w:szCs w:val="24"/>
        </w:rPr>
        <w:t>schedule</w:t>
      </w:r>
      <w:r w:rsidR="00404572" w:rsidRPr="007D46D2">
        <w:rPr>
          <w:rFonts w:ascii="Times New Roman" w:hAnsi="Times New Roman" w:cs="Times New Roman"/>
          <w:sz w:val="24"/>
          <w:szCs w:val="24"/>
        </w:rPr>
        <w:t>.</w:t>
      </w:r>
    </w:p>
    <w:p w:rsidR="00AD0346" w:rsidRPr="008A5FC7" w:rsidRDefault="00404572" w:rsidP="009A12C6">
      <w:pPr>
        <w:spacing w:line="240" w:lineRule="auto"/>
        <w:ind w:left="3240" w:firstLine="360"/>
        <w:contextualSpacing/>
        <w:rPr>
          <w:rFonts w:ascii="Times New Roman" w:hAnsi="Times New Roman" w:cs="Times New Roman"/>
          <w:sz w:val="24"/>
          <w:szCs w:val="24"/>
        </w:rPr>
      </w:pPr>
      <w:r>
        <w:object w:dxaOrig="1540" w:dyaOrig="995">
          <v:shape id="_x0000_i1026" type="#_x0000_t75" style="width:77.25pt;height:49.5pt" o:ole="">
            <v:imagedata r:id="rId11" o:title=""/>
          </v:shape>
          <o:OLEObject Type="Embed" ProgID="AcroExch.Document.7" ShapeID="_x0000_i1026" DrawAspect="Icon" ObjectID="_1389704816" r:id="rId12"/>
        </w:object>
      </w:r>
      <w:r>
        <w:t xml:space="preserve"> </w:t>
      </w:r>
      <w:r>
        <w:object w:dxaOrig="1540" w:dyaOrig="995">
          <v:shape id="_x0000_i1027" type="#_x0000_t75" style="width:77.25pt;height:49.5pt" o:ole="">
            <v:imagedata r:id="rId13" o:title=""/>
          </v:shape>
          <o:OLEObject Type="Embed" ProgID="AcroExch.Document.7" ShapeID="_x0000_i1027" DrawAspect="Icon" ObjectID="_1389704817" r:id="rId14"/>
        </w:object>
      </w:r>
    </w:p>
    <w:p w:rsidR="0074257A" w:rsidRPr="009A12C6" w:rsidRDefault="00AD0346" w:rsidP="009A12C6">
      <w:pPr>
        <w:pStyle w:val="ListParagraph"/>
        <w:numPr>
          <w:ilvl w:val="0"/>
          <w:numId w:val="4"/>
        </w:numPr>
        <w:spacing w:before="120" w:after="120" w:line="240" w:lineRule="auto"/>
        <w:rPr>
          <w:rFonts w:ascii="Times New Roman" w:hAnsi="Times New Roman"/>
          <w:sz w:val="24"/>
          <w:szCs w:val="24"/>
        </w:rPr>
      </w:pPr>
      <w:r w:rsidRPr="00AD0346">
        <w:rPr>
          <w:rFonts w:ascii="Times New Roman" w:hAnsi="Times New Roman"/>
          <w:sz w:val="24"/>
          <w:szCs w:val="24"/>
          <w:u w:val="single"/>
        </w:rPr>
        <w:t>Other Academic Program Announcements</w:t>
      </w:r>
      <w:r w:rsidR="007D46D2">
        <w:rPr>
          <w:rFonts w:ascii="Times New Roman" w:hAnsi="Times New Roman"/>
          <w:sz w:val="24"/>
          <w:szCs w:val="24"/>
          <w:u w:val="single"/>
        </w:rPr>
        <w:t>/Updates</w:t>
      </w:r>
      <w:r w:rsidRPr="00AD0346">
        <w:rPr>
          <w:rFonts w:ascii="Times New Roman" w:hAnsi="Times New Roman"/>
          <w:sz w:val="24"/>
          <w:szCs w:val="24"/>
          <w:u w:val="single"/>
        </w:rPr>
        <w:t>:</w:t>
      </w:r>
      <w:r w:rsidRPr="00AD0346">
        <w:rPr>
          <w:rFonts w:ascii="Times New Roman" w:hAnsi="Times New Roman"/>
          <w:sz w:val="24"/>
          <w:szCs w:val="24"/>
        </w:rPr>
        <w:t xml:space="preserve">  (</w:t>
      </w:r>
      <w:r w:rsidRPr="00AD0346">
        <w:rPr>
          <w:rFonts w:ascii="Times New Roman" w:hAnsi="Times New Roman"/>
          <w:i/>
          <w:sz w:val="24"/>
          <w:szCs w:val="24"/>
        </w:rPr>
        <w:t>Doug Taren</w:t>
      </w:r>
      <w:r w:rsidRPr="00AD0346">
        <w:rPr>
          <w:rFonts w:ascii="Times New Roman" w:hAnsi="Times New Roman"/>
          <w:sz w:val="24"/>
          <w:szCs w:val="24"/>
        </w:rPr>
        <w:t>)</w:t>
      </w:r>
    </w:p>
    <w:p w:rsidR="0074257A" w:rsidRDefault="0074257A" w:rsidP="007D46D2">
      <w:pPr>
        <w:pStyle w:val="ListParagraph"/>
        <w:numPr>
          <w:ilvl w:val="2"/>
          <w:numId w:val="4"/>
        </w:numPr>
        <w:spacing w:after="0" w:line="240" w:lineRule="auto"/>
        <w:rPr>
          <w:rFonts w:ascii="Times New Roman" w:hAnsi="Times New Roman" w:cs="Times New Roman"/>
          <w:sz w:val="24"/>
          <w:szCs w:val="24"/>
        </w:rPr>
      </w:pPr>
      <w:r w:rsidRPr="007D46D2">
        <w:rPr>
          <w:rFonts w:ascii="Times New Roman" w:hAnsi="Times New Roman" w:cs="Times New Roman"/>
          <w:sz w:val="24"/>
          <w:szCs w:val="24"/>
        </w:rPr>
        <w:t>Please convey to your section faculty that if they are cancelling a course due to low enrollment, please notify both the Division Director and Section Chair.</w:t>
      </w:r>
    </w:p>
    <w:p w:rsidR="00AB2791" w:rsidRPr="007D46D2" w:rsidRDefault="00AB2791" w:rsidP="00AB2791">
      <w:pPr>
        <w:pStyle w:val="ListParagraph"/>
        <w:spacing w:after="0" w:line="240" w:lineRule="auto"/>
        <w:ind w:left="2520"/>
        <w:rPr>
          <w:rFonts w:ascii="Times New Roman" w:hAnsi="Times New Roman" w:cs="Times New Roman"/>
          <w:sz w:val="24"/>
          <w:szCs w:val="24"/>
        </w:rPr>
      </w:pPr>
    </w:p>
    <w:p w:rsidR="00AD0346" w:rsidRPr="007223AF" w:rsidRDefault="0074257A" w:rsidP="004C5A15">
      <w:pPr>
        <w:pStyle w:val="ListParagraph"/>
        <w:numPr>
          <w:ilvl w:val="2"/>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Pr="0074257A">
        <w:rPr>
          <w:rFonts w:ascii="Times New Roman" w:hAnsi="Times New Roman" w:cs="Times New Roman"/>
          <w:sz w:val="24"/>
          <w:szCs w:val="24"/>
        </w:rPr>
        <w:t xml:space="preserve">proposed new </w:t>
      </w:r>
      <w:r>
        <w:rPr>
          <w:rFonts w:ascii="Times New Roman" w:hAnsi="Times New Roman" w:cs="Times New Roman"/>
          <w:sz w:val="24"/>
          <w:szCs w:val="24"/>
        </w:rPr>
        <w:t xml:space="preserve">Environmental Health Sciences undergraduate course (fundamental EHS core course) </w:t>
      </w:r>
      <w:r w:rsidRPr="0074257A">
        <w:rPr>
          <w:rFonts w:ascii="Times New Roman" w:hAnsi="Times New Roman" w:cs="Times New Roman"/>
          <w:sz w:val="24"/>
          <w:szCs w:val="24"/>
        </w:rPr>
        <w:t xml:space="preserve">will be reviewed by the MEZCOPH undergraduate executive committee and then presented to the Education Committee at the February </w:t>
      </w:r>
      <w:r>
        <w:rPr>
          <w:rFonts w:ascii="Times New Roman" w:hAnsi="Times New Roman" w:cs="Times New Roman"/>
          <w:sz w:val="24"/>
          <w:szCs w:val="24"/>
        </w:rPr>
        <w:t xml:space="preserve">1, 2012 </w:t>
      </w:r>
      <w:r w:rsidRPr="0074257A">
        <w:rPr>
          <w:rFonts w:ascii="Times New Roman" w:hAnsi="Times New Roman" w:cs="Times New Roman"/>
          <w:sz w:val="24"/>
          <w:szCs w:val="24"/>
        </w:rPr>
        <w:t>meeting</w:t>
      </w:r>
      <w:r>
        <w:rPr>
          <w:rFonts w:ascii="Times New Roman" w:hAnsi="Times New Roman" w:cs="Times New Roman"/>
          <w:sz w:val="24"/>
          <w:szCs w:val="24"/>
        </w:rPr>
        <w:t xml:space="preserve"> for approval</w:t>
      </w:r>
      <w:r w:rsidRPr="0074257A">
        <w:rPr>
          <w:rFonts w:ascii="Times New Roman" w:hAnsi="Times New Roman" w:cs="Times New Roman"/>
          <w:sz w:val="24"/>
          <w:szCs w:val="24"/>
        </w:rPr>
        <w:t>.</w:t>
      </w:r>
      <w:r w:rsidR="00D2179C" w:rsidRPr="00D1366A">
        <w:rPr>
          <w:rFonts w:ascii="Times New Roman" w:hAnsi="Times New Roman" w:cs="Times New Roman"/>
          <w:color w:val="FF0000"/>
          <w:sz w:val="24"/>
          <w:szCs w:val="24"/>
        </w:rPr>
        <w:t>*</w:t>
      </w:r>
    </w:p>
    <w:p w:rsidR="00AD0346" w:rsidRDefault="00AD0346" w:rsidP="004C5A15">
      <w:pPr>
        <w:spacing w:line="240" w:lineRule="auto"/>
        <w:contextualSpacing/>
        <w:rPr>
          <w:rFonts w:ascii="Times New Roman" w:hAnsi="Times New Roman" w:cs="Times New Roman"/>
          <w:sz w:val="24"/>
          <w:szCs w:val="24"/>
        </w:rPr>
      </w:pPr>
    </w:p>
    <w:p w:rsidR="00A3417F" w:rsidRPr="00B65EEC" w:rsidRDefault="00736A36" w:rsidP="00B65EEC">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4. </w:t>
      </w:r>
      <w:r w:rsidRPr="001A43A4">
        <w:rPr>
          <w:rFonts w:ascii="Times New Roman" w:hAnsi="Times New Roman" w:cs="Times New Roman"/>
          <w:b/>
          <w:sz w:val="24"/>
          <w:szCs w:val="24"/>
          <w:u w:val="single"/>
        </w:rPr>
        <w:t>Old Business:</w:t>
      </w:r>
    </w:p>
    <w:p w:rsidR="00864D0D" w:rsidRPr="00864D0D" w:rsidRDefault="003C2BEB" w:rsidP="009A12C6">
      <w:pPr>
        <w:pStyle w:val="ListParagraph"/>
        <w:numPr>
          <w:ilvl w:val="1"/>
          <w:numId w:val="4"/>
        </w:numPr>
        <w:spacing w:before="120" w:after="120" w:line="240" w:lineRule="auto"/>
        <w:rPr>
          <w:rFonts w:ascii="Times New Roman" w:hAnsi="Times New Roman"/>
          <w:sz w:val="24"/>
          <w:szCs w:val="24"/>
        </w:rPr>
      </w:pPr>
      <w:r>
        <w:rPr>
          <w:rFonts w:ascii="Times New Roman" w:hAnsi="Times New Roman"/>
          <w:sz w:val="24"/>
          <w:szCs w:val="24"/>
        </w:rPr>
        <w:t xml:space="preserve"> </w:t>
      </w:r>
      <w:r w:rsidR="000C3455" w:rsidRPr="00AC0A9F">
        <w:rPr>
          <w:rFonts w:ascii="Times New Roman" w:hAnsi="Times New Roman"/>
          <w:sz w:val="24"/>
          <w:szCs w:val="24"/>
          <w:u w:val="single"/>
        </w:rPr>
        <w:t>CEPH Accreditation Self-Study</w:t>
      </w:r>
      <w:r w:rsidR="000C3455" w:rsidRPr="00AC0A9F">
        <w:rPr>
          <w:rFonts w:ascii="Times New Roman" w:hAnsi="Times New Roman"/>
          <w:sz w:val="24"/>
          <w:szCs w:val="24"/>
        </w:rPr>
        <w:t xml:space="preserve"> </w:t>
      </w:r>
      <w:r w:rsidR="004C5A15" w:rsidRPr="00AC0A9F">
        <w:rPr>
          <w:rFonts w:ascii="Times New Roman" w:hAnsi="Times New Roman"/>
          <w:sz w:val="24"/>
          <w:szCs w:val="24"/>
        </w:rPr>
        <w:t xml:space="preserve"> </w:t>
      </w:r>
      <w:r w:rsidR="000C3455" w:rsidRPr="00AC0A9F">
        <w:rPr>
          <w:rFonts w:ascii="Times New Roman" w:hAnsi="Times New Roman"/>
          <w:sz w:val="24"/>
          <w:szCs w:val="24"/>
        </w:rPr>
        <w:t>(</w:t>
      </w:r>
      <w:r w:rsidR="000C3455" w:rsidRPr="00AC0A9F">
        <w:rPr>
          <w:rFonts w:ascii="Times New Roman" w:hAnsi="Times New Roman"/>
          <w:i/>
          <w:sz w:val="24"/>
          <w:szCs w:val="24"/>
        </w:rPr>
        <w:t>Doug Taren</w:t>
      </w:r>
      <w:r w:rsidR="000C3455" w:rsidRPr="00AC0A9F">
        <w:rPr>
          <w:rFonts w:ascii="Times New Roman" w:hAnsi="Times New Roman"/>
          <w:sz w:val="24"/>
          <w:szCs w:val="24"/>
        </w:rPr>
        <w:t>)</w:t>
      </w:r>
      <w:r w:rsidR="00D7571D" w:rsidRPr="00AC0A9F">
        <w:rPr>
          <w:rFonts w:ascii="Times New Roman" w:hAnsi="Times New Roman" w:cs="Times New Roman"/>
          <w:sz w:val="24"/>
          <w:szCs w:val="24"/>
        </w:rPr>
        <w:t xml:space="preserve"> </w:t>
      </w:r>
    </w:p>
    <w:p w:rsidR="00CD6F51" w:rsidRPr="009A12C6" w:rsidRDefault="00D7571D" w:rsidP="00864D0D">
      <w:pPr>
        <w:pStyle w:val="ListParagraph"/>
        <w:spacing w:before="120" w:after="120" w:line="240" w:lineRule="auto"/>
        <w:ind w:left="1800"/>
        <w:rPr>
          <w:rFonts w:ascii="Times New Roman" w:hAnsi="Times New Roman"/>
          <w:sz w:val="24"/>
          <w:szCs w:val="24"/>
        </w:rPr>
      </w:pPr>
      <w:r w:rsidRPr="00AC0A9F">
        <w:rPr>
          <w:rFonts w:ascii="Times New Roman" w:hAnsi="Times New Roman" w:cs="Times New Roman"/>
          <w:sz w:val="24"/>
          <w:szCs w:val="24"/>
        </w:rPr>
        <w:t xml:space="preserve"> </w:t>
      </w:r>
    </w:p>
    <w:p w:rsidR="00CD6F51" w:rsidRDefault="00CD6F51" w:rsidP="0060113B">
      <w:pPr>
        <w:pStyle w:val="ListParagraph"/>
        <w:numPr>
          <w:ilvl w:val="2"/>
          <w:numId w:val="4"/>
        </w:numPr>
        <w:spacing w:after="0" w:line="240" w:lineRule="auto"/>
        <w:rPr>
          <w:rFonts w:ascii="Times New Roman" w:hAnsi="Times New Roman" w:cs="Times New Roman"/>
          <w:sz w:val="24"/>
          <w:szCs w:val="24"/>
        </w:rPr>
      </w:pPr>
      <w:r w:rsidRPr="009A12C6">
        <w:rPr>
          <w:rFonts w:ascii="Times New Roman" w:hAnsi="Times New Roman" w:cs="Times New Roman"/>
          <w:sz w:val="24"/>
          <w:szCs w:val="24"/>
          <w:u w:val="single"/>
        </w:rPr>
        <w:t>Competencies/Assessment Methods</w:t>
      </w:r>
      <w:r w:rsidR="0060113B">
        <w:rPr>
          <w:rFonts w:ascii="Times New Roman" w:hAnsi="Times New Roman" w:cs="Times New Roman"/>
          <w:sz w:val="24"/>
          <w:szCs w:val="24"/>
        </w:rPr>
        <w:t>:</w:t>
      </w:r>
    </w:p>
    <w:p w:rsidR="0004216E" w:rsidRDefault="0060113B" w:rsidP="00C84832">
      <w:pPr>
        <w:pStyle w:val="ListParagraph"/>
        <w:spacing w:after="0" w:line="240" w:lineRule="auto"/>
        <w:ind w:left="2520"/>
        <w:contextualSpacing w:val="0"/>
        <w:rPr>
          <w:rFonts w:ascii="Times New Roman" w:hAnsi="Times New Roman"/>
        </w:rPr>
      </w:pPr>
      <w:r>
        <w:rPr>
          <w:rFonts w:ascii="Times New Roman" w:hAnsi="Times New Roman" w:cs="Times New Roman"/>
          <w:sz w:val="24"/>
          <w:szCs w:val="24"/>
        </w:rPr>
        <w:t>Do</w:t>
      </w:r>
      <w:r w:rsidR="00B04A43">
        <w:rPr>
          <w:rFonts w:ascii="Times New Roman" w:hAnsi="Times New Roman" w:cs="Times New Roman"/>
          <w:sz w:val="24"/>
          <w:szCs w:val="24"/>
        </w:rPr>
        <w:t xml:space="preserve">ug stated that </w:t>
      </w:r>
      <w:r>
        <w:rPr>
          <w:rFonts w:ascii="Times New Roman" w:hAnsi="Times New Roman" w:cs="Times New Roman"/>
          <w:sz w:val="24"/>
          <w:szCs w:val="24"/>
        </w:rPr>
        <w:t xml:space="preserve">if our courses are meeting </w:t>
      </w:r>
      <w:r w:rsidR="00E52483">
        <w:rPr>
          <w:rFonts w:ascii="Times New Roman" w:hAnsi="Times New Roman" w:cs="Times New Roman"/>
          <w:sz w:val="24"/>
          <w:szCs w:val="24"/>
        </w:rPr>
        <w:t>the competencies</w:t>
      </w:r>
      <w:r>
        <w:rPr>
          <w:rFonts w:ascii="Times New Roman" w:hAnsi="Times New Roman" w:cs="Times New Roman"/>
          <w:sz w:val="24"/>
          <w:szCs w:val="24"/>
        </w:rPr>
        <w:t xml:space="preserve">, </w:t>
      </w:r>
      <w:r w:rsidR="00C84832">
        <w:rPr>
          <w:rFonts w:ascii="Times New Roman" w:hAnsi="Times New Roman" w:cs="Times New Roman"/>
          <w:sz w:val="24"/>
          <w:szCs w:val="24"/>
        </w:rPr>
        <w:t xml:space="preserve">we need </w:t>
      </w:r>
      <w:r w:rsidR="009A12C6">
        <w:rPr>
          <w:rFonts w:ascii="Times New Roman" w:hAnsi="Times New Roman" w:cs="Times New Roman"/>
          <w:sz w:val="24"/>
          <w:szCs w:val="24"/>
        </w:rPr>
        <w:t xml:space="preserve">to show how </w:t>
      </w:r>
      <w:r w:rsidR="00C84832">
        <w:rPr>
          <w:rFonts w:ascii="Times New Roman" w:hAnsi="Times New Roman" w:cs="Times New Roman"/>
          <w:sz w:val="24"/>
          <w:szCs w:val="24"/>
        </w:rPr>
        <w:t>we</w:t>
      </w:r>
      <w:r>
        <w:rPr>
          <w:rFonts w:ascii="Times New Roman" w:hAnsi="Times New Roman" w:cs="Times New Roman"/>
          <w:sz w:val="24"/>
          <w:szCs w:val="24"/>
        </w:rPr>
        <w:t xml:space="preserve"> are assessing </w:t>
      </w:r>
      <w:r w:rsidR="00763186">
        <w:rPr>
          <w:rFonts w:ascii="Times New Roman" w:hAnsi="Times New Roman" w:cs="Times New Roman"/>
          <w:sz w:val="24"/>
          <w:szCs w:val="24"/>
        </w:rPr>
        <w:t>our</w:t>
      </w:r>
      <w:r w:rsidR="009A12C6">
        <w:rPr>
          <w:rFonts w:ascii="Times New Roman" w:hAnsi="Times New Roman" w:cs="Times New Roman"/>
          <w:sz w:val="24"/>
          <w:szCs w:val="24"/>
        </w:rPr>
        <w:t xml:space="preserve"> </w:t>
      </w:r>
      <w:r w:rsidR="00E52483">
        <w:rPr>
          <w:rFonts w:ascii="Times New Roman" w:hAnsi="Times New Roman" w:cs="Times New Roman"/>
          <w:sz w:val="24"/>
          <w:szCs w:val="24"/>
        </w:rPr>
        <w:t xml:space="preserve">students.  </w:t>
      </w:r>
      <w:r w:rsidR="00B04A43">
        <w:rPr>
          <w:rFonts w:ascii="Times New Roman" w:hAnsi="Times New Roman"/>
        </w:rPr>
        <w:t xml:space="preserve">How are you </w:t>
      </w:r>
      <w:proofErr w:type="gramStart"/>
      <w:r w:rsidR="00B04A43">
        <w:rPr>
          <w:rFonts w:ascii="Times New Roman" w:hAnsi="Times New Roman"/>
        </w:rPr>
        <w:t>measuring</w:t>
      </w:r>
      <w:r w:rsidR="00B04A43" w:rsidRPr="00B04A43">
        <w:rPr>
          <w:rFonts w:ascii="Times New Roman" w:hAnsi="Times New Roman"/>
        </w:rPr>
        <w:t>/assess</w:t>
      </w:r>
      <w:r w:rsidR="00B04A43">
        <w:rPr>
          <w:rFonts w:ascii="Times New Roman" w:hAnsi="Times New Roman"/>
        </w:rPr>
        <w:t>ing</w:t>
      </w:r>
      <w:proofErr w:type="gramEnd"/>
      <w:r w:rsidR="00B04A43" w:rsidRPr="00B04A43">
        <w:rPr>
          <w:rFonts w:ascii="Times New Roman" w:hAnsi="Times New Roman"/>
        </w:rPr>
        <w:t xml:space="preserve"> that students are meeting the competencies</w:t>
      </w:r>
      <w:r w:rsidR="00B04A43">
        <w:rPr>
          <w:rFonts w:ascii="Times New Roman" w:hAnsi="Times New Roman"/>
        </w:rPr>
        <w:t xml:space="preserve"> for your courses</w:t>
      </w:r>
      <w:r w:rsidR="00B04A43" w:rsidRPr="00B04A43">
        <w:rPr>
          <w:rFonts w:ascii="Times New Roman" w:hAnsi="Times New Roman"/>
        </w:rPr>
        <w:t>?</w:t>
      </w:r>
      <w:r w:rsidR="009A12C6">
        <w:rPr>
          <w:rFonts w:ascii="Times New Roman" w:hAnsi="Times New Roman"/>
        </w:rPr>
        <w:t xml:space="preserve"> </w:t>
      </w:r>
      <w:r w:rsidR="00763186">
        <w:rPr>
          <w:rFonts w:ascii="Times New Roman" w:hAnsi="Times New Roman"/>
        </w:rPr>
        <w:t xml:space="preserve">  </w:t>
      </w:r>
      <w:r w:rsidR="00E52483" w:rsidRPr="009A12C6">
        <w:rPr>
          <w:rFonts w:ascii="Times New Roman" w:hAnsi="Times New Roman" w:cs="Times New Roman"/>
          <w:sz w:val="24"/>
          <w:szCs w:val="24"/>
        </w:rPr>
        <w:t>The question was asked if there was a tutorial to help faculty with i</w:t>
      </w:r>
      <w:r w:rsidR="00763186">
        <w:rPr>
          <w:rFonts w:ascii="Times New Roman" w:hAnsi="Times New Roman" w:cs="Times New Roman"/>
          <w:sz w:val="24"/>
          <w:szCs w:val="24"/>
        </w:rPr>
        <w:t xml:space="preserve">nstructional assessment, </w:t>
      </w:r>
      <w:r w:rsidR="0004216E">
        <w:rPr>
          <w:rFonts w:ascii="Times New Roman" w:hAnsi="Times New Roman" w:cs="Times New Roman"/>
          <w:sz w:val="24"/>
          <w:szCs w:val="24"/>
        </w:rPr>
        <w:t>or some other types of a</w:t>
      </w:r>
      <w:r w:rsidR="00E52483" w:rsidRPr="009A12C6">
        <w:rPr>
          <w:rFonts w:ascii="Times New Roman" w:hAnsi="Times New Roman" w:cs="Times New Roman"/>
          <w:sz w:val="24"/>
          <w:szCs w:val="24"/>
        </w:rPr>
        <w:t>ssessment tools.  Doug stated that the Education Committee</w:t>
      </w:r>
      <w:r w:rsidR="009A12C6" w:rsidRPr="009A12C6">
        <w:rPr>
          <w:rFonts w:ascii="Times New Roman" w:hAnsi="Times New Roman" w:cs="Times New Roman"/>
          <w:sz w:val="24"/>
          <w:szCs w:val="24"/>
        </w:rPr>
        <w:t xml:space="preserve"> was given a presentation, </w:t>
      </w:r>
      <w:r w:rsidR="00E52483" w:rsidRPr="009A12C6">
        <w:rPr>
          <w:rFonts w:ascii="Times New Roman" w:hAnsi="Times New Roman" w:cs="Times New Roman"/>
          <w:sz w:val="24"/>
          <w:szCs w:val="24"/>
        </w:rPr>
        <w:t xml:space="preserve">regarding </w:t>
      </w:r>
      <w:r w:rsidRPr="009A12C6">
        <w:rPr>
          <w:rFonts w:ascii="Times New Roman" w:hAnsi="Times New Roman"/>
        </w:rPr>
        <w:t xml:space="preserve">assessing </w:t>
      </w:r>
      <w:r w:rsidR="009A12C6" w:rsidRPr="009A12C6">
        <w:rPr>
          <w:rFonts w:ascii="Times New Roman" w:hAnsi="Times New Roman"/>
        </w:rPr>
        <w:t xml:space="preserve">student learning outcomes </w:t>
      </w:r>
      <w:r w:rsidRPr="009A12C6">
        <w:rPr>
          <w:rFonts w:ascii="Times New Roman" w:hAnsi="Times New Roman"/>
        </w:rPr>
        <w:t xml:space="preserve">by Gwendolyn Johnson from </w:t>
      </w:r>
    </w:p>
    <w:p w:rsidR="00B04A43" w:rsidRDefault="0060113B" w:rsidP="00C84832">
      <w:pPr>
        <w:pStyle w:val="ListParagraph"/>
        <w:spacing w:after="0" w:line="240" w:lineRule="auto"/>
        <w:ind w:left="2520"/>
        <w:contextualSpacing w:val="0"/>
        <w:rPr>
          <w:rFonts w:ascii="Times New Roman" w:hAnsi="Times New Roman"/>
        </w:rPr>
      </w:pPr>
      <w:proofErr w:type="gramStart"/>
      <w:r w:rsidRPr="009A12C6">
        <w:rPr>
          <w:rFonts w:ascii="Times New Roman" w:hAnsi="Times New Roman"/>
        </w:rPr>
        <w:t>the</w:t>
      </w:r>
      <w:proofErr w:type="gramEnd"/>
      <w:r w:rsidRPr="009A12C6">
        <w:rPr>
          <w:rFonts w:ascii="Times New Roman" w:hAnsi="Times New Roman"/>
        </w:rPr>
        <w:t xml:space="preserve"> UA Office of Instruction &amp; </w:t>
      </w:r>
      <w:r w:rsidRPr="009A12C6">
        <w:rPr>
          <w:rStyle w:val="Emphasis"/>
          <w:rFonts w:ascii="Times New Roman" w:hAnsi="Times New Roman"/>
          <w:i w:val="0"/>
        </w:rPr>
        <w:t>Program</w:t>
      </w:r>
      <w:r w:rsidR="009A12C6" w:rsidRPr="009A12C6">
        <w:rPr>
          <w:rStyle w:val="Emphasis"/>
          <w:rFonts w:ascii="Times New Roman" w:hAnsi="Times New Roman"/>
          <w:i w:val="0"/>
        </w:rPr>
        <w:t xml:space="preserve"> Assessment.</w:t>
      </w:r>
      <w:r w:rsidR="00B04A43" w:rsidRPr="009A12C6">
        <w:rPr>
          <w:rFonts w:ascii="Times New Roman" w:hAnsi="Times New Roman"/>
        </w:rPr>
        <w:t xml:space="preserve"> (</w:t>
      </w:r>
      <w:r w:rsidR="00C84832" w:rsidRPr="009A12C6">
        <w:rPr>
          <w:rFonts w:ascii="Times New Roman" w:hAnsi="Times New Roman"/>
        </w:rPr>
        <w:t>Refer</w:t>
      </w:r>
      <w:r w:rsidR="009A12C6" w:rsidRPr="009A12C6">
        <w:rPr>
          <w:rFonts w:ascii="Times New Roman" w:hAnsi="Times New Roman"/>
        </w:rPr>
        <w:t xml:space="preserve"> to the </w:t>
      </w:r>
      <w:r w:rsidR="00B04A43" w:rsidRPr="009A12C6">
        <w:rPr>
          <w:rFonts w:ascii="Times New Roman" w:hAnsi="Times New Roman"/>
        </w:rPr>
        <w:t>attached power point presentation below):</w:t>
      </w:r>
    </w:p>
    <w:p w:rsidR="0004216E" w:rsidRPr="009A12C6" w:rsidRDefault="0004216E" w:rsidP="00C84832">
      <w:pPr>
        <w:pStyle w:val="ListParagraph"/>
        <w:spacing w:after="0" w:line="240" w:lineRule="auto"/>
        <w:ind w:left="2520"/>
        <w:contextualSpacing w:val="0"/>
        <w:rPr>
          <w:rFonts w:ascii="Times New Roman" w:hAnsi="Times New Roman" w:cs="Times New Roman"/>
          <w:sz w:val="24"/>
          <w:szCs w:val="24"/>
        </w:rPr>
      </w:pPr>
    </w:p>
    <w:p w:rsidR="00B04A43" w:rsidRDefault="00763186" w:rsidP="00763186">
      <w:pPr>
        <w:ind w:left="4320" w:firstLine="720"/>
        <w:rPr>
          <w:rFonts w:ascii="Times New Roman" w:hAnsi="Times New Roman"/>
        </w:rPr>
      </w:pPr>
      <w:r>
        <w:object w:dxaOrig="1540" w:dyaOrig="995">
          <v:shape id="_x0000_i1028" type="#_x0000_t75" style="width:77.25pt;height:49.5pt" o:ole="">
            <v:imagedata r:id="rId15" o:title=""/>
          </v:shape>
          <o:OLEObject Type="Embed" ProgID="PowerPoint.Show.12" ShapeID="_x0000_i1028" DrawAspect="Icon" ObjectID="_1389704818" r:id="rId16"/>
        </w:object>
      </w:r>
    </w:p>
    <w:p w:rsidR="00B04A43" w:rsidRDefault="00B04A43" w:rsidP="00B04A43">
      <w:pPr>
        <w:ind w:left="3960"/>
      </w:pPr>
    </w:p>
    <w:p w:rsidR="00C84832" w:rsidRPr="00C84832" w:rsidRDefault="00864D0D" w:rsidP="00C200D1">
      <w:pPr>
        <w:ind w:left="2160"/>
        <w:rPr>
          <w:rFonts w:ascii="Times New Roman" w:hAnsi="Times New Roman"/>
        </w:rPr>
      </w:pPr>
      <w:r>
        <w:rPr>
          <w:rFonts w:ascii="Times New Roman" w:hAnsi="Times New Roman"/>
        </w:rPr>
        <w:t>Doug</w:t>
      </w:r>
      <w:r w:rsidR="00C7056B">
        <w:rPr>
          <w:rFonts w:ascii="Times New Roman" w:hAnsi="Times New Roman"/>
        </w:rPr>
        <w:t xml:space="preserve"> stated </w:t>
      </w:r>
      <w:r>
        <w:rPr>
          <w:rFonts w:ascii="Times New Roman" w:hAnsi="Times New Roman"/>
        </w:rPr>
        <w:t>he can provide</w:t>
      </w:r>
      <w:r w:rsidR="00C84832">
        <w:rPr>
          <w:rFonts w:ascii="Times New Roman" w:hAnsi="Times New Roman"/>
        </w:rPr>
        <w:t xml:space="preserve"> </w:t>
      </w:r>
      <w:r w:rsidR="00B04A43" w:rsidRPr="00864D0D">
        <w:rPr>
          <w:rFonts w:ascii="Times New Roman" w:hAnsi="Times New Roman"/>
        </w:rPr>
        <w:t xml:space="preserve">faculty </w:t>
      </w:r>
      <w:r>
        <w:rPr>
          <w:rFonts w:ascii="Times New Roman" w:hAnsi="Times New Roman"/>
        </w:rPr>
        <w:t xml:space="preserve">with any assistance they may need </w:t>
      </w:r>
      <w:r w:rsidR="00B04A43" w:rsidRPr="00864D0D">
        <w:rPr>
          <w:rFonts w:ascii="Times New Roman" w:hAnsi="Times New Roman"/>
        </w:rPr>
        <w:t xml:space="preserve">regarding </w:t>
      </w:r>
      <w:r>
        <w:rPr>
          <w:rFonts w:ascii="Times New Roman" w:hAnsi="Times New Roman"/>
        </w:rPr>
        <w:t xml:space="preserve">competencies and assessing student </w:t>
      </w:r>
      <w:r w:rsidR="00B04A43" w:rsidRPr="00864D0D">
        <w:rPr>
          <w:rFonts w:ascii="Times New Roman" w:hAnsi="Times New Roman"/>
        </w:rPr>
        <w:t>learning outcome</w:t>
      </w:r>
      <w:r>
        <w:rPr>
          <w:rFonts w:ascii="Times New Roman" w:hAnsi="Times New Roman"/>
        </w:rPr>
        <w:t>s.</w:t>
      </w:r>
    </w:p>
    <w:p w:rsidR="00C84832" w:rsidRDefault="00C84832" w:rsidP="00C84832">
      <w:pPr>
        <w:pStyle w:val="ListParagraph"/>
        <w:numPr>
          <w:ilvl w:val="0"/>
          <w:numId w:val="41"/>
        </w:numPr>
        <w:spacing w:after="0" w:line="240" w:lineRule="auto"/>
        <w:rPr>
          <w:rFonts w:ascii="Times New Roman" w:hAnsi="Times New Roman" w:cs="Times New Roman"/>
          <w:sz w:val="24"/>
          <w:szCs w:val="24"/>
        </w:rPr>
      </w:pPr>
      <w:r w:rsidRPr="009A12C6">
        <w:rPr>
          <w:rFonts w:ascii="Times New Roman" w:hAnsi="Times New Roman" w:cs="Times New Roman"/>
          <w:sz w:val="24"/>
          <w:szCs w:val="24"/>
          <w:u w:val="single"/>
        </w:rPr>
        <w:t>Competencies</w:t>
      </w:r>
      <w:r>
        <w:rPr>
          <w:rFonts w:ascii="Times New Roman" w:hAnsi="Times New Roman" w:cs="Times New Roman"/>
          <w:sz w:val="24"/>
          <w:szCs w:val="24"/>
          <w:u w:val="single"/>
        </w:rPr>
        <w:t xml:space="preserve"> included in the Course Syllabi:</w:t>
      </w:r>
    </w:p>
    <w:p w:rsidR="001A670C" w:rsidRDefault="00C7056B" w:rsidP="001A0A2C">
      <w:pPr>
        <w:spacing w:after="0" w:line="240" w:lineRule="auto"/>
        <w:ind w:left="2700"/>
        <w:rPr>
          <w:rFonts w:ascii="Times New Roman" w:eastAsia="Times New Roman" w:hAnsi="Times New Roman" w:cs="Times New Roman"/>
          <w:color w:val="000000"/>
          <w:sz w:val="24"/>
          <w:szCs w:val="24"/>
        </w:rPr>
      </w:pPr>
      <w:r>
        <w:rPr>
          <w:rFonts w:ascii="Times New Roman" w:hAnsi="Times New Roman" w:cs="Times New Roman"/>
          <w:sz w:val="24"/>
          <w:szCs w:val="24"/>
        </w:rPr>
        <w:t>Further questions</w:t>
      </w:r>
      <w:r w:rsidR="001A670C">
        <w:rPr>
          <w:rFonts w:ascii="Times New Roman" w:hAnsi="Times New Roman" w:cs="Times New Roman"/>
          <w:sz w:val="24"/>
          <w:szCs w:val="24"/>
        </w:rPr>
        <w:t xml:space="preserve"> and </w:t>
      </w:r>
      <w:r>
        <w:rPr>
          <w:rFonts w:ascii="Times New Roman" w:hAnsi="Times New Roman" w:cs="Times New Roman"/>
          <w:sz w:val="24"/>
          <w:szCs w:val="24"/>
        </w:rPr>
        <w:t xml:space="preserve">clarifications arose regarding </w:t>
      </w:r>
      <w:r w:rsidR="001A670C">
        <w:rPr>
          <w:rFonts w:ascii="Times New Roman" w:hAnsi="Times New Roman" w:cs="Times New Roman"/>
          <w:sz w:val="24"/>
          <w:szCs w:val="24"/>
        </w:rPr>
        <w:t xml:space="preserve">identifying which competencies need to be listed on which course syllabi, since there are different competencies for our students.  These include:  overall MPH competencies, </w:t>
      </w:r>
      <w:r w:rsidR="0004216E">
        <w:rPr>
          <w:rFonts w:ascii="Times New Roman" w:hAnsi="Times New Roman" w:cs="Times New Roman"/>
          <w:sz w:val="24"/>
          <w:szCs w:val="24"/>
        </w:rPr>
        <w:t>concentration area competencies, and</w:t>
      </w:r>
      <w:r w:rsidR="001A670C">
        <w:rPr>
          <w:rFonts w:ascii="Times New Roman" w:hAnsi="Times New Roman" w:cs="Times New Roman"/>
          <w:sz w:val="24"/>
          <w:szCs w:val="24"/>
        </w:rPr>
        <w:t xml:space="preserve"> DrPH comp</w:t>
      </w:r>
      <w:r w:rsidR="0004216E">
        <w:rPr>
          <w:rFonts w:ascii="Times New Roman" w:eastAsia="Times New Roman" w:hAnsi="Times New Roman" w:cs="Times New Roman"/>
          <w:color w:val="000000"/>
          <w:sz w:val="24"/>
          <w:szCs w:val="24"/>
        </w:rPr>
        <w:t xml:space="preserve">etencies, since </w:t>
      </w:r>
      <w:r w:rsidR="001A0A2C">
        <w:rPr>
          <w:rFonts w:ascii="Times New Roman" w:eastAsia="Times New Roman" w:hAnsi="Times New Roman" w:cs="Times New Roman"/>
          <w:color w:val="000000"/>
          <w:sz w:val="24"/>
          <w:szCs w:val="24"/>
        </w:rPr>
        <w:t xml:space="preserve">we want to make sure </w:t>
      </w:r>
      <w:r w:rsidR="0004216E">
        <w:rPr>
          <w:rFonts w:ascii="Times New Roman" w:eastAsia="Times New Roman" w:hAnsi="Times New Roman" w:cs="Times New Roman"/>
          <w:color w:val="000000"/>
          <w:sz w:val="24"/>
          <w:szCs w:val="24"/>
        </w:rPr>
        <w:t xml:space="preserve">that our students know what each of the </w:t>
      </w:r>
      <w:r w:rsidR="001A0A2C">
        <w:rPr>
          <w:rFonts w:ascii="Times New Roman" w:eastAsia="Times New Roman" w:hAnsi="Times New Roman" w:cs="Times New Roman"/>
          <w:color w:val="000000"/>
          <w:sz w:val="24"/>
          <w:szCs w:val="24"/>
        </w:rPr>
        <w:t>courses address</w:t>
      </w:r>
      <w:r w:rsidR="00487514">
        <w:rPr>
          <w:rFonts w:ascii="Times New Roman" w:eastAsia="Times New Roman" w:hAnsi="Times New Roman" w:cs="Times New Roman"/>
          <w:color w:val="000000"/>
          <w:sz w:val="24"/>
          <w:szCs w:val="24"/>
        </w:rPr>
        <w:t>.</w:t>
      </w:r>
      <w:r w:rsidR="001A0A2C">
        <w:rPr>
          <w:rFonts w:ascii="Times New Roman" w:eastAsia="Times New Roman" w:hAnsi="Times New Roman" w:cs="Times New Roman"/>
          <w:color w:val="000000"/>
          <w:sz w:val="24"/>
          <w:szCs w:val="24"/>
        </w:rPr>
        <w:t xml:space="preserve">  The committee agreed that it would most helpful to be as specific as possible</w:t>
      </w:r>
      <w:r w:rsidR="00487514">
        <w:rPr>
          <w:rFonts w:ascii="Times New Roman" w:eastAsia="Times New Roman" w:hAnsi="Times New Roman" w:cs="Times New Roman"/>
          <w:color w:val="000000"/>
          <w:sz w:val="24"/>
          <w:szCs w:val="24"/>
        </w:rPr>
        <w:t xml:space="preserve"> </w:t>
      </w:r>
      <w:r w:rsidR="001A0A2C">
        <w:rPr>
          <w:rFonts w:ascii="Times New Roman" w:eastAsia="Times New Roman" w:hAnsi="Times New Roman" w:cs="Times New Roman"/>
          <w:color w:val="000000"/>
          <w:sz w:val="24"/>
          <w:szCs w:val="24"/>
        </w:rPr>
        <w:t>with the competencies</w:t>
      </w:r>
      <w:r w:rsidR="00487514">
        <w:rPr>
          <w:rFonts w:ascii="Times New Roman" w:eastAsia="Times New Roman" w:hAnsi="Times New Roman" w:cs="Times New Roman"/>
          <w:color w:val="000000"/>
          <w:sz w:val="24"/>
          <w:szCs w:val="24"/>
        </w:rPr>
        <w:t xml:space="preserve"> </w:t>
      </w:r>
      <w:r w:rsidR="001A0A2C">
        <w:rPr>
          <w:rFonts w:ascii="Times New Roman" w:eastAsia="Times New Roman" w:hAnsi="Times New Roman" w:cs="Times New Roman"/>
          <w:color w:val="000000"/>
          <w:sz w:val="24"/>
          <w:szCs w:val="24"/>
        </w:rPr>
        <w:t xml:space="preserve">and courses; instead of listing them all on each course syllabi.  </w:t>
      </w:r>
      <w:r w:rsidR="001A0A2C">
        <w:rPr>
          <w:rFonts w:ascii="Times New Roman" w:hAnsi="Times New Roman" w:cs="Times New Roman"/>
          <w:sz w:val="24"/>
          <w:szCs w:val="24"/>
        </w:rPr>
        <w:t xml:space="preserve">Doug stated he would </w:t>
      </w:r>
      <w:r w:rsidR="001A0A2C" w:rsidRPr="00C84832">
        <w:rPr>
          <w:rFonts w:ascii="Times New Roman" w:hAnsi="Times New Roman" w:cs="Times New Roman"/>
          <w:sz w:val="24"/>
          <w:szCs w:val="24"/>
        </w:rPr>
        <w:t>send an email to Moll</w:t>
      </w:r>
      <w:r w:rsidR="001A0A2C">
        <w:rPr>
          <w:rFonts w:ascii="Times New Roman" w:hAnsi="Times New Roman" w:cs="Times New Roman"/>
          <w:sz w:val="24"/>
          <w:szCs w:val="24"/>
        </w:rPr>
        <w:t xml:space="preserve">ie Mulvanity with CEPH for further clarification regarding if the </w:t>
      </w:r>
      <w:r w:rsidR="001A0A2C" w:rsidRPr="001A670C">
        <w:rPr>
          <w:rFonts w:ascii="Times New Roman" w:eastAsia="Times New Roman" w:hAnsi="Times New Roman" w:cs="Times New Roman"/>
          <w:color w:val="000000"/>
          <w:sz w:val="24"/>
          <w:szCs w:val="24"/>
        </w:rPr>
        <w:t xml:space="preserve">following </w:t>
      </w:r>
      <w:r w:rsidR="00487514">
        <w:rPr>
          <w:rFonts w:ascii="Times New Roman" w:eastAsia="Times New Roman" w:hAnsi="Times New Roman" w:cs="Times New Roman"/>
          <w:color w:val="000000"/>
          <w:sz w:val="24"/>
          <w:szCs w:val="24"/>
        </w:rPr>
        <w:t xml:space="preserve">Education Committee </w:t>
      </w:r>
      <w:r w:rsidR="001A0A2C" w:rsidRPr="001A670C">
        <w:rPr>
          <w:rFonts w:ascii="Times New Roman" w:eastAsia="Times New Roman" w:hAnsi="Times New Roman" w:cs="Times New Roman"/>
          <w:color w:val="000000"/>
          <w:sz w:val="24"/>
          <w:szCs w:val="24"/>
        </w:rPr>
        <w:t>proposal would meet an accreditation</w:t>
      </w:r>
      <w:r w:rsidR="001A0A2C">
        <w:rPr>
          <w:rFonts w:ascii="Times New Roman" w:eastAsia="Times New Roman" w:hAnsi="Times New Roman" w:cs="Times New Roman"/>
          <w:color w:val="000000"/>
          <w:sz w:val="24"/>
          <w:szCs w:val="24"/>
        </w:rPr>
        <w:t xml:space="preserve"> site visit:</w:t>
      </w:r>
    </w:p>
    <w:p w:rsidR="001A0A2C" w:rsidRPr="00487514" w:rsidRDefault="001A0A2C" w:rsidP="001A0A2C">
      <w:pPr>
        <w:spacing w:after="0" w:line="240" w:lineRule="auto"/>
        <w:rPr>
          <w:rFonts w:ascii="Times New Roman" w:eastAsia="Times New Roman" w:hAnsi="Times New Roman" w:cs="Times New Roman"/>
          <w:color w:val="000000"/>
          <w:sz w:val="24"/>
          <w:szCs w:val="24"/>
        </w:rPr>
      </w:pPr>
    </w:p>
    <w:p w:rsidR="001A0A2C" w:rsidRPr="00487514" w:rsidRDefault="001A0A2C" w:rsidP="00487514">
      <w:pPr>
        <w:pStyle w:val="ListParagraph"/>
        <w:numPr>
          <w:ilvl w:val="0"/>
          <w:numId w:val="44"/>
        </w:numPr>
        <w:spacing w:after="0" w:line="240" w:lineRule="auto"/>
        <w:rPr>
          <w:rFonts w:ascii="Times New Roman" w:eastAsia="Times New Roman" w:hAnsi="Times New Roman" w:cs="Times New Roman"/>
          <w:color w:val="000000"/>
          <w:sz w:val="24"/>
          <w:szCs w:val="24"/>
        </w:rPr>
      </w:pPr>
      <w:r w:rsidRPr="00487514">
        <w:rPr>
          <w:rFonts w:ascii="Times New Roman" w:eastAsia="Times New Roman" w:hAnsi="Times New Roman" w:cs="Times New Roman"/>
          <w:color w:val="000000"/>
          <w:sz w:val="24"/>
          <w:szCs w:val="24"/>
        </w:rPr>
        <w:t xml:space="preserve">We will place our overall MPH </w:t>
      </w:r>
      <w:r w:rsidR="00487514" w:rsidRPr="00487514">
        <w:rPr>
          <w:rFonts w:ascii="Times New Roman" w:eastAsia="Times New Roman" w:hAnsi="Times New Roman" w:cs="Times New Roman"/>
          <w:color w:val="000000"/>
          <w:sz w:val="24"/>
          <w:szCs w:val="24"/>
        </w:rPr>
        <w:t>competencies that</w:t>
      </w:r>
      <w:r w:rsidRPr="00487514">
        <w:rPr>
          <w:rFonts w:ascii="Times New Roman" w:eastAsia="Times New Roman" w:hAnsi="Times New Roman" w:cs="Times New Roman"/>
          <w:color w:val="000000"/>
          <w:sz w:val="24"/>
          <w:szCs w:val="24"/>
        </w:rPr>
        <w:t xml:space="preserve"> are addressed on the syllabi for the five core courses.</w:t>
      </w:r>
    </w:p>
    <w:p w:rsidR="00487514" w:rsidRPr="00487514" w:rsidRDefault="00487514" w:rsidP="00487514">
      <w:pPr>
        <w:pStyle w:val="ListParagraph"/>
        <w:spacing w:after="0" w:line="240" w:lineRule="auto"/>
        <w:ind w:left="3240"/>
        <w:rPr>
          <w:rFonts w:ascii="Times New Roman" w:eastAsia="Times New Roman" w:hAnsi="Times New Roman" w:cs="Times New Roman"/>
          <w:color w:val="000000"/>
          <w:sz w:val="24"/>
          <w:szCs w:val="24"/>
        </w:rPr>
      </w:pPr>
    </w:p>
    <w:p w:rsidR="001A0A2C" w:rsidRPr="00487514" w:rsidRDefault="001A0A2C" w:rsidP="00487514">
      <w:pPr>
        <w:pStyle w:val="ListParagraph"/>
        <w:numPr>
          <w:ilvl w:val="0"/>
          <w:numId w:val="44"/>
        </w:numPr>
        <w:spacing w:after="0" w:line="240" w:lineRule="auto"/>
        <w:rPr>
          <w:rFonts w:ascii="Times New Roman" w:eastAsia="Times New Roman" w:hAnsi="Times New Roman" w:cs="Times New Roman"/>
          <w:color w:val="000000"/>
          <w:sz w:val="24"/>
          <w:szCs w:val="24"/>
        </w:rPr>
      </w:pPr>
      <w:r w:rsidRPr="00487514">
        <w:rPr>
          <w:rFonts w:ascii="Times New Roman" w:eastAsia="Times New Roman" w:hAnsi="Times New Roman" w:cs="Times New Roman"/>
          <w:color w:val="000000"/>
          <w:sz w:val="24"/>
          <w:szCs w:val="24"/>
        </w:rPr>
        <w:t>We will place our concentration area competencies that are addressed on the syllabi for the required competency courses.</w:t>
      </w:r>
    </w:p>
    <w:p w:rsidR="00487514" w:rsidRPr="00487514" w:rsidRDefault="00487514" w:rsidP="00487514">
      <w:pPr>
        <w:spacing w:after="0" w:line="240" w:lineRule="auto"/>
        <w:rPr>
          <w:rFonts w:ascii="Times New Roman" w:eastAsia="Times New Roman" w:hAnsi="Times New Roman" w:cs="Times New Roman"/>
          <w:color w:val="000000"/>
          <w:sz w:val="24"/>
          <w:szCs w:val="24"/>
        </w:rPr>
      </w:pPr>
    </w:p>
    <w:p w:rsidR="00487514" w:rsidRPr="00487514" w:rsidRDefault="001A0A2C" w:rsidP="00487514">
      <w:pPr>
        <w:pStyle w:val="ListParagraph"/>
        <w:numPr>
          <w:ilvl w:val="0"/>
          <w:numId w:val="44"/>
        </w:numPr>
        <w:spacing w:after="0" w:line="240" w:lineRule="auto"/>
        <w:rPr>
          <w:rFonts w:ascii="Times New Roman" w:eastAsia="Times New Roman" w:hAnsi="Times New Roman" w:cs="Times New Roman"/>
          <w:color w:val="000000"/>
          <w:sz w:val="24"/>
          <w:szCs w:val="24"/>
        </w:rPr>
      </w:pPr>
      <w:r w:rsidRPr="00487514">
        <w:rPr>
          <w:rFonts w:ascii="Times New Roman" w:eastAsia="Times New Roman" w:hAnsi="Times New Roman" w:cs="Times New Roman"/>
          <w:color w:val="000000"/>
          <w:sz w:val="24"/>
          <w:szCs w:val="24"/>
        </w:rPr>
        <w:t xml:space="preserve">We will place our DrPH competencies that are addressed on </w:t>
      </w:r>
      <w:r w:rsidR="00487514">
        <w:rPr>
          <w:rFonts w:ascii="Times New Roman" w:eastAsia="Times New Roman" w:hAnsi="Times New Roman" w:cs="Times New Roman"/>
          <w:color w:val="000000"/>
          <w:sz w:val="24"/>
          <w:szCs w:val="24"/>
        </w:rPr>
        <w:t xml:space="preserve">  </w:t>
      </w:r>
      <w:r w:rsidR="00420152" w:rsidRPr="00487514">
        <w:rPr>
          <w:rFonts w:ascii="Times New Roman" w:eastAsia="Times New Roman" w:hAnsi="Times New Roman" w:cs="Times New Roman"/>
          <w:color w:val="000000"/>
          <w:sz w:val="24"/>
          <w:szCs w:val="24"/>
        </w:rPr>
        <w:t xml:space="preserve">the </w:t>
      </w:r>
      <w:r w:rsidR="00420152">
        <w:rPr>
          <w:rFonts w:ascii="Times New Roman" w:eastAsia="Times New Roman" w:hAnsi="Times New Roman" w:cs="Times New Roman"/>
          <w:color w:val="000000"/>
          <w:sz w:val="24"/>
          <w:szCs w:val="24"/>
        </w:rPr>
        <w:t>required</w:t>
      </w:r>
      <w:r w:rsidRPr="00487514">
        <w:rPr>
          <w:rFonts w:ascii="Times New Roman" w:eastAsia="Times New Roman" w:hAnsi="Times New Roman" w:cs="Times New Roman"/>
          <w:color w:val="000000"/>
          <w:sz w:val="24"/>
          <w:szCs w:val="24"/>
        </w:rPr>
        <w:t xml:space="preserve"> DrPH courses.</w:t>
      </w:r>
    </w:p>
    <w:p w:rsidR="00487514" w:rsidRDefault="00487514" w:rsidP="00487514">
      <w:pPr>
        <w:spacing w:after="0" w:line="240" w:lineRule="auto"/>
        <w:ind w:left="2880"/>
        <w:rPr>
          <w:rFonts w:ascii="Times New Roman" w:eastAsia="Times New Roman" w:hAnsi="Times New Roman" w:cs="Times New Roman"/>
          <w:color w:val="000000"/>
          <w:sz w:val="24"/>
          <w:szCs w:val="24"/>
        </w:rPr>
      </w:pPr>
    </w:p>
    <w:p w:rsidR="00487514" w:rsidRPr="00487514" w:rsidRDefault="001A0A2C" w:rsidP="00487514">
      <w:pPr>
        <w:pStyle w:val="ListParagraph"/>
        <w:numPr>
          <w:ilvl w:val="0"/>
          <w:numId w:val="44"/>
        </w:numPr>
        <w:spacing w:after="0" w:line="240" w:lineRule="auto"/>
        <w:rPr>
          <w:rFonts w:ascii="Times New Roman" w:eastAsia="Times New Roman" w:hAnsi="Times New Roman" w:cs="Times New Roman"/>
          <w:color w:val="000000"/>
          <w:sz w:val="24"/>
          <w:szCs w:val="24"/>
        </w:rPr>
      </w:pPr>
      <w:r w:rsidRPr="00487514">
        <w:rPr>
          <w:rFonts w:ascii="Times New Roman" w:eastAsia="Times New Roman" w:hAnsi="Times New Roman" w:cs="Times New Roman"/>
          <w:color w:val="000000"/>
          <w:sz w:val="24"/>
          <w:szCs w:val="24"/>
        </w:rPr>
        <w:t xml:space="preserve">Elective courses will identify the five most relevant MPH or </w:t>
      </w:r>
      <w:r w:rsidR="00487514" w:rsidRPr="00487514">
        <w:rPr>
          <w:rFonts w:ascii="Times New Roman" w:eastAsia="Times New Roman" w:hAnsi="Times New Roman" w:cs="Times New Roman"/>
          <w:color w:val="000000"/>
          <w:sz w:val="24"/>
          <w:szCs w:val="24"/>
        </w:rPr>
        <w:t xml:space="preserve"> </w:t>
      </w:r>
    </w:p>
    <w:p w:rsidR="001A0A2C" w:rsidRPr="00487514" w:rsidRDefault="00487514" w:rsidP="00487514">
      <w:pPr>
        <w:spacing w:after="0" w:line="240" w:lineRule="auto"/>
        <w:ind w:left="2520"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487514">
        <w:rPr>
          <w:rFonts w:ascii="Times New Roman" w:eastAsia="Times New Roman" w:hAnsi="Times New Roman" w:cs="Times New Roman"/>
          <w:color w:val="000000"/>
          <w:sz w:val="24"/>
          <w:szCs w:val="24"/>
        </w:rPr>
        <w:t xml:space="preserve">  </w:t>
      </w:r>
      <w:proofErr w:type="gramStart"/>
      <w:r w:rsidR="001A0A2C" w:rsidRPr="00487514">
        <w:rPr>
          <w:rFonts w:ascii="Times New Roman" w:eastAsia="Times New Roman" w:hAnsi="Times New Roman" w:cs="Times New Roman"/>
          <w:color w:val="000000"/>
          <w:sz w:val="24"/>
          <w:szCs w:val="24"/>
        </w:rPr>
        <w:t>DrPH competencies that are presented in these classes.</w:t>
      </w:r>
      <w:proofErr w:type="gramEnd"/>
    </w:p>
    <w:p w:rsidR="001A0A2C" w:rsidRPr="00487514" w:rsidRDefault="001A0A2C" w:rsidP="001A0A2C">
      <w:pPr>
        <w:spacing w:after="0" w:line="240" w:lineRule="auto"/>
        <w:ind w:left="2700"/>
        <w:rPr>
          <w:rFonts w:ascii="Times New Roman" w:eastAsia="Times New Roman" w:hAnsi="Times New Roman" w:cs="Times New Roman"/>
          <w:color w:val="000000"/>
          <w:sz w:val="24"/>
          <w:szCs w:val="24"/>
        </w:rPr>
      </w:pPr>
    </w:p>
    <w:p w:rsidR="00DC3800" w:rsidRDefault="004F54A9" w:rsidP="00097749">
      <w:pPr>
        <w:spacing w:after="0" w:line="240" w:lineRule="auto"/>
        <w:ind w:left="2880"/>
        <w:rPr>
          <w:rFonts w:ascii="Times New Roman" w:hAnsi="Times New Roman" w:cs="Times New Roman"/>
          <w:sz w:val="24"/>
          <w:szCs w:val="24"/>
        </w:rPr>
      </w:pPr>
      <w:r>
        <w:rPr>
          <w:rFonts w:ascii="Times New Roman" w:hAnsi="Times New Roman" w:cs="Times New Roman"/>
          <w:sz w:val="24"/>
          <w:szCs w:val="24"/>
        </w:rPr>
        <w:t>(</w:t>
      </w:r>
      <w:r w:rsidR="00097749">
        <w:rPr>
          <w:rFonts w:ascii="Times New Roman" w:hAnsi="Times New Roman" w:cs="Times New Roman"/>
          <w:sz w:val="24"/>
          <w:szCs w:val="24"/>
        </w:rPr>
        <w:t>See</w:t>
      </w:r>
      <w:r>
        <w:rPr>
          <w:rFonts w:ascii="Times New Roman" w:hAnsi="Times New Roman" w:cs="Times New Roman"/>
          <w:sz w:val="24"/>
          <w:szCs w:val="24"/>
        </w:rPr>
        <w:t xml:space="preserve"> attached follow-up email </w:t>
      </w:r>
      <w:r w:rsidR="00DC3800">
        <w:rPr>
          <w:rFonts w:ascii="Times New Roman" w:hAnsi="Times New Roman" w:cs="Times New Roman"/>
          <w:sz w:val="24"/>
          <w:szCs w:val="24"/>
        </w:rPr>
        <w:t xml:space="preserve">correspondence </w:t>
      </w:r>
      <w:r>
        <w:rPr>
          <w:rFonts w:ascii="Times New Roman" w:hAnsi="Times New Roman" w:cs="Times New Roman"/>
          <w:sz w:val="24"/>
          <w:szCs w:val="24"/>
        </w:rPr>
        <w:t xml:space="preserve">from Doug Taren and </w:t>
      </w:r>
      <w:r w:rsidR="00DC3800">
        <w:rPr>
          <w:rFonts w:ascii="Times New Roman" w:hAnsi="Times New Roman" w:cs="Times New Roman"/>
          <w:sz w:val="24"/>
          <w:szCs w:val="24"/>
        </w:rPr>
        <w:t xml:space="preserve">response from </w:t>
      </w:r>
      <w:r>
        <w:rPr>
          <w:rFonts w:ascii="Times New Roman" w:hAnsi="Times New Roman" w:cs="Times New Roman"/>
          <w:sz w:val="24"/>
          <w:szCs w:val="24"/>
        </w:rPr>
        <w:t>Mollie Mulvanity, CEPH</w:t>
      </w:r>
      <w:r w:rsidR="00DC3800">
        <w:rPr>
          <w:rFonts w:ascii="Times New Roman" w:hAnsi="Times New Roman" w:cs="Times New Roman"/>
          <w:sz w:val="24"/>
          <w:szCs w:val="24"/>
        </w:rPr>
        <w:t xml:space="preserve"> below):</w:t>
      </w:r>
    </w:p>
    <w:p w:rsidR="007515D0" w:rsidRDefault="007515D0" w:rsidP="007515D0">
      <w:pPr>
        <w:spacing w:after="0" w:line="240" w:lineRule="auto"/>
        <w:ind w:left="4320"/>
        <w:rPr>
          <w:rFonts w:ascii="Times New Roman" w:hAnsi="Times New Roman" w:cs="Times New Roman"/>
          <w:sz w:val="24"/>
          <w:szCs w:val="24"/>
        </w:rPr>
      </w:pPr>
      <w:r>
        <w:object w:dxaOrig="1540" w:dyaOrig="995">
          <v:shape id="_x0000_i1029" type="#_x0000_t75" style="width:77.25pt;height:49.5pt" o:ole="">
            <v:imagedata r:id="rId17" o:title=""/>
          </v:shape>
          <o:OLEObject Type="Embed" ProgID="Package" ShapeID="_x0000_i1029" DrawAspect="Icon" ObjectID="_1389704819" r:id="rId18"/>
        </w:object>
      </w:r>
    </w:p>
    <w:p w:rsidR="008F5D02" w:rsidRPr="005E44C1" w:rsidRDefault="00D320A6" w:rsidP="005E44C1">
      <w:pPr>
        <w:spacing w:before="100" w:beforeAutospacing="1" w:after="100" w:afterAutospacing="1" w:line="240" w:lineRule="auto"/>
        <w:rPr>
          <w:rFonts w:ascii="Times New Roman" w:hAnsi="Times New Roman"/>
          <w:b/>
          <w:sz w:val="24"/>
          <w:szCs w:val="24"/>
        </w:rPr>
      </w:pPr>
      <w:r w:rsidRPr="00760F70">
        <w:rPr>
          <w:rFonts w:ascii="Times New Roman" w:hAnsi="Times New Roman"/>
          <w:b/>
          <w:sz w:val="24"/>
          <w:szCs w:val="24"/>
        </w:rPr>
        <w:t>5.</w:t>
      </w:r>
      <w:r w:rsidR="00760F70">
        <w:rPr>
          <w:rFonts w:ascii="Times New Roman" w:hAnsi="Times New Roman"/>
          <w:b/>
          <w:sz w:val="24"/>
          <w:szCs w:val="24"/>
        </w:rPr>
        <w:t xml:space="preserve">  </w:t>
      </w:r>
      <w:r w:rsidR="001A6973" w:rsidRPr="00760F70">
        <w:rPr>
          <w:rFonts w:ascii="Times New Roman" w:hAnsi="Times New Roman"/>
          <w:b/>
          <w:sz w:val="24"/>
          <w:szCs w:val="24"/>
          <w:u w:val="single"/>
        </w:rPr>
        <w:t>New Business</w:t>
      </w:r>
      <w:r w:rsidR="001A6973" w:rsidRPr="00760F70">
        <w:rPr>
          <w:rFonts w:ascii="Times New Roman" w:hAnsi="Times New Roman"/>
          <w:b/>
          <w:sz w:val="24"/>
          <w:szCs w:val="24"/>
        </w:rPr>
        <w:t>:</w:t>
      </w:r>
    </w:p>
    <w:p w:rsidR="00F5097E" w:rsidRDefault="005E44C1" w:rsidP="00F5097E">
      <w:pPr>
        <w:spacing w:after="0" w:line="240" w:lineRule="auto"/>
        <w:ind w:left="1440"/>
        <w:rPr>
          <w:rFonts w:ascii="Times New Roman" w:hAnsi="Times New Roman"/>
          <w:sz w:val="24"/>
          <w:szCs w:val="24"/>
        </w:rPr>
      </w:pPr>
      <w:r>
        <w:rPr>
          <w:rFonts w:ascii="Times New Roman" w:hAnsi="Times New Roman"/>
          <w:sz w:val="24"/>
          <w:szCs w:val="24"/>
        </w:rPr>
        <w:t>a.</w:t>
      </w:r>
      <w:r w:rsidR="008F5D02" w:rsidRPr="005E44C1">
        <w:rPr>
          <w:rFonts w:ascii="Times New Roman" w:hAnsi="Times New Roman"/>
          <w:sz w:val="24"/>
          <w:szCs w:val="24"/>
        </w:rPr>
        <w:t xml:space="preserve"> </w:t>
      </w:r>
      <w:r w:rsidR="00F5097E">
        <w:rPr>
          <w:rFonts w:ascii="Times New Roman" w:hAnsi="Times New Roman"/>
          <w:sz w:val="24"/>
          <w:szCs w:val="24"/>
        </w:rPr>
        <w:t xml:space="preserve">  </w:t>
      </w:r>
      <w:r w:rsidR="00F5097E">
        <w:rPr>
          <w:rFonts w:ascii="Times New Roman" w:hAnsi="Times New Roman" w:cs="Times New Roman"/>
          <w:sz w:val="24"/>
          <w:szCs w:val="24"/>
          <w:u w:val="single"/>
        </w:rPr>
        <w:t>Strategic Planning /Education Committee Retreat</w:t>
      </w:r>
      <w:r w:rsidR="00F5097E">
        <w:rPr>
          <w:rFonts w:ascii="Times New Roman" w:hAnsi="Times New Roman" w:cs="Times New Roman"/>
          <w:sz w:val="24"/>
          <w:szCs w:val="24"/>
        </w:rPr>
        <w:t xml:space="preserve">   </w:t>
      </w:r>
      <w:r w:rsidR="00F5097E" w:rsidRPr="005E1894">
        <w:rPr>
          <w:rFonts w:ascii="Times New Roman" w:hAnsi="Times New Roman" w:cs="Times New Roman"/>
          <w:sz w:val="24"/>
          <w:szCs w:val="24"/>
        </w:rPr>
        <w:t>(</w:t>
      </w:r>
      <w:r w:rsidR="00F5097E">
        <w:rPr>
          <w:rFonts w:ascii="Times New Roman" w:hAnsi="Times New Roman" w:cs="Times New Roman"/>
          <w:i/>
          <w:sz w:val="24"/>
          <w:szCs w:val="24"/>
        </w:rPr>
        <w:t>Doug Taren</w:t>
      </w:r>
      <w:r w:rsidR="00F5097E" w:rsidRPr="005E1894">
        <w:rPr>
          <w:rFonts w:ascii="Times New Roman" w:hAnsi="Times New Roman" w:cs="Times New Roman"/>
          <w:sz w:val="24"/>
          <w:szCs w:val="24"/>
        </w:rPr>
        <w:t>)</w:t>
      </w:r>
    </w:p>
    <w:p w:rsidR="00F5097E" w:rsidRDefault="00F5097E" w:rsidP="00F5097E">
      <w:pPr>
        <w:spacing w:after="0" w:line="240" w:lineRule="auto"/>
        <w:ind w:left="1770"/>
        <w:rPr>
          <w:rFonts w:ascii="Times New Roman" w:hAnsi="Times New Roman" w:cs="Times New Roman"/>
          <w:sz w:val="24"/>
          <w:szCs w:val="24"/>
        </w:rPr>
      </w:pPr>
      <w:r w:rsidRPr="00F5097E">
        <w:rPr>
          <w:rFonts w:ascii="Times New Roman" w:hAnsi="Times New Roman" w:cs="Times New Roman"/>
          <w:sz w:val="24"/>
          <w:szCs w:val="24"/>
        </w:rPr>
        <w:t>Doug will send an email requesting agenda items for t</w:t>
      </w:r>
      <w:r>
        <w:rPr>
          <w:rFonts w:ascii="Times New Roman" w:hAnsi="Times New Roman" w:cs="Times New Roman"/>
          <w:sz w:val="24"/>
          <w:szCs w:val="24"/>
        </w:rPr>
        <w:t>he January Education    Committee Strategic Planning r</w:t>
      </w:r>
      <w:r w:rsidRPr="00F5097E">
        <w:rPr>
          <w:rFonts w:ascii="Times New Roman" w:hAnsi="Times New Roman" w:cs="Times New Roman"/>
          <w:sz w:val="24"/>
          <w:szCs w:val="24"/>
        </w:rPr>
        <w:t>etreat.</w:t>
      </w:r>
    </w:p>
    <w:p w:rsidR="00F5097E" w:rsidRDefault="00F5097E" w:rsidP="00457EBE">
      <w:pPr>
        <w:spacing w:after="0" w:line="240" w:lineRule="auto"/>
        <w:ind w:left="1440"/>
        <w:rPr>
          <w:rFonts w:ascii="Times New Roman" w:hAnsi="Times New Roman"/>
          <w:sz w:val="24"/>
          <w:szCs w:val="24"/>
        </w:rPr>
      </w:pPr>
    </w:p>
    <w:p w:rsidR="00F5097E" w:rsidRPr="00F5097E" w:rsidRDefault="00F5097E" w:rsidP="00457EBE">
      <w:pPr>
        <w:spacing w:after="0" w:line="240" w:lineRule="auto"/>
        <w:ind w:left="1440"/>
        <w:rPr>
          <w:rFonts w:ascii="Times New Roman" w:hAnsi="Times New Roman" w:cs="Times New Roman"/>
          <w:sz w:val="24"/>
          <w:szCs w:val="24"/>
        </w:rPr>
      </w:pPr>
      <w:r w:rsidRPr="00F5097E">
        <w:rPr>
          <w:rFonts w:ascii="Times New Roman" w:hAnsi="Times New Roman" w:cs="Times New Roman"/>
          <w:sz w:val="24"/>
          <w:szCs w:val="24"/>
        </w:rPr>
        <w:t xml:space="preserve">b. </w:t>
      </w:r>
      <w:r w:rsidRPr="002D7426">
        <w:rPr>
          <w:rFonts w:ascii="Times New Roman" w:hAnsi="Times New Roman" w:cs="Times New Roman"/>
          <w:sz w:val="24"/>
          <w:szCs w:val="24"/>
          <w:u w:val="single"/>
        </w:rPr>
        <w:t>Future</w:t>
      </w:r>
      <w:r w:rsidRPr="00F5097E">
        <w:rPr>
          <w:rFonts w:ascii="Times New Roman" w:hAnsi="Times New Roman" w:cs="Times New Roman"/>
          <w:sz w:val="24"/>
          <w:szCs w:val="24"/>
          <w:u w:val="single"/>
        </w:rPr>
        <w:t xml:space="preserve"> Meetings with Deans’ Council &amp; Section Chairs</w:t>
      </w:r>
      <w:r w:rsidRPr="00F5097E">
        <w:rPr>
          <w:rFonts w:ascii="Times New Roman" w:hAnsi="Times New Roman" w:cs="Times New Roman"/>
          <w:sz w:val="24"/>
          <w:szCs w:val="24"/>
        </w:rPr>
        <w:t xml:space="preserve">   (</w:t>
      </w:r>
      <w:r w:rsidRPr="00F5097E">
        <w:rPr>
          <w:rFonts w:ascii="Times New Roman" w:hAnsi="Times New Roman" w:cs="Times New Roman"/>
          <w:i/>
          <w:sz w:val="24"/>
          <w:szCs w:val="24"/>
        </w:rPr>
        <w:t>Doug Taren</w:t>
      </w:r>
      <w:r w:rsidRPr="00F5097E">
        <w:rPr>
          <w:rFonts w:ascii="Times New Roman" w:hAnsi="Times New Roman" w:cs="Times New Roman"/>
          <w:sz w:val="24"/>
          <w:szCs w:val="24"/>
        </w:rPr>
        <w:t>)</w:t>
      </w:r>
    </w:p>
    <w:p w:rsidR="00F5097E" w:rsidRDefault="00F5097E" w:rsidP="00D2179C">
      <w:pPr>
        <w:spacing w:after="0" w:line="240" w:lineRule="auto"/>
        <w:ind w:left="1680"/>
        <w:rPr>
          <w:rFonts w:ascii="Times New Roman" w:hAnsi="Times New Roman" w:cs="Times New Roman"/>
          <w:sz w:val="24"/>
          <w:szCs w:val="24"/>
        </w:rPr>
      </w:pPr>
      <w:r w:rsidRPr="00F5097E">
        <w:rPr>
          <w:rFonts w:ascii="Times New Roman" w:hAnsi="Times New Roman" w:cs="Times New Roman"/>
          <w:sz w:val="24"/>
          <w:szCs w:val="24"/>
        </w:rPr>
        <w:t>Doug stated that further discussions are planned wi</w:t>
      </w:r>
      <w:r w:rsidR="002D7426">
        <w:rPr>
          <w:rFonts w:ascii="Times New Roman" w:hAnsi="Times New Roman" w:cs="Times New Roman"/>
          <w:sz w:val="24"/>
          <w:szCs w:val="24"/>
        </w:rPr>
        <w:t xml:space="preserve">th MEZCOPH Deans, Division </w:t>
      </w:r>
      <w:r w:rsidRPr="00F5097E">
        <w:rPr>
          <w:rFonts w:ascii="Times New Roman" w:hAnsi="Times New Roman" w:cs="Times New Roman"/>
          <w:sz w:val="24"/>
          <w:szCs w:val="24"/>
        </w:rPr>
        <w:t>Directors, Section Chairs and Program Directors regarding instructors, resources and teaching undergraduate courses twice a year.</w:t>
      </w:r>
    </w:p>
    <w:p w:rsidR="0004216E" w:rsidRDefault="0004216E" w:rsidP="00D2179C">
      <w:pPr>
        <w:spacing w:after="0" w:line="240" w:lineRule="auto"/>
        <w:ind w:left="1680"/>
        <w:rPr>
          <w:rFonts w:ascii="Times New Roman" w:hAnsi="Times New Roman" w:cs="Times New Roman"/>
          <w:sz w:val="24"/>
          <w:szCs w:val="24"/>
        </w:rPr>
      </w:pPr>
    </w:p>
    <w:p w:rsidR="00D2179C" w:rsidRDefault="00D2179C" w:rsidP="00D2179C">
      <w:pPr>
        <w:spacing w:after="0" w:line="240" w:lineRule="auto"/>
        <w:ind w:left="1680"/>
        <w:rPr>
          <w:rFonts w:ascii="Times New Roman" w:hAnsi="Times New Roman" w:cs="Times New Roman"/>
          <w:sz w:val="24"/>
          <w:szCs w:val="24"/>
        </w:rPr>
      </w:pPr>
    </w:p>
    <w:p w:rsidR="00F5097E" w:rsidRDefault="002D7426" w:rsidP="00F5097E">
      <w:pPr>
        <w:pStyle w:val="ListParagraph"/>
        <w:numPr>
          <w:ilvl w:val="1"/>
          <w:numId w:val="4"/>
        </w:numPr>
        <w:spacing w:after="0" w:line="240" w:lineRule="auto"/>
        <w:rPr>
          <w:rFonts w:ascii="Times New Roman" w:hAnsi="Times New Roman" w:cs="Times New Roman"/>
          <w:sz w:val="24"/>
          <w:szCs w:val="24"/>
        </w:rPr>
      </w:pPr>
      <w:r w:rsidRPr="002D7426">
        <w:rPr>
          <w:rFonts w:ascii="Times New Roman" w:hAnsi="Times New Roman" w:cs="Times New Roman"/>
          <w:sz w:val="24"/>
          <w:szCs w:val="24"/>
          <w:u w:val="single"/>
        </w:rPr>
        <w:lastRenderedPageBreak/>
        <w:t>Masters of Global Development Studies</w:t>
      </w:r>
      <w:r>
        <w:rPr>
          <w:rFonts w:ascii="Times New Roman" w:hAnsi="Times New Roman" w:cs="Times New Roman"/>
          <w:sz w:val="24"/>
          <w:szCs w:val="24"/>
        </w:rPr>
        <w:t xml:space="preserve"> </w:t>
      </w:r>
      <w:r w:rsidR="0004216E">
        <w:rPr>
          <w:rFonts w:ascii="Times New Roman" w:hAnsi="Times New Roman" w:cs="Times New Roman"/>
          <w:sz w:val="24"/>
          <w:szCs w:val="24"/>
        </w:rPr>
        <w:t xml:space="preserve"> </w:t>
      </w:r>
      <w:r w:rsidRPr="00F5097E">
        <w:rPr>
          <w:rFonts w:ascii="Times New Roman" w:hAnsi="Times New Roman" w:cs="Times New Roman"/>
          <w:sz w:val="24"/>
          <w:szCs w:val="24"/>
        </w:rPr>
        <w:t>(</w:t>
      </w:r>
      <w:r w:rsidRPr="00F5097E">
        <w:rPr>
          <w:rFonts w:ascii="Times New Roman" w:hAnsi="Times New Roman" w:cs="Times New Roman"/>
          <w:i/>
          <w:sz w:val="24"/>
          <w:szCs w:val="24"/>
        </w:rPr>
        <w:t>Doug Taren</w:t>
      </w:r>
      <w:r w:rsidRPr="00F5097E">
        <w:rPr>
          <w:rFonts w:ascii="Times New Roman" w:hAnsi="Times New Roman" w:cs="Times New Roman"/>
          <w:sz w:val="24"/>
          <w:szCs w:val="24"/>
        </w:rPr>
        <w:t>)</w:t>
      </w:r>
    </w:p>
    <w:p w:rsidR="002D7426" w:rsidRPr="002D7426" w:rsidRDefault="002D7426" w:rsidP="002D7426">
      <w:pPr>
        <w:pStyle w:val="ListParagraph"/>
        <w:spacing w:after="0" w:line="240" w:lineRule="auto"/>
        <w:ind w:left="1800"/>
        <w:rPr>
          <w:rFonts w:ascii="Times New Roman" w:hAnsi="Times New Roman" w:cs="Times New Roman"/>
          <w:sz w:val="24"/>
          <w:szCs w:val="24"/>
        </w:rPr>
      </w:pPr>
      <w:r w:rsidRPr="002D7426">
        <w:rPr>
          <w:rFonts w:ascii="Times New Roman" w:hAnsi="Times New Roman" w:cs="Times New Roman"/>
          <w:sz w:val="24"/>
          <w:szCs w:val="24"/>
        </w:rPr>
        <w:t>Doug</w:t>
      </w:r>
      <w:r w:rsidR="0004216E">
        <w:rPr>
          <w:rFonts w:ascii="Times New Roman" w:hAnsi="Times New Roman" w:cs="Times New Roman"/>
          <w:sz w:val="24"/>
          <w:szCs w:val="24"/>
        </w:rPr>
        <w:t xml:space="preserve"> gave a general overview o</w:t>
      </w:r>
      <w:r>
        <w:rPr>
          <w:rFonts w:ascii="Times New Roman" w:hAnsi="Times New Roman" w:cs="Times New Roman"/>
          <w:sz w:val="24"/>
          <w:szCs w:val="24"/>
        </w:rPr>
        <w:t>f the Masters of Global Development Studies (College of Social and Behavioral Sciences) program.   O</w:t>
      </w:r>
      <w:r w:rsidRPr="002D7426">
        <w:rPr>
          <w:rFonts w:ascii="Times New Roman" w:hAnsi="Times New Roman" w:cs="Times New Roman"/>
          <w:sz w:val="24"/>
          <w:szCs w:val="24"/>
        </w:rPr>
        <w:t>ne of the required tracks is delivered by our College through the Outreach College.  Students take the Global Health Certificate courses (another course is also in development for this track).  MEZCOPH receives the revenue for this track from the Outreach College.  SBS Program is also through the Outreach College.</w:t>
      </w:r>
    </w:p>
    <w:p w:rsidR="00F5097E" w:rsidRDefault="00F5097E" w:rsidP="002D7426">
      <w:pPr>
        <w:spacing w:after="0" w:line="240" w:lineRule="auto"/>
        <w:rPr>
          <w:rFonts w:ascii="Times New Roman" w:hAnsi="Times New Roman" w:cs="Times New Roman"/>
          <w:sz w:val="24"/>
          <w:szCs w:val="24"/>
        </w:rPr>
      </w:pPr>
    </w:p>
    <w:p w:rsidR="006A7EDA" w:rsidRDefault="00F5097E" w:rsidP="00F5097E">
      <w:pPr>
        <w:pStyle w:val="ListParagraph"/>
        <w:numPr>
          <w:ilvl w:val="1"/>
          <w:numId w:val="4"/>
        </w:numPr>
        <w:spacing w:after="0" w:line="240" w:lineRule="auto"/>
        <w:rPr>
          <w:rFonts w:ascii="Times New Roman" w:hAnsi="Times New Roman" w:cs="Times New Roman"/>
          <w:sz w:val="24"/>
          <w:szCs w:val="24"/>
        </w:rPr>
      </w:pPr>
      <w:r w:rsidRPr="00F5097E">
        <w:rPr>
          <w:rFonts w:ascii="Times New Roman" w:hAnsi="Times New Roman" w:cs="Times New Roman"/>
          <w:sz w:val="24"/>
          <w:szCs w:val="24"/>
        </w:rPr>
        <w:t xml:space="preserve"> </w:t>
      </w:r>
      <w:r w:rsidR="002D7426" w:rsidRPr="006A7EDA">
        <w:rPr>
          <w:rFonts w:ascii="Times New Roman" w:hAnsi="Times New Roman" w:cs="Times New Roman"/>
          <w:sz w:val="24"/>
          <w:szCs w:val="24"/>
          <w:u w:val="single"/>
        </w:rPr>
        <w:t>Border Health Faculty Committee – Border Health Track</w:t>
      </w:r>
      <w:r w:rsidR="002D7426">
        <w:rPr>
          <w:rFonts w:ascii="Times New Roman" w:hAnsi="Times New Roman" w:cs="Times New Roman"/>
          <w:sz w:val="24"/>
          <w:szCs w:val="24"/>
        </w:rPr>
        <w:t xml:space="preserve"> </w:t>
      </w:r>
      <w:r w:rsidRPr="00F5097E">
        <w:rPr>
          <w:rFonts w:ascii="Times New Roman" w:hAnsi="Times New Roman" w:cs="Times New Roman"/>
          <w:sz w:val="24"/>
          <w:szCs w:val="24"/>
        </w:rPr>
        <w:t>(</w:t>
      </w:r>
      <w:r w:rsidR="002D7426">
        <w:rPr>
          <w:rFonts w:ascii="Times New Roman" w:hAnsi="Times New Roman" w:cs="Times New Roman"/>
          <w:i/>
          <w:sz w:val="24"/>
          <w:szCs w:val="24"/>
        </w:rPr>
        <w:t>Cecilia Rosales</w:t>
      </w:r>
      <w:r w:rsidRPr="00F5097E">
        <w:rPr>
          <w:rFonts w:ascii="Times New Roman" w:hAnsi="Times New Roman" w:cs="Times New Roman"/>
          <w:sz w:val="24"/>
          <w:szCs w:val="24"/>
        </w:rPr>
        <w:t xml:space="preserve">) </w:t>
      </w:r>
    </w:p>
    <w:p w:rsidR="006A7EDA" w:rsidRPr="00D1366A" w:rsidRDefault="006A7EDA" w:rsidP="006A7EDA">
      <w:pPr>
        <w:pStyle w:val="ListParagraph"/>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Cecilia commented</w:t>
      </w:r>
      <w:r w:rsidRPr="006A7EDA">
        <w:rPr>
          <w:rFonts w:ascii="Times New Roman" w:hAnsi="Times New Roman" w:cs="Times New Roman"/>
          <w:sz w:val="24"/>
          <w:szCs w:val="24"/>
        </w:rPr>
        <w:t xml:space="preserve"> </w:t>
      </w:r>
      <w:r>
        <w:rPr>
          <w:rFonts w:ascii="Times New Roman" w:hAnsi="Times New Roman" w:cs="Times New Roman"/>
          <w:sz w:val="24"/>
          <w:szCs w:val="24"/>
        </w:rPr>
        <w:t xml:space="preserve">that this </w:t>
      </w:r>
      <w:r w:rsidRPr="006A7EDA">
        <w:rPr>
          <w:rFonts w:ascii="Times New Roman" w:hAnsi="Times New Roman" w:cs="Times New Roman"/>
          <w:sz w:val="24"/>
          <w:szCs w:val="24"/>
        </w:rPr>
        <w:t>could be a standalone certificate; on-line; could also be a track in SOPHAS; fits our College’s mission statement; however, curre</w:t>
      </w:r>
      <w:r w:rsidR="002256D2">
        <w:rPr>
          <w:rFonts w:ascii="Times New Roman" w:hAnsi="Times New Roman" w:cs="Times New Roman"/>
          <w:sz w:val="24"/>
          <w:szCs w:val="24"/>
        </w:rPr>
        <w:t>ntly, no decision has been made by the committee.</w:t>
      </w:r>
      <w:r w:rsidR="00CF2BF6" w:rsidRPr="00CF2BF6">
        <w:rPr>
          <w:rFonts w:ascii="Times New Roman" w:hAnsi="Times New Roman" w:cs="Times New Roman"/>
          <w:color w:val="FF0000"/>
          <w:sz w:val="24"/>
          <w:szCs w:val="24"/>
        </w:rPr>
        <w:t>*</w:t>
      </w:r>
    </w:p>
    <w:p w:rsidR="00CC1522" w:rsidRPr="006A7EDA" w:rsidRDefault="00CC1522" w:rsidP="006A7EDA">
      <w:pPr>
        <w:pStyle w:val="ListParagraph"/>
        <w:spacing w:after="0" w:line="240" w:lineRule="auto"/>
        <w:ind w:left="1800"/>
        <w:rPr>
          <w:rFonts w:ascii="Times New Roman" w:hAnsi="Times New Roman" w:cs="Times New Roman"/>
          <w:sz w:val="24"/>
          <w:szCs w:val="24"/>
        </w:rPr>
      </w:pPr>
    </w:p>
    <w:p w:rsidR="00CC1522" w:rsidRPr="00CC1522" w:rsidRDefault="00CC1522" w:rsidP="00CC1522">
      <w:pPr>
        <w:pStyle w:val="ListParagraph"/>
        <w:numPr>
          <w:ilvl w:val="1"/>
          <w:numId w:val="4"/>
        </w:numPr>
        <w:spacing w:after="0" w:line="240" w:lineRule="auto"/>
        <w:rPr>
          <w:rFonts w:ascii="Times New Roman" w:hAnsi="Times New Roman" w:cs="Times New Roman"/>
          <w:sz w:val="24"/>
          <w:szCs w:val="24"/>
        </w:rPr>
      </w:pPr>
      <w:r w:rsidRPr="00CC1522">
        <w:rPr>
          <w:rFonts w:ascii="Times New Roman" w:hAnsi="Times New Roman" w:cs="Times New Roman"/>
          <w:sz w:val="24"/>
          <w:szCs w:val="24"/>
          <w:u w:val="single"/>
        </w:rPr>
        <w:t>Workgroup/Committee Recommendations for MEZCOPH Plagiarism Policy</w:t>
      </w:r>
      <w:r>
        <w:rPr>
          <w:rFonts w:ascii="Times New Roman" w:hAnsi="Times New Roman" w:cs="Times New Roman"/>
          <w:sz w:val="24"/>
          <w:szCs w:val="24"/>
        </w:rPr>
        <w:t xml:space="preserve"> </w:t>
      </w:r>
      <w:r w:rsidRPr="00CC1522">
        <w:rPr>
          <w:rFonts w:ascii="Times New Roman" w:hAnsi="Times New Roman" w:cs="Times New Roman"/>
          <w:sz w:val="24"/>
          <w:szCs w:val="24"/>
        </w:rPr>
        <w:t xml:space="preserve">Chris </w:t>
      </w:r>
      <w:r>
        <w:rPr>
          <w:rFonts w:ascii="Times New Roman" w:hAnsi="Times New Roman" w:cs="Times New Roman"/>
          <w:sz w:val="24"/>
          <w:szCs w:val="24"/>
        </w:rPr>
        <w:t xml:space="preserve">Tisch and the MEZCOPH plagiarism committee are </w:t>
      </w:r>
      <w:r w:rsidRPr="00CC1522">
        <w:rPr>
          <w:rFonts w:ascii="Times New Roman" w:hAnsi="Times New Roman" w:cs="Times New Roman"/>
          <w:sz w:val="24"/>
          <w:szCs w:val="24"/>
        </w:rPr>
        <w:t xml:space="preserve">currently working on </w:t>
      </w:r>
      <w:r>
        <w:rPr>
          <w:rFonts w:ascii="Times New Roman" w:hAnsi="Times New Roman" w:cs="Times New Roman"/>
          <w:sz w:val="24"/>
          <w:szCs w:val="24"/>
        </w:rPr>
        <w:t xml:space="preserve">a College </w:t>
      </w:r>
      <w:r w:rsidRPr="00CC1522">
        <w:rPr>
          <w:rFonts w:ascii="Times New Roman" w:hAnsi="Times New Roman" w:cs="Times New Roman"/>
          <w:sz w:val="24"/>
          <w:szCs w:val="24"/>
        </w:rPr>
        <w:t>pl</w:t>
      </w:r>
      <w:r>
        <w:rPr>
          <w:rFonts w:ascii="Times New Roman" w:hAnsi="Times New Roman" w:cs="Times New Roman"/>
          <w:sz w:val="24"/>
          <w:szCs w:val="24"/>
        </w:rPr>
        <w:t xml:space="preserve">agiarism policy: </w:t>
      </w:r>
      <w:r w:rsidRPr="00CC1522">
        <w:rPr>
          <w:rFonts w:ascii="Times New Roman" w:hAnsi="Times New Roman" w:cs="Times New Roman"/>
          <w:sz w:val="24"/>
          <w:szCs w:val="24"/>
        </w:rPr>
        <w:t>will provide feedback at a future Education Committee meeting.</w:t>
      </w:r>
      <w:r w:rsidR="00CF2BF6" w:rsidRPr="00CF2BF6">
        <w:rPr>
          <w:rFonts w:ascii="Times New Roman" w:hAnsi="Times New Roman" w:cs="Times New Roman"/>
          <w:color w:val="FF0000"/>
          <w:sz w:val="24"/>
          <w:szCs w:val="24"/>
        </w:rPr>
        <w:t>*</w:t>
      </w:r>
    </w:p>
    <w:p w:rsidR="00CC1522" w:rsidRPr="00CC1522" w:rsidRDefault="00CC1522" w:rsidP="00CC1522">
      <w:pPr>
        <w:spacing w:after="0" w:line="240" w:lineRule="auto"/>
        <w:ind w:left="1800"/>
        <w:rPr>
          <w:rFonts w:ascii="Times New Roman" w:hAnsi="Times New Roman" w:cs="Times New Roman"/>
          <w:sz w:val="24"/>
          <w:szCs w:val="24"/>
        </w:rPr>
      </w:pPr>
    </w:p>
    <w:p w:rsidR="00F5097E" w:rsidRDefault="00F5097E" w:rsidP="00F5097E">
      <w:pPr>
        <w:pStyle w:val="ListParagraph"/>
        <w:numPr>
          <w:ilvl w:val="1"/>
          <w:numId w:val="4"/>
        </w:numPr>
        <w:spacing w:after="0" w:line="240" w:lineRule="auto"/>
        <w:rPr>
          <w:rFonts w:ascii="Times New Roman" w:hAnsi="Times New Roman" w:cs="Times New Roman"/>
          <w:sz w:val="24"/>
          <w:szCs w:val="24"/>
        </w:rPr>
      </w:pPr>
      <w:r w:rsidRPr="00791B8C">
        <w:rPr>
          <w:rFonts w:ascii="Times New Roman" w:hAnsi="Times New Roman" w:cs="Times New Roman"/>
          <w:sz w:val="24"/>
          <w:szCs w:val="24"/>
          <w:u w:val="single"/>
        </w:rPr>
        <w:t xml:space="preserve"> </w:t>
      </w:r>
      <w:r w:rsidR="00CC1522" w:rsidRPr="00791B8C">
        <w:rPr>
          <w:rFonts w:ascii="Times New Roman" w:hAnsi="Times New Roman" w:cs="Times New Roman"/>
          <w:sz w:val="24"/>
          <w:szCs w:val="24"/>
          <w:u w:val="single"/>
        </w:rPr>
        <w:t>Public Health Education Present and Future</w:t>
      </w:r>
      <w:r w:rsidR="00CC1522">
        <w:rPr>
          <w:rFonts w:ascii="Times New Roman" w:hAnsi="Times New Roman" w:cs="Times New Roman"/>
          <w:sz w:val="24"/>
          <w:szCs w:val="24"/>
        </w:rPr>
        <w:t xml:space="preserve"> (</w:t>
      </w:r>
      <w:r w:rsidR="00CC1522" w:rsidRPr="00CC1522">
        <w:rPr>
          <w:rFonts w:ascii="Times New Roman" w:hAnsi="Times New Roman" w:cs="Times New Roman"/>
          <w:i/>
          <w:sz w:val="24"/>
          <w:szCs w:val="24"/>
        </w:rPr>
        <w:t>Doug Taren</w:t>
      </w:r>
      <w:r w:rsidR="00CC1522">
        <w:rPr>
          <w:rFonts w:ascii="Times New Roman" w:hAnsi="Times New Roman" w:cs="Times New Roman"/>
          <w:sz w:val="24"/>
          <w:szCs w:val="24"/>
        </w:rPr>
        <w:t>)</w:t>
      </w:r>
    </w:p>
    <w:p w:rsidR="00791B8C" w:rsidRPr="00791B8C" w:rsidRDefault="00791B8C" w:rsidP="00791B8C">
      <w:pPr>
        <w:pStyle w:val="ListParagraph"/>
        <w:spacing w:after="0" w:line="240" w:lineRule="auto"/>
        <w:ind w:left="1800"/>
        <w:rPr>
          <w:rFonts w:ascii="Times New Roman" w:hAnsi="Times New Roman" w:cs="Times New Roman"/>
          <w:sz w:val="24"/>
          <w:szCs w:val="24"/>
        </w:rPr>
      </w:pPr>
      <w:r w:rsidRPr="00791B8C">
        <w:rPr>
          <w:rFonts w:ascii="Times New Roman" w:hAnsi="Times New Roman" w:cs="Times New Roman"/>
          <w:sz w:val="24"/>
          <w:szCs w:val="24"/>
        </w:rPr>
        <w:t>D</w:t>
      </w:r>
      <w:r>
        <w:rPr>
          <w:rFonts w:ascii="Times New Roman" w:hAnsi="Times New Roman" w:cs="Times New Roman"/>
          <w:sz w:val="24"/>
          <w:szCs w:val="24"/>
        </w:rPr>
        <w:t>oug initiated discussion regarding h</w:t>
      </w:r>
      <w:r w:rsidRPr="00791B8C">
        <w:rPr>
          <w:rFonts w:ascii="Times New Roman" w:hAnsi="Times New Roman" w:cs="Times New Roman"/>
          <w:sz w:val="24"/>
          <w:szCs w:val="24"/>
        </w:rPr>
        <w:t>ow to set up classroom</w:t>
      </w:r>
      <w:r>
        <w:rPr>
          <w:rFonts w:ascii="Times New Roman" w:hAnsi="Times New Roman" w:cs="Times New Roman"/>
          <w:sz w:val="24"/>
          <w:szCs w:val="24"/>
        </w:rPr>
        <w:t>s, in order</w:t>
      </w:r>
      <w:r w:rsidRPr="00791B8C">
        <w:rPr>
          <w:rFonts w:ascii="Times New Roman" w:hAnsi="Times New Roman" w:cs="Times New Roman"/>
          <w:sz w:val="24"/>
          <w:szCs w:val="24"/>
        </w:rPr>
        <w:t xml:space="preserve"> to optimize learning; </w:t>
      </w:r>
      <w:r>
        <w:rPr>
          <w:rFonts w:ascii="Times New Roman" w:hAnsi="Times New Roman" w:cs="Times New Roman"/>
          <w:sz w:val="24"/>
          <w:szCs w:val="24"/>
        </w:rPr>
        <w:t xml:space="preserve">use of </w:t>
      </w:r>
      <w:r w:rsidRPr="00791B8C">
        <w:rPr>
          <w:rFonts w:ascii="Times New Roman" w:hAnsi="Times New Roman" w:cs="Times New Roman"/>
          <w:sz w:val="24"/>
          <w:szCs w:val="24"/>
        </w:rPr>
        <w:t>various internet systems</w:t>
      </w:r>
      <w:r>
        <w:rPr>
          <w:rFonts w:ascii="Times New Roman" w:hAnsi="Times New Roman" w:cs="Times New Roman"/>
          <w:sz w:val="24"/>
          <w:szCs w:val="24"/>
        </w:rPr>
        <w:t xml:space="preserve">.  </w:t>
      </w:r>
      <w:r w:rsidRPr="00791B8C">
        <w:rPr>
          <w:rFonts w:ascii="Times New Roman" w:hAnsi="Times New Roman" w:cs="Times New Roman"/>
          <w:sz w:val="24"/>
          <w:szCs w:val="24"/>
        </w:rPr>
        <w:t>What technologies are we using in our College’s courses – Htay is developing a survey for faculty; AAPHA Symposium Planned for November 2012 –Technologies on Teaching”.  Things we can learn/technologies that will help us communicate better with our students.  Suggestions from faculty will be appreciated.</w:t>
      </w:r>
    </w:p>
    <w:p w:rsidR="00791B8C" w:rsidRPr="00791B8C" w:rsidRDefault="00791B8C" w:rsidP="00791B8C">
      <w:pPr>
        <w:spacing w:after="0" w:line="240" w:lineRule="auto"/>
        <w:ind w:left="1800"/>
        <w:rPr>
          <w:rFonts w:ascii="Times New Roman" w:hAnsi="Times New Roman" w:cs="Times New Roman"/>
          <w:sz w:val="24"/>
          <w:szCs w:val="24"/>
        </w:rPr>
      </w:pPr>
    </w:p>
    <w:p w:rsidR="00336DF3" w:rsidRDefault="00336DF3" w:rsidP="00A876AA">
      <w:pPr>
        <w:spacing w:line="240" w:lineRule="auto"/>
        <w:contextualSpacing/>
        <w:rPr>
          <w:rFonts w:ascii="Times New Roman" w:hAnsi="Times New Roman" w:cs="Times New Roman"/>
          <w:sz w:val="24"/>
          <w:szCs w:val="24"/>
        </w:rPr>
      </w:pP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The meeting was adjourned at 11:</w:t>
      </w:r>
      <w:r w:rsidR="00F5097E">
        <w:rPr>
          <w:rFonts w:ascii="Times New Roman" w:hAnsi="Times New Roman" w:cs="Times New Roman"/>
          <w:sz w:val="24"/>
          <w:szCs w:val="24"/>
        </w:rPr>
        <w:t>0</w:t>
      </w:r>
      <w:r w:rsidR="00F272D2">
        <w:rPr>
          <w:rFonts w:ascii="Times New Roman" w:hAnsi="Times New Roman" w:cs="Times New Roman"/>
          <w:sz w:val="24"/>
          <w:szCs w:val="24"/>
        </w:rPr>
        <w:t>5</w:t>
      </w:r>
      <w:r w:rsidRPr="001A43A4">
        <w:rPr>
          <w:rFonts w:ascii="Times New Roman" w:hAnsi="Times New Roman" w:cs="Times New Roman"/>
          <w:sz w:val="24"/>
          <w:szCs w:val="24"/>
        </w:rPr>
        <w:t xml:space="preserve"> a.m.</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7E25A5">
        <w:rPr>
          <w:rFonts w:ascii="Times New Roman" w:hAnsi="Times New Roman" w:cs="Times New Roman"/>
          <w:b/>
          <w:sz w:val="24"/>
          <w:szCs w:val="24"/>
        </w:rPr>
        <w:t>February 1</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Rm A326</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3518A7" w:rsidRPr="001A43A4" w:rsidRDefault="002B5BC6" w:rsidP="00A876AA">
      <w:pPr>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p>
    <w:p w:rsidR="002A47E9" w:rsidRDefault="00013593" w:rsidP="00687DD2">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D2179C">
        <w:rPr>
          <w:rFonts w:ascii="Times New Roman" w:hAnsi="Times New Roman" w:cs="Times New Roman"/>
          <w:sz w:val="24"/>
          <w:szCs w:val="24"/>
        </w:rPr>
        <w:t>for discussion to the February 1</w:t>
      </w:r>
      <w:r w:rsidR="00B223E8">
        <w:rPr>
          <w:rFonts w:ascii="Times New Roman" w:hAnsi="Times New Roman" w:cs="Times New Roman"/>
          <w:sz w:val="24"/>
          <w:szCs w:val="24"/>
        </w:rPr>
        <w:t xml:space="preserve"> </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D2179C" w:rsidRDefault="00D2179C" w:rsidP="00D2179C">
      <w:pPr>
        <w:pStyle w:val="ListParagraph"/>
        <w:spacing w:after="0" w:line="240" w:lineRule="auto"/>
        <w:rPr>
          <w:rFonts w:ascii="Times New Roman" w:hAnsi="Times New Roman" w:cs="Times New Roman"/>
          <w:sz w:val="24"/>
          <w:szCs w:val="24"/>
        </w:rPr>
      </w:pPr>
    </w:p>
    <w:p w:rsidR="00820201" w:rsidRPr="00D2179C" w:rsidRDefault="00D2179C" w:rsidP="00D2179C">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Send </w:t>
      </w:r>
      <w:r w:rsidRPr="00D2179C">
        <w:rPr>
          <w:rFonts w:ascii="Times New Roman" w:hAnsi="Times New Roman" w:cs="Times New Roman"/>
          <w:sz w:val="24"/>
          <w:szCs w:val="24"/>
        </w:rPr>
        <w:t xml:space="preserve">report from Diane Horgan, UA Graduate College, regarding debt and student loans which indicates disparities for African American and Hispanic students compared with White </w:t>
      </w:r>
      <w:r>
        <w:rPr>
          <w:rFonts w:ascii="Times New Roman" w:hAnsi="Times New Roman" w:cs="Times New Roman"/>
          <w:sz w:val="24"/>
          <w:szCs w:val="24"/>
        </w:rPr>
        <w:t>students, who are attend the UA (</w:t>
      </w:r>
      <w:r w:rsidRPr="00D2179C">
        <w:rPr>
          <w:rFonts w:ascii="Times New Roman" w:hAnsi="Times New Roman" w:cs="Times New Roman"/>
          <w:i/>
          <w:sz w:val="24"/>
          <w:szCs w:val="24"/>
        </w:rPr>
        <w:t>Doug Tare</w:t>
      </w:r>
      <w:r>
        <w:rPr>
          <w:rFonts w:ascii="Times New Roman" w:hAnsi="Times New Roman" w:cs="Times New Roman"/>
          <w:i/>
          <w:sz w:val="24"/>
          <w:szCs w:val="24"/>
        </w:rPr>
        <w:t>n)</w:t>
      </w:r>
    </w:p>
    <w:sectPr w:rsidR="00820201" w:rsidRPr="00D2179C" w:rsidSect="00D320A6">
      <w:footerReference w:type="default" r:id="rId1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41F" w:rsidRDefault="0072741F" w:rsidP="00160243">
      <w:pPr>
        <w:spacing w:after="0" w:line="240" w:lineRule="auto"/>
      </w:pPr>
      <w:r>
        <w:separator/>
      </w:r>
    </w:p>
  </w:endnote>
  <w:endnote w:type="continuationSeparator" w:id="0">
    <w:p w:rsidR="0072741F" w:rsidRDefault="0072741F"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910210" w:rsidRDefault="00FB2ACA">
        <w:pPr>
          <w:pStyle w:val="Footer"/>
          <w:jc w:val="right"/>
        </w:pPr>
        <w:fldSimple w:instr=" PAGE   \* MERGEFORMAT ">
          <w:r w:rsidR="005070E2">
            <w:rPr>
              <w:noProof/>
            </w:rPr>
            <w:t>2</w:t>
          </w:r>
        </w:fldSimple>
      </w:p>
    </w:sdtContent>
  </w:sdt>
  <w:p w:rsidR="00910210" w:rsidRDefault="0091021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41F" w:rsidRDefault="0072741F" w:rsidP="00160243">
      <w:pPr>
        <w:spacing w:after="0" w:line="240" w:lineRule="auto"/>
      </w:pPr>
      <w:r>
        <w:separator/>
      </w:r>
    </w:p>
  </w:footnote>
  <w:footnote w:type="continuationSeparator" w:id="0">
    <w:p w:rsidR="0072741F" w:rsidRDefault="0072741F"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9E5"/>
    <w:multiLevelType w:val="hybridMultilevel"/>
    <w:tmpl w:val="3904974A"/>
    <w:lvl w:ilvl="0" w:tplc="007E28A2">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A68D4"/>
    <w:multiLevelType w:val="hybridMultilevel"/>
    <w:tmpl w:val="0308C870"/>
    <w:lvl w:ilvl="0" w:tplc="DBF00D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073017"/>
    <w:multiLevelType w:val="hybridMultilevel"/>
    <w:tmpl w:val="2BE2C9B8"/>
    <w:lvl w:ilvl="0" w:tplc="4F2A95AA">
      <w:start w:val="9"/>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9256F08"/>
    <w:multiLevelType w:val="hybridMultilevel"/>
    <w:tmpl w:val="8BE662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462739"/>
    <w:multiLevelType w:val="hybridMultilevel"/>
    <w:tmpl w:val="B92C847E"/>
    <w:lvl w:ilvl="0" w:tplc="555AC91A">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38C2330"/>
    <w:multiLevelType w:val="hybridMultilevel"/>
    <w:tmpl w:val="5AD62A7C"/>
    <w:lvl w:ilvl="0" w:tplc="800E26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nsid w:val="14386D48"/>
    <w:multiLevelType w:val="hybridMultilevel"/>
    <w:tmpl w:val="B14081C6"/>
    <w:lvl w:ilvl="0" w:tplc="A1C8F2F4">
      <w:start w:val="1"/>
      <w:numFmt w:val="decimal"/>
      <w:lvlText w:val="%1."/>
      <w:lvlJc w:val="left"/>
      <w:pPr>
        <w:tabs>
          <w:tab w:val="num" w:pos="360"/>
        </w:tabs>
        <w:ind w:left="360" w:hanging="360"/>
      </w:pPr>
      <w:rPr>
        <w:rFonts w:hint="default"/>
        <w:b w:val="0"/>
        <w:i w:val="0"/>
      </w:rPr>
    </w:lvl>
    <w:lvl w:ilvl="1" w:tplc="04090001">
      <w:start w:val="1"/>
      <w:numFmt w:val="bullet"/>
      <w:lvlText w:val=""/>
      <w:lvlJc w:val="left"/>
      <w:pPr>
        <w:tabs>
          <w:tab w:val="num" w:pos="1440"/>
        </w:tabs>
        <w:ind w:left="1440" w:hanging="360"/>
      </w:pPr>
      <w:rPr>
        <w:rFonts w:ascii="Symbol" w:hAnsi="Symbol" w:hint="default"/>
        <w:b w:val="0"/>
        <w:i w:val="0"/>
      </w:rPr>
    </w:lvl>
    <w:lvl w:ilvl="2" w:tplc="26001CB0">
      <w:start w:val="1"/>
      <w:numFmt w:val="bullet"/>
      <w:lvlText w:val=""/>
      <w:lvlJc w:val="left"/>
      <w:pPr>
        <w:tabs>
          <w:tab w:val="num" w:pos="2160"/>
        </w:tabs>
        <w:ind w:left="2160" w:hanging="360"/>
      </w:pPr>
      <w:rPr>
        <w:rFonts w:ascii="Symbol" w:hAnsi="Symbol" w:hint="default"/>
        <w:b w:val="0"/>
        <w:i w:val="0"/>
        <w:color w:val="auto"/>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626730E"/>
    <w:multiLevelType w:val="hybridMultilevel"/>
    <w:tmpl w:val="94F04F0A"/>
    <w:lvl w:ilvl="0" w:tplc="722ED47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16CB0"/>
    <w:multiLevelType w:val="hybridMultilevel"/>
    <w:tmpl w:val="E95629D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nsid w:val="232F6FA6"/>
    <w:multiLevelType w:val="hybridMultilevel"/>
    <w:tmpl w:val="FECA205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53A5844"/>
    <w:multiLevelType w:val="hybridMultilevel"/>
    <w:tmpl w:val="AD60F0D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BE4019D"/>
    <w:multiLevelType w:val="hybridMultilevel"/>
    <w:tmpl w:val="53020606"/>
    <w:lvl w:ilvl="0" w:tplc="4E28E524">
      <w:start w:val="1"/>
      <w:numFmt w:val="lowerRoman"/>
      <w:lvlText w:val="%1."/>
      <w:lvlJc w:val="left"/>
      <w:pPr>
        <w:ind w:left="2520" w:hanging="72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2BEC3FCB"/>
    <w:multiLevelType w:val="hybridMultilevel"/>
    <w:tmpl w:val="1B8404BE"/>
    <w:lvl w:ilvl="0" w:tplc="FD263CC8">
      <w:start w:val="1"/>
      <w:numFmt w:val="decimal"/>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2C83686B"/>
    <w:multiLevelType w:val="hybridMultilevel"/>
    <w:tmpl w:val="EB70E7E4"/>
    <w:lvl w:ilvl="0" w:tplc="531A780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AB07F0"/>
    <w:multiLevelType w:val="hybridMultilevel"/>
    <w:tmpl w:val="8F6E0E9A"/>
    <w:lvl w:ilvl="0" w:tplc="555AC91A">
      <w:start w:val="1"/>
      <w:numFmt w:val="bullet"/>
      <w:lvlText w:val=""/>
      <w:lvlJc w:val="left"/>
      <w:pPr>
        <w:ind w:left="1080" w:hanging="360"/>
      </w:pPr>
      <w:rPr>
        <w:rFonts w:ascii="Symbol" w:hAnsi="Symbol" w:hint="default"/>
        <w:color w:val="auto"/>
        <w:u w:val="none"/>
      </w:rPr>
    </w:lvl>
    <w:lvl w:ilvl="1" w:tplc="30824446">
      <w:start w:val="1"/>
      <w:numFmt w:val="lowerLetter"/>
      <w:lvlText w:val="%2."/>
      <w:lvlJc w:val="left"/>
      <w:pPr>
        <w:ind w:left="1800" w:hanging="360"/>
      </w:pPr>
      <w:rPr>
        <w:rFonts w:ascii="Times New Roman" w:eastAsiaTheme="minorHAnsi" w:hAnsi="Times New Roman" w:cstheme="minorBidi"/>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3A16EC6"/>
    <w:multiLevelType w:val="hybridMultilevel"/>
    <w:tmpl w:val="00EE1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4DC11EC"/>
    <w:multiLevelType w:val="hybridMultilevel"/>
    <w:tmpl w:val="6D3AA3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436255D7"/>
    <w:multiLevelType w:val="hybridMultilevel"/>
    <w:tmpl w:val="FB18955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nsid w:val="4B217EA3"/>
    <w:multiLevelType w:val="hybridMultilevel"/>
    <w:tmpl w:val="DB9A1C4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721FA3"/>
    <w:multiLevelType w:val="hybridMultilevel"/>
    <w:tmpl w:val="DC74E2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F2A574E"/>
    <w:multiLevelType w:val="hybridMultilevel"/>
    <w:tmpl w:val="A71EC6E4"/>
    <w:lvl w:ilvl="0" w:tplc="04090001">
      <w:start w:val="1"/>
      <w:numFmt w:val="bullet"/>
      <w:lvlText w:val=""/>
      <w:lvlJc w:val="left"/>
      <w:pPr>
        <w:ind w:left="1627" w:hanging="360"/>
      </w:pPr>
      <w:rPr>
        <w:rFonts w:ascii="Symbol" w:hAnsi="Symbol" w:hint="default"/>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23">
    <w:nsid w:val="4F455A1C"/>
    <w:multiLevelType w:val="hybridMultilevel"/>
    <w:tmpl w:val="CECC12CA"/>
    <w:lvl w:ilvl="0" w:tplc="04090001">
      <w:start w:val="1"/>
      <w:numFmt w:val="bullet"/>
      <w:lvlText w:val=""/>
      <w:lvlJc w:val="left"/>
      <w:pPr>
        <w:ind w:left="4320" w:hanging="360"/>
      </w:pPr>
      <w:rPr>
        <w:rFonts w:ascii="Symbol" w:hAnsi="Symbol" w:hint="default"/>
      </w:rPr>
    </w:lvl>
    <w:lvl w:ilvl="1" w:tplc="04090001">
      <w:start w:val="1"/>
      <w:numFmt w:val="bullet"/>
      <w:lvlText w:val=""/>
      <w:lvlJc w:val="left"/>
      <w:pPr>
        <w:ind w:left="5040" w:hanging="360"/>
      </w:pPr>
      <w:rPr>
        <w:rFonts w:ascii="Symbol" w:hAnsi="Symbol" w:hint="default"/>
      </w:r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4">
    <w:nsid w:val="50C568CA"/>
    <w:multiLevelType w:val="hybridMultilevel"/>
    <w:tmpl w:val="6A081E98"/>
    <w:lvl w:ilvl="0" w:tplc="F322F14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1729C2"/>
    <w:multiLevelType w:val="hybridMultilevel"/>
    <w:tmpl w:val="6E88DF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29A2C12"/>
    <w:multiLevelType w:val="hybridMultilevel"/>
    <w:tmpl w:val="1818ACA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1646E8"/>
    <w:multiLevelType w:val="hybridMultilevel"/>
    <w:tmpl w:val="03762558"/>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nsid w:val="569F64A6"/>
    <w:multiLevelType w:val="hybridMultilevel"/>
    <w:tmpl w:val="3B5EE1B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7BE580D"/>
    <w:multiLevelType w:val="hybridMultilevel"/>
    <w:tmpl w:val="4AB6AB02"/>
    <w:lvl w:ilvl="0" w:tplc="555AC91A">
      <w:start w:val="1"/>
      <w:numFmt w:val="bullet"/>
      <w:lvlText w:val=""/>
      <w:lvlJc w:val="left"/>
      <w:pPr>
        <w:ind w:left="324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E570900"/>
    <w:multiLevelType w:val="hybridMultilevel"/>
    <w:tmpl w:val="4AE81C1E"/>
    <w:lvl w:ilvl="0" w:tplc="2C2E5A14">
      <w:start w:val="9"/>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6D67356"/>
    <w:multiLevelType w:val="hybridMultilevel"/>
    <w:tmpl w:val="FD647B2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nsid w:val="68002848"/>
    <w:multiLevelType w:val="hybridMultilevel"/>
    <w:tmpl w:val="1FB83AFA"/>
    <w:lvl w:ilvl="0" w:tplc="FD263CC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6B224F37"/>
    <w:multiLevelType w:val="hybridMultilevel"/>
    <w:tmpl w:val="DA186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605172"/>
    <w:multiLevelType w:val="hybridMultilevel"/>
    <w:tmpl w:val="12C804F8"/>
    <w:lvl w:ilvl="0" w:tplc="447A7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7365390C"/>
    <w:multiLevelType w:val="hybridMultilevel"/>
    <w:tmpl w:val="A3D80E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nsid w:val="797D1071"/>
    <w:multiLevelType w:val="hybridMultilevel"/>
    <w:tmpl w:val="CD5E47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B0C3DD4"/>
    <w:multiLevelType w:val="hybridMultilevel"/>
    <w:tmpl w:val="47D05D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nsid w:val="7D272589"/>
    <w:multiLevelType w:val="hybridMultilevel"/>
    <w:tmpl w:val="58065314"/>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nsid w:val="7F780503"/>
    <w:multiLevelType w:val="hybridMultilevel"/>
    <w:tmpl w:val="18A4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FB2341A"/>
    <w:multiLevelType w:val="hybridMultilevel"/>
    <w:tmpl w:val="BB342CDA"/>
    <w:lvl w:ilvl="0" w:tplc="04090001">
      <w:start w:val="1"/>
      <w:numFmt w:val="bullet"/>
      <w:lvlText w:val=""/>
      <w:lvlJc w:val="left"/>
      <w:pPr>
        <w:ind w:left="1632" w:hanging="360"/>
      </w:pPr>
      <w:rPr>
        <w:rFonts w:ascii="Symbol" w:hAnsi="Symbol" w:hint="default"/>
      </w:rPr>
    </w:lvl>
    <w:lvl w:ilvl="1" w:tplc="04090003" w:tentative="1">
      <w:start w:val="1"/>
      <w:numFmt w:val="bullet"/>
      <w:lvlText w:val="o"/>
      <w:lvlJc w:val="left"/>
      <w:pPr>
        <w:ind w:left="2352" w:hanging="360"/>
      </w:pPr>
      <w:rPr>
        <w:rFonts w:ascii="Courier New" w:hAnsi="Courier New" w:cs="Courier New" w:hint="default"/>
      </w:rPr>
    </w:lvl>
    <w:lvl w:ilvl="2" w:tplc="04090005" w:tentative="1">
      <w:start w:val="1"/>
      <w:numFmt w:val="bullet"/>
      <w:lvlText w:val=""/>
      <w:lvlJc w:val="left"/>
      <w:pPr>
        <w:ind w:left="3072" w:hanging="360"/>
      </w:pPr>
      <w:rPr>
        <w:rFonts w:ascii="Wingdings" w:hAnsi="Wingdings" w:hint="default"/>
      </w:rPr>
    </w:lvl>
    <w:lvl w:ilvl="3" w:tplc="04090001" w:tentative="1">
      <w:start w:val="1"/>
      <w:numFmt w:val="bullet"/>
      <w:lvlText w:val=""/>
      <w:lvlJc w:val="left"/>
      <w:pPr>
        <w:ind w:left="3792" w:hanging="360"/>
      </w:pPr>
      <w:rPr>
        <w:rFonts w:ascii="Symbol" w:hAnsi="Symbol" w:hint="default"/>
      </w:rPr>
    </w:lvl>
    <w:lvl w:ilvl="4" w:tplc="04090003" w:tentative="1">
      <w:start w:val="1"/>
      <w:numFmt w:val="bullet"/>
      <w:lvlText w:val="o"/>
      <w:lvlJc w:val="left"/>
      <w:pPr>
        <w:ind w:left="4512" w:hanging="360"/>
      </w:pPr>
      <w:rPr>
        <w:rFonts w:ascii="Courier New" w:hAnsi="Courier New" w:cs="Courier New" w:hint="default"/>
      </w:rPr>
    </w:lvl>
    <w:lvl w:ilvl="5" w:tplc="04090005" w:tentative="1">
      <w:start w:val="1"/>
      <w:numFmt w:val="bullet"/>
      <w:lvlText w:val=""/>
      <w:lvlJc w:val="left"/>
      <w:pPr>
        <w:ind w:left="5232" w:hanging="360"/>
      </w:pPr>
      <w:rPr>
        <w:rFonts w:ascii="Wingdings" w:hAnsi="Wingdings" w:hint="default"/>
      </w:rPr>
    </w:lvl>
    <w:lvl w:ilvl="6" w:tplc="04090001" w:tentative="1">
      <w:start w:val="1"/>
      <w:numFmt w:val="bullet"/>
      <w:lvlText w:val=""/>
      <w:lvlJc w:val="left"/>
      <w:pPr>
        <w:ind w:left="5952" w:hanging="360"/>
      </w:pPr>
      <w:rPr>
        <w:rFonts w:ascii="Symbol" w:hAnsi="Symbol" w:hint="default"/>
      </w:rPr>
    </w:lvl>
    <w:lvl w:ilvl="7" w:tplc="04090003" w:tentative="1">
      <w:start w:val="1"/>
      <w:numFmt w:val="bullet"/>
      <w:lvlText w:val="o"/>
      <w:lvlJc w:val="left"/>
      <w:pPr>
        <w:ind w:left="6672" w:hanging="360"/>
      </w:pPr>
      <w:rPr>
        <w:rFonts w:ascii="Courier New" w:hAnsi="Courier New" w:cs="Courier New" w:hint="default"/>
      </w:rPr>
    </w:lvl>
    <w:lvl w:ilvl="8" w:tplc="04090005" w:tentative="1">
      <w:start w:val="1"/>
      <w:numFmt w:val="bullet"/>
      <w:lvlText w:val=""/>
      <w:lvlJc w:val="left"/>
      <w:pPr>
        <w:ind w:left="7392" w:hanging="360"/>
      </w:pPr>
      <w:rPr>
        <w:rFonts w:ascii="Wingdings" w:hAnsi="Wingdings" w:hint="default"/>
      </w:rPr>
    </w:lvl>
  </w:abstractNum>
  <w:abstractNum w:abstractNumId="43">
    <w:nsid w:val="7FBA5766"/>
    <w:multiLevelType w:val="hybridMultilevel"/>
    <w:tmpl w:val="B1C2CD66"/>
    <w:lvl w:ilvl="0" w:tplc="C8E8F08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22"/>
  </w:num>
  <w:num w:numId="3">
    <w:abstractNumId w:val="42"/>
  </w:num>
  <w:num w:numId="4">
    <w:abstractNumId w:val="16"/>
  </w:num>
  <w:num w:numId="5">
    <w:abstractNumId w:val="8"/>
  </w:num>
  <w:num w:numId="6">
    <w:abstractNumId w:val="19"/>
  </w:num>
  <w:num w:numId="7">
    <w:abstractNumId w:val="11"/>
  </w:num>
  <w:num w:numId="8">
    <w:abstractNumId w:val="39"/>
  </w:num>
  <w:num w:numId="9">
    <w:abstractNumId w:val="10"/>
  </w:num>
  <w:num w:numId="10">
    <w:abstractNumId w:val="38"/>
  </w:num>
  <w:num w:numId="11">
    <w:abstractNumId w:val="3"/>
  </w:num>
  <w:num w:numId="12">
    <w:abstractNumId w:val="40"/>
  </w:num>
  <w:num w:numId="13">
    <w:abstractNumId w:val="27"/>
  </w:num>
  <w:num w:numId="14">
    <w:abstractNumId w:val="20"/>
  </w:num>
  <w:num w:numId="15">
    <w:abstractNumId w:val="31"/>
  </w:num>
  <w:num w:numId="16">
    <w:abstractNumId w:val="5"/>
  </w:num>
  <w:num w:numId="17">
    <w:abstractNumId w:val="21"/>
  </w:num>
  <w:num w:numId="18">
    <w:abstractNumId w:val="13"/>
  </w:num>
  <w:num w:numId="19">
    <w:abstractNumId w:val="28"/>
  </w:num>
  <w:num w:numId="20">
    <w:abstractNumId w:val="26"/>
  </w:num>
  <w:num w:numId="21">
    <w:abstractNumId w:val="43"/>
  </w:num>
  <w:num w:numId="22">
    <w:abstractNumId w:val="12"/>
  </w:num>
  <w:num w:numId="23">
    <w:abstractNumId w:val="18"/>
  </w:num>
  <w:num w:numId="24">
    <w:abstractNumId w:val="35"/>
  </w:num>
  <w:num w:numId="25">
    <w:abstractNumId w:val="41"/>
  </w:num>
  <w:num w:numId="26">
    <w:abstractNumId w:val="15"/>
  </w:num>
  <w:num w:numId="27">
    <w:abstractNumId w:val="2"/>
  </w:num>
  <w:num w:numId="28">
    <w:abstractNumId w:val="9"/>
  </w:num>
  <w:num w:numId="29">
    <w:abstractNumId w:val="34"/>
  </w:num>
  <w:num w:numId="30">
    <w:abstractNumId w:val="24"/>
  </w:num>
  <w:num w:numId="31">
    <w:abstractNumId w:val="0"/>
  </w:num>
  <w:num w:numId="32">
    <w:abstractNumId w:val="30"/>
  </w:num>
  <w:num w:numId="33">
    <w:abstractNumId w:val="6"/>
  </w:num>
  <w:num w:numId="34">
    <w:abstractNumId w:val="29"/>
  </w:num>
  <w:num w:numId="35">
    <w:abstractNumId w:val="4"/>
  </w:num>
  <w:num w:numId="36">
    <w:abstractNumId w:val="25"/>
  </w:num>
  <w:num w:numId="37">
    <w:abstractNumId w:val="23"/>
  </w:num>
  <w:num w:numId="38">
    <w:abstractNumId w:val="36"/>
  </w:num>
  <w:num w:numId="39">
    <w:abstractNumId w:val="17"/>
  </w:num>
  <w:num w:numId="40">
    <w:abstractNumId w:val="37"/>
  </w:num>
  <w:num w:numId="41">
    <w:abstractNumId w:val="32"/>
  </w:num>
  <w:num w:numId="42">
    <w:abstractNumId w:val="33"/>
  </w:num>
  <w:num w:numId="43">
    <w:abstractNumId w:val="14"/>
  </w:num>
  <w:num w:numId="44">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2887"/>
    <w:rsid w:val="0000637B"/>
    <w:rsid w:val="00010F8B"/>
    <w:rsid w:val="00010FD4"/>
    <w:rsid w:val="00013593"/>
    <w:rsid w:val="0002762F"/>
    <w:rsid w:val="0003170E"/>
    <w:rsid w:val="00034A41"/>
    <w:rsid w:val="00037D90"/>
    <w:rsid w:val="0004216E"/>
    <w:rsid w:val="00042ACE"/>
    <w:rsid w:val="00057FF2"/>
    <w:rsid w:val="000640F6"/>
    <w:rsid w:val="00075A30"/>
    <w:rsid w:val="00081711"/>
    <w:rsid w:val="000862B7"/>
    <w:rsid w:val="00087FD5"/>
    <w:rsid w:val="00094B48"/>
    <w:rsid w:val="00097749"/>
    <w:rsid w:val="000A7AFC"/>
    <w:rsid w:val="000B1256"/>
    <w:rsid w:val="000B27BD"/>
    <w:rsid w:val="000B6BAE"/>
    <w:rsid w:val="000C3455"/>
    <w:rsid w:val="000D43A6"/>
    <w:rsid w:val="000D7123"/>
    <w:rsid w:val="000E2258"/>
    <w:rsid w:val="000E227E"/>
    <w:rsid w:val="000F6AE0"/>
    <w:rsid w:val="00101C81"/>
    <w:rsid w:val="00104159"/>
    <w:rsid w:val="001133BA"/>
    <w:rsid w:val="00124D7D"/>
    <w:rsid w:val="0013638E"/>
    <w:rsid w:val="00144E07"/>
    <w:rsid w:val="00152A50"/>
    <w:rsid w:val="001541FC"/>
    <w:rsid w:val="00154C4E"/>
    <w:rsid w:val="00156476"/>
    <w:rsid w:val="00160243"/>
    <w:rsid w:val="00163084"/>
    <w:rsid w:val="00163085"/>
    <w:rsid w:val="0018091F"/>
    <w:rsid w:val="0018154C"/>
    <w:rsid w:val="001871F9"/>
    <w:rsid w:val="001949C8"/>
    <w:rsid w:val="001A0A2C"/>
    <w:rsid w:val="001A29C1"/>
    <w:rsid w:val="001A43A4"/>
    <w:rsid w:val="001A43C4"/>
    <w:rsid w:val="001A4946"/>
    <w:rsid w:val="001A4ADF"/>
    <w:rsid w:val="001A670C"/>
    <w:rsid w:val="001A6973"/>
    <w:rsid w:val="001B1EB9"/>
    <w:rsid w:val="001B229D"/>
    <w:rsid w:val="001B48A3"/>
    <w:rsid w:val="001B634A"/>
    <w:rsid w:val="001C0B8D"/>
    <w:rsid w:val="001D08F8"/>
    <w:rsid w:val="001D190C"/>
    <w:rsid w:val="001D790D"/>
    <w:rsid w:val="001E34FF"/>
    <w:rsid w:val="001E4331"/>
    <w:rsid w:val="001E67D3"/>
    <w:rsid w:val="001F52DE"/>
    <w:rsid w:val="0020444D"/>
    <w:rsid w:val="0020712B"/>
    <w:rsid w:val="00210644"/>
    <w:rsid w:val="00215DC7"/>
    <w:rsid w:val="002256D2"/>
    <w:rsid w:val="00230A3C"/>
    <w:rsid w:val="00231F9C"/>
    <w:rsid w:val="00242AE0"/>
    <w:rsid w:val="00246CC6"/>
    <w:rsid w:val="002545AD"/>
    <w:rsid w:val="00260EE8"/>
    <w:rsid w:val="002732E3"/>
    <w:rsid w:val="002773C3"/>
    <w:rsid w:val="00282F9B"/>
    <w:rsid w:val="00292795"/>
    <w:rsid w:val="002A31DD"/>
    <w:rsid w:val="002A3F2F"/>
    <w:rsid w:val="002A47E9"/>
    <w:rsid w:val="002A74CE"/>
    <w:rsid w:val="002A771C"/>
    <w:rsid w:val="002B2780"/>
    <w:rsid w:val="002B445A"/>
    <w:rsid w:val="002B5BC6"/>
    <w:rsid w:val="002B64DB"/>
    <w:rsid w:val="002B65D2"/>
    <w:rsid w:val="002C0406"/>
    <w:rsid w:val="002C2B8C"/>
    <w:rsid w:val="002C4D50"/>
    <w:rsid w:val="002D1302"/>
    <w:rsid w:val="002D161E"/>
    <w:rsid w:val="002D3A16"/>
    <w:rsid w:val="002D7426"/>
    <w:rsid w:val="002E1713"/>
    <w:rsid w:val="002E6EA7"/>
    <w:rsid w:val="002F1107"/>
    <w:rsid w:val="002F721A"/>
    <w:rsid w:val="0030114E"/>
    <w:rsid w:val="00301A0A"/>
    <w:rsid w:val="00311CCD"/>
    <w:rsid w:val="00312CFE"/>
    <w:rsid w:val="0031301D"/>
    <w:rsid w:val="003175C9"/>
    <w:rsid w:val="003178DD"/>
    <w:rsid w:val="00320E48"/>
    <w:rsid w:val="00322557"/>
    <w:rsid w:val="003317E4"/>
    <w:rsid w:val="00333E06"/>
    <w:rsid w:val="00335500"/>
    <w:rsid w:val="00336DF3"/>
    <w:rsid w:val="003401E4"/>
    <w:rsid w:val="0034120D"/>
    <w:rsid w:val="003446D9"/>
    <w:rsid w:val="00344FA1"/>
    <w:rsid w:val="003518A7"/>
    <w:rsid w:val="00361876"/>
    <w:rsid w:val="00366157"/>
    <w:rsid w:val="00366E47"/>
    <w:rsid w:val="003677B6"/>
    <w:rsid w:val="00384D7A"/>
    <w:rsid w:val="00385DE3"/>
    <w:rsid w:val="003905AE"/>
    <w:rsid w:val="003A04A5"/>
    <w:rsid w:val="003A2F16"/>
    <w:rsid w:val="003B0E3D"/>
    <w:rsid w:val="003B5E87"/>
    <w:rsid w:val="003C026E"/>
    <w:rsid w:val="003C0FC9"/>
    <w:rsid w:val="003C2BEB"/>
    <w:rsid w:val="003C5EB6"/>
    <w:rsid w:val="003C6E40"/>
    <w:rsid w:val="003F486A"/>
    <w:rsid w:val="003F795D"/>
    <w:rsid w:val="004016AC"/>
    <w:rsid w:val="00404572"/>
    <w:rsid w:val="0040527C"/>
    <w:rsid w:val="004121E4"/>
    <w:rsid w:val="00413315"/>
    <w:rsid w:val="00415B12"/>
    <w:rsid w:val="00420152"/>
    <w:rsid w:val="00421366"/>
    <w:rsid w:val="00424DAE"/>
    <w:rsid w:val="00433A9B"/>
    <w:rsid w:val="00440996"/>
    <w:rsid w:val="004429B4"/>
    <w:rsid w:val="00443A7E"/>
    <w:rsid w:val="0044718B"/>
    <w:rsid w:val="00453D13"/>
    <w:rsid w:val="00456C9A"/>
    <w:rsid w:val="00457EBE"/>
    <w:rsid w:val="00460784"/>
    <w:rsid w:val="0046142F"/>
    <w:rsid w:val="004626CE"/>
    <w:rsid w:val="004640AF"/>
    <w:rsid w:val="00464341"/>
    <w:rsid w:val="0048001F"/>
    <w:rsid w:val="00482239"/>
    <w:rsid w:val="00487514"/>
    <w:rsid w:val="004916C9"/>
    <w:rsid w:val="004946B9"/>
    <w:rsid w:val="004A1F55"/>
    <w:rsid w:val="004A22ED"/>
    <w:rsid w:val="004A24AB"/>
    <w:rsid w:val="004A2BC7"/>
    <w:rsid w:val="004A79C8"/>
    <w:rsid w:val="004B0094"/>
    <w:rsid w:val="004B7C55"/>
    <w:rsid w:val="004C5A15"/>
    <w:rsid w:val="004D1C21"/>
    <w:rsid w:val="004D7F06"/>
    <w:rsid w:val="004E44B0"/>
    <w:rsid w:val="004E71EE"/>
    <w:rsid w:val="004F2ECF"/>
    <w:rsid w:val="004F54A9"/>
    <w:rsid w:val="004F5E0A"/>
    <w:rsid w:val="004F6E4B"/>
    <w:rsid w:val="004F7D0F"/>
    <w:rsid w:val="00500B18"/>
    <w:rsid w:val="00500D21"/>
    <w:rsid w:val="00502523"/>
    <w:rsid w:val="00502FD5"/>
    <w:rsid w:val="0050347F"/>
    <w:rsid w:val="00503672"/>
    <w:rsid w:val="005070E2"/>
    <w:rsid w:val="005216DF"/>
    <w:rsid w:val="00526C1C"/>
    <w:rsid w:val="00533378"/>
    <w:rsid w:val="00544049"/>
    <w:rsid w:val="0055718B"/>
    <w:rsid w:val="005602E9"/>
    <w:rsid w:val="00562701"/>
    <w:rsid w:val="0056385E"/>
    <w:rsid w:val="005653F7"/>
    <w:rsid w:val="005853E7"/>
    <w:rsid w:val="00590921"/>
    <w:rsid w:val="00593D2F"/>
    <w:rsid w:val="00596FBA"/>
    <w:rsid w:val="005A1B6B"/>
    <w:rsid w:val="005A266A"/>
    <w:rsid w:val="005A7D2C"/>
    <w:rsid w:val="005B6E1D"/>
    <w:rsid w:val="005B7446"/>
    <w:rsid w:val="005C3100"/>
    <w:rsid w:val="005C5053"/>
    <w:rsid w:val="005D00B3"/>
    <w:rsid w:val="005D0607"/>
    <w:rsid w:val="005E1894"/>
    <w:rsid w:val="005E44C1"/>
    <w:rsid w:val="005F6907"/>
    <w:rsid w:val="006010CE"/>
    <w:rsid w:val="0060113B"/>
    <w:rsid w:val="006018B8"/>
    <w:rsid w:val="00606FF4"/>
    <w:rsid w:val="00616E8D"/>
    <w:rsid w:val="00622A67"/>
    <w:rsid w:val="00624D40"/>
    <w:rsid w:val="00625007"/>
    <w:rsid w:val="006332EB"/>
    <w:rsid w:val="0064214A"/>
    <w:rsid w:val="00643429"/>
    <w:rsid w:val="00643E11"/>
    <w:rsid w:val="00650BE8"/>
    <w:rsid w:val="00651965"/>
    <w:rsid w:val="006559D5"/>
    <w:rsid w:val="00675969"/>
    <w:rsid w:val="00675B61"/>
    <w:rsid w:val="00687DD2"/>
    <w:rsid w:val="00691AA5"/>
    <w:rsid w:val="006A1032"/>
    <w:rsid w:val="006A530B"/>
    <w:rsid w:val="006A7EDA"/>
    <w:rsid w:val="006C3007"/>
    <w:rsid w:val="006C440E"/>
    <w:rsid w:val="006D740D"/>
    <w:rsid w:val="006E0B89"/>
    <w:rsid w:val="006E4883"/>
    <w:rsid w:val="006E6F35"/>
    <w:rsid w:val="006F0B3F"/>
    <w:rsid w:val="006F5D70"/>
    <w:rsid w:val="006F5E8F"/>
    <w:rsid w:val="00705BD1"/>
    <w:rsid w:val="00720A21"/>
    <w:rsid w:val="007223AF"/>
    <w:rsid w:val="00722427"/>
    <w:rsid w:val="0072741F"/>
    <w:rsid w:val="00730738"/>
    <w:rsid w:val="00736A36"/>
    <w:rsid w:val="0074257A"/>
    <w:rsid w:val="007515D0"/>
    <w:rsid w:val="007528E7"/>
    <w:rsid w:val="00757DFF"/>
    <w:rsid w:val="00760F70"/>
    <w:rsid w:val="00762D12"/>
    <w:rsid w:val="00763186"/>
    <w:rsid w:val="007659C9"/>
    <w:rsid w:val="00770DF6"/>
    <w:rsid w:val="00781FF2"/>
    <w:rsid w:val="00787561"/>
    <w:rsid w:val="00791B8C"/>
    <w:rsid w:val="0079448C"/>
    <w:rsid w:val="007B1BA7"/>
    <w:rsid w:val="007B3951"/>
    <w:rsid w:val="007B4F22"/>
    <w:rsid w:val="007C1617"/>
    <w:rsid w:val="007D1B31"/>
    <w:rsid w:val="007D46D2"/>
    <w:rsid w:val="007E25A5"/>
    <w:rsid w:val="007E5812"/>
    <w:rsid w:val="007F5197"/>
    <w:rsid w:val="007F7D18"/>
    <w:rsid w:val="00816ABF"/>
    <w:rsid w:val="00820201"/>
    <w:rsid w:val="00822055"/>
    <w:rsid w:val="0082246E"/>
    <w:rsid w:val="0082576C"/>
    <w:rsid w:val="00831FBA"/>
    <w:rsid w:val="00840E22"/>
    <w:rsid w:val="00841514"/>
    <w:rsid w:val="008423A1"/>
    <w:rsid w:val="00843FE1"/>
    <w:rsid w:val="0085239A"/>
    <w:rsid w:val="008547D3"/>
    <w:rsid w:val="00862704"/>
    <w:rsid w:val="0086405A"/>
    <w:rsid w:val="00864D0D"/>
    <w:rsid w:val="008668CA"/>
    <w:rsid w:val="008755A1"/>
    <w:rsid w:val="00882A31"/>
    <w:rsid w:val="00887638"/>
    <w:rsid w:val="00893411"/>
    <w:rsid w:val="008960CF"/>
    <w:rsid w:val="008A5FC7"/>
    <w:rsid w:val="008B6EFD"/>
    <w:rsid w:val="008B7904"/>
    <w:rsid w:val="008C1573"/>
    <w:rsid w:val="008C2D87"/>
    <w:rsid w:val="008C3BA8"/>
    <w:rsid w:val="008C5422"/>
    <w:rsid w:val="008C5859"/>
    <w:rsid w:val="008C74F8"/>
    <w:rsid w:val="008D0DB0"/>
    <w:rsid w:val="008D41E9"/>
    <w:rsid w:val="008D582E"/>
    <w:rsid w:val="008E2364"/>
    <w:rsid w:val="008E7033"/>
    <w:rsid w:val="008F50FB"/>
    <w:rsid w:val="008F5ABA"/>
    <w:rsid w:val="008F5D02"/>
    <w:rsid w:val="009027A4"/>
    <w:rsid w:val="00903473"/>
    <w:rsid w:val="009040F4"/>
    <w:rsid w:val="009049EA"/>
    <w:rsid w:val="00904D13"/>
    <w:rsid w:val="00905EFF"/>
    <w:rsid w:val="00910210"/>
    <w:rsid w:val="00914BFD"/>
    <w:rsid w:val="0091598C"/>
    <w:rsid w:val="0091669D"/>
    <w:rsid w:val="00925808"/>
    <w:rsid w:val="00925D7B"/>
    <w:rsid w:val="00927B41"/>
    <w:rsid w:val="00930A2F"/>
    <w:rsid w:val="0093216C"/>
    <w:rsid w:val="00936EFF"/>
    <w:rsid w:val="009454CB"/>
    <w:rsid w:val="009471DD"/>
    <w:rsid w:val="009515E7"/>
    <w:rsid w:val="009610D6"/>
    <w:rsid w:val="00962CBB"/>
    <w:rsid w:val="00962D85"/>
    <w:rsid w:val="0098148E"/>
    <w:rsid w:val="00982736"/>
    <w:rsid w:val="00983DF3"/>
    <w:rsid w:val="00984445"/>
    <w:rsid w:val="00987B14"/>
    <w:rsid w:val="009974BA"/>
    <w:rsid w:val="009A12C6"/>
    <w:rsid w:val="009B0662"/>
    <w:rsid w:val="009B25E4"/>
    <w:rsid w:val="009B4227"/>
    <w:rsid w:val="009B43CC"/>
    <w:rsid w:val="009B4A22"/>
    <w:rsid w:val="009B7D45"/>
    <w:rsid w:val="009D21D9"/>
    <w:rsid w:val="009D2439"/>
    <w:rsid w:val="009D6E0A"/>
    <w:rsid w:val="009E0F7C"/>
    <w:rsid w:val="009F118B"/>
    <w:rsid w:val="009F293E"/>
    <w:rsid w:val="009F5310"/>
    <w:rsid w:val="009F5350"/>
    <w:rsid w:val="009F6F71"/>
    <w:rsid w:val="00A02025"/>
    <w:rsid w:val="00A076DF"/>
    <w:rsid w:val="00A1241E"/>
    <w:rsid w:val="00A2062A"/>
    <w:rsid w:val="00A22ED0"/>
    <w:rsid w:val="00A2346D"/>
    <w:rsid w:val="00A333AC"/>
    <w:rsid w:val="00A3417F"/>
    <w:rsid w:val="00A406EA"/>
    <w:rsid w:val="00A414B9"/>
    <w:rsid w:val="00A450E9"/>
    <w:rsid w:val="00A51F9F"/>
    <w:rsid w:val="00A53471"/>
    <w:rsid w:val="00A7674F"/>
    <w:rsid w:val="00A77136"/>
    <w:rsid w:val="00A84BC5"/>
    <w:rsid w:val="00A876AA"/>
    <w:rsid w:val="00A92ADD"/>
    <w:rsid w:val="00A92DC8"/>
    <w:rsid w:val="00A92E88"/>
    <w:rsid w:val="00A96F9C"/>
    <w:rsid w:val="00A970C2"/>
    <w:rsid w:val="00AA4818"/>
    <w:rsid w:val="00AA509A"/>
    <w:rsid w:val="00AB2791"/>
    <w:rsid w:val="00AC0A9F"/>
    <w:rsid w:val="00AC3BE8"/>
    <w:rsid w:val="00AD0346"/>
    <w:rsid w:val="00AD0EC1"/>
    <w:rsid w:val="00AD1E0B"/>
    <w:rsid w:val="00AD44D2"/>
    <w:rsid w:val="00AD7BFA"/>
    <w:rsid w:val="00AF3688"/>
    <w:rsid w:val="00AF657B"/>
    <w:rsid w:val="00B04A43"/>
    <w:rsid w:val="00B223E8"/>
    <w:rsid w:val="00B24249"/>
    <w:rsid w:val="00B2544F"/>
    <w:rsid w:val="00B25B59"/>
    <w:rsid w:val="00B2645B"/>
    <w:rsid w:val="00B31980"/>
    <w:rsid w:val="00B40FAC"/>
    <w:rsid w:val="00B438E9"/>
    <w:rsid w:val="00B4456A"/>
    <w:rsid w:val="00B5692C"/>
    <w:rsid w:val="00B65EEC"/>
    <w:rsid w:val="00B66909"/>
    <w:rsid w:val="00B734FD"/>
    <w:rsid w:val="00B75379"/>
    <w:rsid w:val="00B81DCC"/>
    <w:rsid w:val="00B908DA"/>
    <w:rsid w:val="00B91199"/>
    <w:rsid w:val="00B94E97"/>
    <w:rsid w:val="00B963B4"/>
    <w:rsid w:val="00B96D0C"/>
    <w:rsid w:val="00B97B41"/>
    <w:rsid w:val="00BA0266"/>
    <w:rsid w:val="00BA570A"/>
    <w:rsid w:val="00BB1424"/>
    <w:rsid w:val="00BB6526"/>
    <w:rsid w:val="00BD2DBE"/>
    <w:rsid w:val="00BF0EDE"/>
    <w:rsid w:val="00BF0FBB"/>
    <w:rsid w:val="00BF6974"/>
    <w:rsid w:val="00C10979"/>
    <w:rsid w:val="00C113F0"/>
    <w:rsid w:val="00C15983"/>
    <w:rsid w:val="00C1625F"/>
    <w:rsid w:val="00C200D1"/>
    <w:rsid w:val="00C235A8"/>
    <w:rsid w:val="00C31D08"/>
    <w:rsid w:val="00C32203"/>
    <w:rsid w:val="00C411E1"/>
    <w:rsid w:val="00C434AB"/>
    <w:rsid w:val="00C44503"/>
    <w:rsid w:val="00C64620"/>
    <w:rsid w:val="00C6554D"/>
    <w:rsid w:val="00C7056B"/>
    <w:rsid w:val="00C70D06"/>
    <w:rsid w:val="00C74101"/>
    <w:rsid w:val="00C760F8"/>
    <w:rsid w:val="00C84832"/>
    <w:rsid w:val="00C94490"/>
    <w:rsid w:val="00CA146E"/>
    <w:rsid w:val="00CA24C1"/>
    <w:rsid w:val="00CB639B"/>
    <w:rsid w:val="00CB6545"/>
    <w:rsid w:val="00CC0DB4"/>
    <w:rsid w:val="00CC1522"/>
    <w:rsid w:val="00CC3E67"/>
    <w:rsid w:val="00CC4714"/>
    <w:rsid w:val="00CC553D"/>
    <w:rsid w:val="00CD3DC8"/>
    <w:rsid w:val="00CD5766"/>
    <w:rsid w:val="00CD6F51"/>
    <w:rsid w:val="00CE09AE"/>
    <w:rsid w:val="00CF06E8"/>
    <w:rsid w:val="00CF07AA"/>
    <w:rsid w:val="00CF17DA"/>
    <w:rsid w:val="00CF2BF6"/>
    <w:rsid w:val="00D03846"/>
    <w:rsid w:val="00D052C5"/>
    <w:rsid w:val="00D1366A"/>
    <w:rsid w:val="00D13B00"/>
    <w:rsid w:val="00D15DD2"/>
    <w:rsid w:val="00D173BC"/>
    <w:rsid w:val="00D2179C"/>
    <w:rsid w:val="00D320A6"/>
    <w:rsid w:val="00D41F38"/>
    <w:rsid w:val="00D4256A"/>
    <w:rsid w:val="00D54B69"/>
    <w:rsid w:val="00D55DC3"/>
    <w:rsid w:val="00D73B7C"/>
    <w:rsid w:val="00D747C2"/>
    <w:rsid w:val="00D7571D"/>
    <w:rsid w:val="00D85C08"/>
    <w:rsid w:val="00D8635E"/>
    <w:rsid w:val="00D945C0"/>
    <w:rsid w:val="00D95E21"/>
    <w:rsid w:val="00D96120"/>
    <w:rsid w:val="00DA1C5D"/>
    <w:rsid w:val="00DA23B0"/>
    <w:rsid w:val="00DA49E3"/>
    <w:rsid w:val="00DC3800"/>
    <w:rsid w:val="00DC61F5"/>
    <w:rsid w:val="00DD0869"/>
    <w:rsid w:val="00DE0857"/>
    <w:rsid w:val="00E00F50"/>
    <w:rsid w:val="00E17051"/>
    <w:rsid w:val="00E2127F"/>
    <w:rsid w:val="00E247F7"/>
    <w:rsid w:val="00E31A2C"/>
    <w:rsid w:val="00E33487"/>
    <w:rsid w:val="00E3727C"/>
    <w:rsid w:val="00E43A59"/>
    <w:rsid w:val="00E47809"/>
    <w:rsid w:val="00E52483"/>
    <w:rsid w:val="00E57E04"/>
    <w:rsid w:val="00E668D0"/>
    <w:rsid w:val="00E67F12"/>
    <w:rsid w:val="00E81DCF"/>
    <w:rsid w:val="00E86BFA"/>
    <w:rsid w:val="00EA278C"/>
    <w:rsid w:val="00EA34B0"/>
    <w:rsid w:val="00EB2000"/>
    <w:rsid w:val="00EB3B8B"/>
    <w:rsid w:val="00EB5C7A"/>
    <w:rsid w:val="00EB7176"/>
    <w:rsid w:val="00EC1F65"/>
    <w:rsid w:val="00EC2668"/>
    <w:rsid w:val="00EC44E5"/>
    <w:rsid w:val="00EC456B"/>
    <w:rsid w:val="00EC45ED"/>
    <w:rsid w:val="00EC752A"/>
    <w:rsid w:val="00ED2937"/>
    <w:rsid w:val="00ED4267"/>
    <w:rsid w:val="00ED7EFC"/>
    <w:rsid w:val="00EF0F62"/>
    <w:rsid w:val="00F039FD"/>
    <w:rsid w:val="00F272D2"/>
    <w:rsid w:val="00F308CD"/>
    <w:rsid w:val="00F32B2C"/>
    <w:rsid w:val="00F348AB"/>
    <w:rsid w:val="00F35549"/>
    <w:rsid w:val="00F37C0A"/>
    <w:rsid w:val="00F5097E"/>
    <w:rsid w:val="00F54C8F"/>
    <w:rsid w:val="00F55DC2"/>
    <w:rsid w:val="00F60359"/>
    <w:rsid w:val="00F60E32"/>
    <w:rsid w:val="00F61786"/>
    <w:rsid w:val="00F70A75"/>
    <w:rsid w:val="00F76763"/>
    <w:rsid w:val="00F86F55"/>
    <w:rsid w:val="00F86F99"/>
    <w:rsid w:val="00F92FFC"/>
    <w:rsid w:val="00FB2ACA"/>
    <w:rsid w:val="00FB55FF"/>
    <w:rsid w:val="00FC06F4"/>
    <w:rsid w:val="00FC0DED"/>
    <w:rsid w:val="00FC53AC"/>
    <w:rsid w:val="00FD181D"/>
    <w:rsid w:val="00FD3673"/>
    <w:rsid w:val="00FD57E3"/>
    <w:rsid w:val="00FE1BFF"/>
    <w:rsid w:val="00FE230D"/>
    <w:rsid w:val="00FE7F45"/>
    <w:rsid w:val="00FF38BE"/>
    <w:rsid w:val="00FF4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s>
</file>

<file path=word/webSettings.xml><?xml version="1.0" encoding="utf-8"?>
<w:webSettings xmlns:r="http://schemas.openxmlformats.org/officeDocument/2006/relationships" xmlns:w="http://schemas.openxmlformats.org/wordprocessingml/2006/main">
  <w:divs>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4.emf"/><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package" Target="embeddings/Microsoft_Office_PowerPoint_Presentation2.ppt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package" Target="embeddings/Microsoft_Office_Excel_Worksheet1.xlsx"/><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F92AF-D54E-41D3-B06C-1108216DF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2011-12-20T17:05:00Z</cp:lastPrinted>
  <dcterms:created xsi:type="dcterms:W3CDTF">2012-02-02T23:20:00Z</dcterms:created>
  <dcterms:modified xsi:type="dcterms:W3CDTF">2012-02-02T23:20:00Z</dcterms:modified>
</cp:coreProperties>
</file>