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C2C" w:rsidRPr="00140EA7" w:rsidRDefault="00EA6731" w:rsidP="00E46867">
      <w:pPr>
        <w:rPr>
          <w:rFonts w:ascii="Times New Roman" w:hAnsi="Times New Roman"/>
        </w:rPr>
      </w:pPr>
      <w:r w:rsidRPr="00140EA7">
        <w:rPr>
          <w:rFonts w:ascii="Times New Roman" w:hAnsi="Times New Roman"/>
          <w:b/>
        </w:rPr>
        <w:t>Memb</w:t>
      </w:r>
      <w:r w:rsidR="002F7C5A">
        <w:rPr>
          <w:rFonts w:ascii="Times New Roman" w:hAnsi="Times New Roman"/>
          <w:b/>
        </w:rPr>
        <w:t>ers Present:  Scott Carvajal</w:t>
      </w:r>
      <w:r w:rsidRPr="00140EA7">
        <w:rPr>
          <w:rFonts w:ascii="Times New Roman" w:hAnsi="Times New Roman"/>
          <w:b/>
        </w:rPr>
        <w:t>, Chair</w:t>
      </w:r>
      <w:r w:rsidRPr="00140EA7">
        <w:rPr>
          <w:rFonts w:ascii="Times New Roman" w:hAnsi="Times New Roman"/>
        </w:rPr>
        <w:t xml:space="preserve">; </w:t>
      </w:r>
      <w:r w:rsidR="00E97A9A" w:rsidRPr="00140EA7">
        <w:rPr>
          <w:rFonts w:ascii="Times New Roman" w:hAnsi="Times New Roman"/>
        </w:rPr>
        <w:t>Francisco Garcia,</w:t>
      </w:r>
      <w:r w:rsidR="00921784" w:rsidRPr="00140EA7">
        <w:rPr>
          <w:rFonts w:ascii="Times New Roman" w:hAnsi="Times New Roman"/>
        </w:rPr>
        <w:t xml:space="preserve"> Joe Gerald,</w:t>
      </w:r>
      <w:r w:rsidR="002C18C8">
        <w:rPr>
          <w:rFonts w:ascii="Times New Roman" w:hAnsi="Times New Roman"/>
        </w:rPr>
        <w:t xml:space="preserve"> </w:t>
      </w:r>
      <w:r w:rsidR="009E5215">
        <w:rPr>
          <w:rFonts w:ascii="Times New Roman" w:hAnsi="Times New Roman"/>
        </w:rPr>
        <w:t xml:space="preserve">Robin Harris, </w:t>
      </w:r>
      <w:r w:rsidR="005347B8" w:rsidRPr="00140EA7">
        <w:rPr>
          <w:rFonts w:ascii="Times New Roman" w:hAnsi="Times New Roman"/>
        </w:rPr>
        <w:t xml:space="preserve">Mary Kay O’Rourke, </w:t>
      </w:r>
      <w:r w:rsidR="00921784" w:rsidRPr="00140EA7">
        <w:rPr>
          <w:rFonts w:ascii="Times New Roman" w:hAnsi="Times New Roman"/>
        </w:rPr>
        <w:t xml:space="preserve"> </w:t>
      </w:r>
      <w:r w:rsidR="00E650A8">
        <w:rPr>
          <w:rFonts w:ascii="Times New Roman" w:hAnsi="Times New Roman"/>
        </w:rPr>
        <w:t xml:space="preserve">Doug Taren, </w:t>
      </w:r>
      <w:r w:rsidR="002C18C8">
        <w:rPr>
          <w:rFonts w:ascii="Times New Roman" w:hAnsi="Times New Roman"/>
        </w:rPr>
        <w:t xml:space="preserve">Chris Tisch, Michael Trujillo and </w:t>
      </w:r>
      <w:r w:rsidR="00921784" w:rsidRPr="00140EA7">
        <w:rPr>
          <w:rFonts w:ascii="Times New Roman" w:hAnsi="Times New Roman"/>
        </w:rPr>
        <w:t>Kim Fielding (via vid</w:t>
      </w:r>
      <w:r w:rsidR="002C18C8">
        <w:rPr>
          <w:rFonts w:ascii="Times New Roman" w:hAnsi="Times New Roman"/>
        </w:rPr>
        <w:t xml:space="preserve">eo conference); </w:t>
      </w:r>
      <w:r w:rsidR="00D149BC">
        <w:rPr>
          <w:rFonts w:ascii="Times New Roman" w:hAnsi="Times New Roman"/>
        </w:rPr>
        <w:t xml:space="preserve">Eden Ellison, </w:t>
      </w:r>
      <w:r w:rsidR="00936CF8">
        <w:rPr>
          <w:rFonts w:ascii="Times New Roman" w:hAnsi="Times New Roman"/>
        </w:rPr>
        <w:t xml:space="preserve">Jirina (Kitka) Foltysova, Elizabeth Hibler, </w:t>
      </w:r>
      <w:r w:rsidR="00D149BC">
        <w:rPr>
          <w:rFonts w:ascii="Times New Roman" w:hAnsi="Times New Roman"/>
        </w:rPr>
        <w:t xml:space="preserve">Leaton Jones, </w:t>
      </w:r>
      <w:r w:rsidR="00A72CC2">
        <w:rPr>
          <w:rFonts w:ascii="Times New Roman" w:hAnsi="Times New Roman"/>
        </w:rPr>
        <w:t xml:space="preserve">Alan Beaudrie, Kathleen Crist, and </w:t>
      </w:r>
      <w:r w:rsidR="004A35F3" w:rsidRPr="00140EA7">
        <w:rPr>
          <w:rFonts w:ascii="Times New Roman" w:hAnsi="Times New Roman"/>
        </w:rPr>
        <w:t>Amy Glicken</w:t>
      </w:r>
      <w:r w:rsidR="002C18C8">
        <w:rPr>
          <w:rFonts w:ascii="Times New Roman" w:hAnsi="Times New Roman"/>
        </w:rPr>
        <w:t>.</w:t>
      </w:r>
    </w:p>
    <w:p w:rsidR="00957D89" w:rsidRPr="00140EA7" w:rsidRDefault="00957D89" w:rsidP="00E46867">
      <w:pPr>
        <w:rPr>
          <w:rFonts w:ascii="Times New Roman" w:hAnsi="Times New Roman"/>
        </w:rPr>
      </w:pPr>
    </w:p>
    <w:p w:rsidR="00957D89" w:rsidRDefault="00957D89" w:rsidP="00E46867">
      <w:pPr>
        <w:rPr>
          <w:rFonts w:ascii="Times New Roman" w:hAnsi="Times New Roman"/>
        </w:rPr>
      </w:pPr>
      <w:r w:rsidRPr="009F7CB7">
        <w:rPr>
          <w:rFonts w:ascii="Times New Roman" w:hAnsi="Times New Roman"/>
        </w:rPr>
        <w:t>Voting M</w:t>
      </w:r>
      <w:r w:rsidR="00513138" w:rsidRPr="009F7CB7">
        <w:rPr>
          <w:rFonts w:ascii="Times New Roman" w:hAnsi="Times New Roman"/>
        </w:rPr>
        <w:t>embers Absent:  Denise Roe</w:t>
      </w:r>
    </w:p>
    <w:p w:rsidR="009F7CB7" w:rsidRPr="009F7CB7" w:rsidRDefault="009F7CB7" w:rsidP="00E46867">
      <w:pPr>
        <w:rPr>
          <w:rFonts w:ascii="Times New Roman" w:hAnsi="Times New Roman"/>
        </w:rPr>
      </w:pPr>
    </w:p>
    <w:p w:rsidR="009F7CB7" w:rsidRPr="009F7CB7" w:rsidRDefault="009F7CB7" w:rsidP="00E46867">
      <w:pPr>
        <w:rPr>
          <w:rFonts w:ascii="Times New Roman" w:hAnsi="Times New Roman"/>
        </w:rPr>
      </w:pPr>
      <w:r>
        <w:rPr>
          <w:rFonts w:ascii="Times New Roman" w:hAnsi="Times New Roman"/>
        </w:rPr>
        <w:t xml:space="preserve">Guests:   Dr. Cecilia Rosales, </w:t>
      </w:r>
      <w:r w:rsidR="009C086A">
        <w:rPr>
          <w:rFonts w:ascii="Times New Roman" w:hAnsi="Times New Roman"/>
        </w:rPr>
        <w:t xml:space="preserve">newly appointed Director of MEZCOPH </w:t>
      </w:r>
      <w:r w:rsidRPr="009F7CB7">
        <w:rPr>
          <w:rFonts w:ascii="Times New Roman" w:hAnsi="Times New Roman"/>
        </w:rPr>
        <w:t>Phoenix programs</w:t>
      </w:r>
      <w:r w:rsidR="009C086A">
        <w:rPr>
          <w:rFonts w:ascii="Times New Roman" w:hAnsi="Times New Roman"/>
        </w:rPr>
        <w:t>.</w:t>
      </w:r>
    </w:p>
    <w:p w:rsidR="005D1D5C" w:rsidRPr="00140EA7" w:rsidRDefault="005D1D5C" w:rsidP="00E46867">
      <w:pPr>
        <w:rPr>
          <w:rFonts w:ascii="Times New Roman" w:hAnsi="Times New Roman"/>
        </w:rPr>
      </w:pPr>
    </w:p>
    <w:p w:rsidR="0054570A" w:rsidRPr="00140EA7" w:rsidRDefault="00D56F02" w:rsidP="00AB56FF">
      <w:pPr>
        <w:numPr>
          <w:ilvl w:val="0"/>
          <w:numId w:val="1"/>
        </w:numPr>
        <w:rPr>
          <w:rFonts w:ascii="Times New Roman" w:hAnsi="Times New Roman"/>
        </w:rPr>
      </w:pPr>
      <w:r w:rsidRPr="00140EA7">
        <w:rPr>
          <w:rFonts w:ascii="Times New Roman" w:hAnsi="Times New Roman"/>
        </w:rPr>
        <w:t>Minutes Approval</w:t>
      </w:r>
      <w:r w:rsidRPr="00140EA7">
        <w:rPr>
          <w:rFonts w:ascii="Times New Roman" w:hAnsi="Times New Roman"/>
          <w:b/>
        </w:rPr>
        <w:t xml:space="preserve">: </w:t>
      </w:r>
      <w:r w:rsidR="005D68A4" w:rsidRPr="00140EA7">
        <w:rPr>
          <w:rFonts w:ascii="Times New Roman" w:hAnsi="Times New Roman"/>
        </w:rPr>
        <w:t xml:space="preserve"> </w:t>
      </w:r>
      <w:r w:rsidR="000C32BB" w:rsidRPr="00140EA7">
        <w:rPr>
          <w:rFonts w:ascii="Times New Roman" w:hAnsi="Times New Roman"/>
        </w:rPr>
        <w:t xml:space="preserve">  </w:t>
      </w:r>
      <w:r w:rsidR="00E04530">
        <w:rPr>
          <w:rFonts w:ascii="Times New Roman" w:hAnsi="Times New Roman"/>
        </w:rPr>
        <w:t>October 6</w:t>
      </w:r>
      <w:r w:rsidR="002C18C8">
        <w:rPr>
          <w:rFonts w:ascii="Times New Roman" w:hAnsi="Times New Roman"/>
        </w:rPr>
        <w:t xml:space="preserve">, </w:t>
      </w:r>
      <w:r w:rsidR="00EF025D" w:rsidRPr="00140EA7">
        <w:rPr>
          <w:rFonts w:ascii="Times New Roman" w:hAnsi="Times New Roman"/>
          <w:caps/>
        </w:rPr>
        <w:t xml:space="preserve">2010 </w:t>
      </w:r>
      <w:r w:rsidR="0062466E" w:rsidRPr="00140EA7">
        <w:rPr>
          <w:rFonts w:ascii="Times New Roman" w:hAnsi="Times New Roman"/>
        </w:rPr>
        <w:t>Education Committee Meeting</w:t>
      </w:r>
      <w:r w:rsidR="00EF025D" w:rsidRPr="00140EA7">
        <w:rPr>
          <w:rFonts w:ascii="Times New Roman" w:hAnsi="Times New Roman"/>
        </w:rPr>
        <w:t xml:space="preserve">s - </w:t>
      </w:r>
      <w:r w:rsidR="00152DA6" w:rsidRPr="00140EA7">
        <w:rPr>
          <w:rFonts w:ascii="Times New Roman" w:hAnsi="Times New Roman"/>
        </w:rPr>
        <w:t xml:space="preserve"> (</w:t>
      </w:r>
      <w:r w:rsidR="00CD1664" w:rsidRPr="00140EA7">
        <w:rPr>
          <w:rFonts w:ascii="Times New Roman" w:hAnsi="Times New Roman"/>
          <w:i/>
        </w:rPr>
        <w:t>All</w:t>
      </w:r>
      <w:r w:rsidR="00CD1664" w:rsidRPr="00140EA7">
        <w:rPr>
          <w:rFonts w:ascii="Times New Roman" w:hAnsi="Times New Roman"/>
        </w:rPr>
        <w:t xml:space="preserve"> </w:t>
      </w:r>
      <w:r w:rsidR="00152DA6" w:rsidRPr="00140EA7">
        <w:rPr>
          <w:rFonts w:ascii="Times New Roman" w:hAnsi="Times New Roman"/>
          <w:i/>
        </w:rPr>
        <w:t>Committee Members</w:t>
      </w:r>
      <w:r w:rsidR="00152DA6" w:rsidRPr="00140EA7">
        <w:rPr>
          <w:rFonts w:ascii="Times New Roman" w:hAnsi="Times New Roman"/>
        </w:rPr>
        <w:t>)</w:t>
      </w:r>
    </w:p>
    <w:p w:rsidR="00B04CB8" w:rsidRPr="002C18C8" w:rsidRDefault="00EF025D" w:rsidP="002C18C8">
      <w:pPr>
        <w:ind w:left="360"/>
        <w:rPr>
          <w:rFonts w:ascii="Times New Roman" w:hAnsi="Times New Roman"/>
          <w:color w:val="FF0000"/>
        </w:rPr>
      </w:pPr>
      <w:r w:rsidRPr="00140EA7">
        <w:rPr>
          <w:rFonts w:ascii="Times New Roman" w:hAnsi="Times New Roman"/>
          <w:color w:val="FF0000"/>
        </w:rPr>
        <w:t>A motion was made an</w:t>
      </w:r>
      <w:r w:rsidR="002C18C8">
        <w:rPr>
          <w:rFonts w:ascii="Times New Roman" w:hAnsi="Times New Roman"/>
          <w:color w:val="FF0000"/>
        </w:rPr>
        <w:t>d sec</w:t>
      </w:r>
      <w:r w:rsidR="00E04530">
        <w:rPr>
          <w:rFonts w:ascii="Times New Roman" w:hAnsi="Times New Roman"/>
          <w:color w:val="FF0000"/>
        </w:rPr>
        <w:t xml:space="preserve">onded to approve the October 6, 2010 meeting minutes.  The motion was approved by a vote of:  6-1 (abstention). </w:t>
      </w:r>
    </w:p>
    <w:p w:rsidR="00EF025D" w:rsidRPr="00140EA7" w:rsidRDefault="00EF025D" w:rsidP="00EF025D">
      <w:pPr>
        <w:ind w:left="360"/>
        <w:rPr>
          <w:rFonts w:ascii="Times New Roman" w:hAnsi="Times New Roman"/>
        </w:rPr>
      </w:pPr>
    </w:p>
    <w:p w:rsidR="0067447A" w:rsidRPr="00CE4C2E" w:rsidRDefault="000443E7" w:rsidP="00CE4C2E">
      <w:pPr>
        <w:numPr>
          <w:ilvl w:val="0"/>
          <w:numId w:val="1"/>
        </w:numPr>
        <w:rPr>
          <w:rFonts w:ascii="Times New Roman" w:hAnsi="Times New Roman"/>
        </w:rPr>
      </w:pPr>
      <w:r w:rsidRPr="00140EA7">
        <w:rPr>
          <w:rFonts w:ascii="Times New Roman" w:hAnsi="Times New Roman"/>
          <w:b/>
          <w:u w:val="single"/>
        </w:rPr>
        <w:t>Announcements &amp; Immediate Business</w:t>
      </w:r>
      <w:r w:rsidRPr="00140EA7">
        <w:rPr>
          <w:rFonts w:ascii="Times New Roman" w:hAnsi="Times New Roman"/>
          <w:b/>
        </w:rPr>
        <w:t>:</w:t>
      </w:r>
      <w:r w:rsidR="0067447A" w:rsidRPr="00140EA7">
        <w:rPr>
          <w:rFonts w:ascii="Times New Roman" w:hAnsi="Times New Roman"/>
        </w:rPr>
        <w:t xml:space="preserve">  </w:t>
      </w:r>
    </w:p>
    <w:p w:rsidR="0067447A" w:rsidRPr="00140EA7" w:rsidRDefault="0067447A" w:rsidP="0067447A">
      <w:pPr>
        <w:ind w:left="360"/>
        <w:rPr>
          <w:rFonts w:ascii="Times New Roman" w:hAnsi="Times New Roman"/>
          <w:b/>
        </w:rPr>
      </w:pPr>
      <w:r w:rsidRPr="00140EA7">
        <w:rPr>
          <w:rFonts w:ascii="Times New Roman" w:hAnsi="Times New Roman"/>
        </w:rPr>
        <w:t>The following announcements were made to committee members</w:t>
      </w:r>
      <w:r w:rsidRPr="00140EA7">
        <w:rPr>
          <w:rFonts w:ascii="Times New Roman" w:hAnsi="Times New Roman"/>
          <w:b/>
        </w:rPr>
        <w:t>:</w:t>
      </w:r>
    </w:p>
    <w:p w:rsidR="00775D2D" w:rsidRPr="00140EA7" w:rsidRDefault="00775D2D" w:rsidP="0067447A">
      <w:pPr>
        <w:ind w:left="360"/>
        <w:rPr>
          <w:rFonts w:ascii="Times New Roman" w:hAnsi="Times New Roman"/>
        </w:rPr>
      </w:pPr>
    </w:p>
    <w:p w:rsidR="009A7854" w:rsidRPr="001C1FCC" w:rsidRDefault="009B5B9D" w:rsidP="001C1FCC">
      <w:pPr>
        <w:pStyle w:val="ListParagraph"/>
        <w:numPr>
          <w:ilvl w:val="1"/>
          <w:numId w:val="1"/>
        </w:numPr>
        <w:spacing w:after="0" w:line="240" w:lineRule="auto"/>
        <w:rPr>
          <w:rFonts w:ascii="Times New Roman" w:hAnsi="Times New Roman"/>
          <w:sz w:val="24"/>
          <w:szCs w:val="24"/>
        </w:rPr>
      </w:pPr>
      <w:r w:rsidRPr="009B5B9D">
        <w:rPr>
          <w:rFonts w:ascii="Times New Roman" w:hAnsi="Times New Roman"/>
          <w:sz w:val="24"/>
          <w:szCs w:val="24"/>
          <w:u w:val="single"/>
        </w:rPr>
        <w:t>New Student Education Committee Representatives</w:t>
      </w:r>
      <w:r>
        <w:rPr>
          <w:rFonts w:ascii="Times New Roman" w:hAnsi="Times New Roman"/>
          <w:sz w:val="24"/>
          <w:szCs w:val="24"/>
        </w:rPr>
        <w:t xml:space="preserve"> - </w:t>
      </w:r>
      <w:r w:rsidR="006D0357">
        <w:rPr>
          <w:rFonts w:ascii="Times New Roman" w:hAnsi="Times New Roman"/>
          <w:sz w:val="24"/>
          <w:szCs w:val="24"/>
        </w:rPr>
        <w:t xml:space="preserve">Chris Tisch </w:t>
      </w:r>
      <w:r w:rsidR="00292063" w:rsidRPr="00140EA7">
        <w:rPr>
          <w:rFonts w:ascii="Times New Roman" w:hAnsi="Times New Roman"/>
          <w:sz w:val="24"/>
          <w:szCs w:val="24"/>
        </w:rPr>
        <w:t xml:space="preserve">welcomed and introduced </w:t>
      </w:r>
      <w:r w:rsidR="006D0357">
        <w:rPr>
          <w:rFonts w:ascii="Times New Roman" w:hAnsi="Times New Roman"/>
          <w:sz w:val="24"/>
          <w:szCs w:val="24"/>
        </w:rPr>
        <w:t>the new student Education Committee</w:t>
      </w:r>
      <w:r w:rsidR="00E04530">
        <w:rPr>
          <w:rFonts w:ascii="Times New Roman" w:hAnsi="Times New Roman"/>
          <w:sz w:val="24"/>
          <w:szCs w:val="24"/>
        </w:rPr>
        <w:t xml:space="preserve"> representatives, Eden Ellison, MPH </w:t>
      </w:r>
      <w:r w:rsidR="009C086A">
        <w:rPr>
          <w:rFonts w:ascii="Times New Roman" w:hAnsi="Times New Roman"/>
          <w:sz w:val="24"/>
          <w:szCs w:val="24"/>
        </w:rPr>
        <w:t>student and</w:t>
      </w:r>
      <w:r w:rsidR="00E04530">
        <w:rPr>
          <w:rFonts w:ascii="Times New Roman" w:hAnsi="Times New Roman"/>
          <w:sz w:val="24"/>
          <w:szCs w:val="24"/>
        </w:rPr>
        <w:t xml:space="preserve"> Leaton Jones, BSPH undergraduate student.</w:t>
      </w:r>
    </w:p>
    <w:p w:rsidR="00A55682" w:rsidRPr="00A55682" w:rsidRDefault="00A55682" w:rsidP="00A55682">
      <w:pPr>
        <w:rPr>
          <w:rFonts w:ascii="Times New Roman" w:hAnsi="Times New Roman"/>
        </w:rPr>
      </w:pPr>
    </w:p>
    <w:p w:rsidR="003E4B2A" w:rsidRDefault="00AB56FF" w:rsidP="008B1265">
      <w:pPr>
        <w:pStyle w:val="ListParagraph"/>
        <w:numPr>
          <w:ilvl w:val="1"/>
          <w:numId w:val="1"/>
        </w:numPr>
        <w:spacing w:after="0" w:line="240" w:lineRule="auto"/>
        <w:rPr>
          <w:rFonts w:ascii="Times New Roman" w:hAnsi="Times New Roman"/>
          <w:sz w:val="24"/>
          <w:szCs w:val="24"/>
        </w:rPr>
      </w:pPr>
      <w:r w:rsidRPr="00140EA7">
        <w:rPr>
          <w:rFonts w:ascii="Times New Roman" w:hAnsi="Times New Roman"/>
          <w:sz w:val="24"/>
          <w:szCs w:val="24"/>
        </w:rPr>
        <w:t xml:space="preserve"> </w:t>
      </w:r>
      <w:r w:rsidR="009C086A">
        <w:rPr>
          <w:rFonts w:ascii="Times New Roman" w:hAnsi="Times New Roman"/>
          <w:sz w:val="24"/>
          <w:szCs w:val="24"/>
          <w:u w:val="single"/>
        </w:rPr>
        <w:t>Health Occupational Fairs</w:t>
      </w:r>
      <w:r w:rsidR="009C086A">
        <w:rPr>
          <w:rFonts w:ascii="Times New Roman" w:hAnsi="Times New Roman"/>
          <w:sz w:val="24"/>
          <w:szCs w:val="24"/>
        </w:rPr>
        <w:t xml:space="preserve"> - Doug Taren announced that he will be speaking with Phoenix area high school students next week regarding our BSPH undergraduate degree programs.  Recruiting fairs and exhibition booths are excellent</w:t>
      </w:r>
      <w:r w:rsidR="00E36C63">
        <w:rPr>
          <w:rFonts w:ascii="Times New Roman" w:hAnsi="Times New Roman"/>
          <w:sz w:val="24"/>
          <w:szCs w:val="24"/>
        </w:rPr>
        <w:t xml:space="preserve"> recruiting tools and they inform </w:t>
      </w:r>
      <w:r w:rsidR="009C086A">
        <w:rPr>
          <w:rFonts w:ascii="Times New Roman" w:hAnsi="Times New Roman"/>
          <w:sz w:val="24"/>
          <w:szCs w:val="24"/>
        </w:rPr>
        <w:t>our constituent</w:t>
      </w:r>
      <w:r w:rsidR="00E36C63">
        <w:rPr>
          <w:rFonts w:ascii="Times New Roman" w:hAnsi="Times New Roman"/>
          <w:sz w:val="24"/>
          <w:szCs w:val="24"/>
        </w:rPr>
        <w:t>s that we are out there.  In addition, our new website redesign will help students navigate and access information on our degree programs more readily and efficiently.</w:t>
      </w:r>
    </w:p>
    <w:p w:rsidR="00880F4D" w:rsidRPr="00880F4D" w:rsidRDefault="00880F4D" w:rsidP="00880F4D">
      <w:pPr>
        <w:pStyle w:val="ListParagraph"/>
        <w:rPr>
          <w:rFonts w:ascii="Times New Roman" w:hAnsi="Times New Roman"/>
          <w:sz w:val="24"/>
          <w:szCs w:val="24"/>
        </w:rPr>
      </w:pPr>
    </w:p>
    <w:p w:rsidR="00880F4D" w:rsidRDefault="00880F4D" w:rsidP="00880F4D">
      <w:pPr>
        <w:pStyle w:val="ListParagraph"/>
        <w:numPr>
          <w:ilvl w:val="1"/>
          <w:numId w:val="1"/>
        </w:numPr>
        <w:spacing w:after="0" w:line="240" w:lineRule="auto"/>
        <w:rPr>
          <w:rFonts w:ascii="Times New Roman" w:hAnsi="Times New Roman"/>
          <w:sz w:val="24"/>
          <w:szCs w:val="24"/>
        </w:rPr>
      </w:pPr>
      <w:r w:rsidRPr="00880F4D">
        <w:rPr>
          <w:rFonts w:ascii="Times New Roman" w:hAnsi="Times New Roman"/>
          <w:sz w:val="24"/>
          <w:szCs w:val="24"/>
          <w:u w:val="single"/>
        </w:rPr>
        <w:t xml:space="preserve">Results of Email Consent Vote:  Change of Title for </w:t>
      </w:r>
      <w:r>
        <w:rPr>
          <w:rFonts w:ascii="Times New Roman" w:hAnsi="Times New Roman"/>
          <w:sz w:val="24"/>
          <w:szCs w:val="24"/>
          <w:u w:val="single"/>
        </w:rPr>
        <w:t xml:space="preserve">Newly approved course </w:t>
      </w:r>
      <w:r w:rsidRPr="00880F4D">
        <w:rPr>
          <w:rFonts w:ascii="Times New Roman" w:hAnsi="Times New Roman"/>
          <w:sz w:val="24"/>
          <w:szCs w:val="24"/>
          <w:u w:val="single"/>
        </w:rPr>
        <w:t>CPH 582</w:t>
      </w:r>
      <w:r>
        <w:rPr>
          <w:rFonts w:ascii="Times New Roman" w:hAnsi="Times New Roman"/>
          <w:sz w:val="24"/>
          <w:szCs w:val="24"/>
        </w:rPr>
        <w:t>:</w:t>
      </w:r>
    </w:p>
    <w:p w:rsidR="00880F4D" w:rsidRDefault="00880F4D" w:rsidP="00880F4D">
      <w:pPr>
        <w:ind w:left="1440"/>
        <w:rPr>
          <w:rFonts w:ascii="Times New Roman" w:hAnsi="Times New Roman"/>
          <w:bCs/>
          <w:iCs/>
        </w:rPr>
      </w:pPr>
      <w:r w:rsidRPr="00880F4D">
        <w:rPr>
          <w:rFonts w:ascii="Times New Roman" w:hAnsi="Times New Roman"/>
          <w:bCs/>
          <w:iCs/>
        </w:rPr>
        <w:t>(Francisco Garcia and Kathleen Crist)</w:t>
      </w:r>
      <w:r>
        <w:rPr>
          <w:rFonts w:ascii="Times New Roman" w:hAnsi="Times New Roman"/>
          <w:b/>
          <w:bCs/>
          <w:i/>
          <w:iCs/>
        </w:rPr>
        <w:t xml:space="preserve">  Approved New title:  </w:t>
      </w:r>
      <w:r w:rsidRPr="009E5215">
        <w:rPr>
          <w:rFonts w:ascii="Times New Roman" w:hAnsi="Times New Roman"/>
          <w:b/>
          <w:bCs/>
          <w:i/>
          <w:iCs/>
        </w:rPr>
        <w:t>Applied Leadership/Interdisciplinary Mgmt: NDD/</w:t>
      </w:r>
      <w:r w:rsidRPr="00B23C34">
        <w:rPr>
          <w:rFonts w:ascii="Times New Roman" w:hAnsi="Times New Roman"/>
          <w:bCs/>
          <w:iCs/>
        </w:rPr>
        <w:t>ASD (exactly 50 characters for course description in the UA catalog).  Approved by a vote of 6-0.</w:t>
      </w:r>
    </w:p>
    <w:p w:rsidR="00880F4D" w:rsidRPr="00880F4D" w:rsidRDefault="00880F4D" w:rsidP="00880F4D">
      <w:pPr>
        <w:ind w:left="1440"/>
        <w:rPr>
          <w:rFonts w:ascii="Times New Roman" w:hAnsi="Times New Roman"/>
          <w:bCs/>
          <w:iCs/>
        </w:rPr>
      </w:pPr>
    </w:p>
    <w:p w:rsidR="00880F4D" w:rsidRPr="00CE4C2E" w:rsidRDefault="00880F4D" w:rsidP="00880F4D">
      <w:pPr>
        <w:pStyle w:val="ListParagraph"/>
        <w:numPr>
          <w:ilvl w:val="1"/>
          <w:numId w:val="1"/>
        </w:numPr>
        <w:spacing w:after="0" w:line="240" w:lineRule="auto"/>
        <w:rPr>
          <w:rFonts w:ascii="Times New Roman" w:hAnsi="Times New Roman"/>
        </w:rPr>
      </w:pPr>
      <w:r w:rsidRPr="00CE4C2E">
        <w:rPr>
          <w:rFonts w:ascii="Times New Roman" w:hAnsi="Times New Roman"/>
          <w:u w:val="single"/>
        </w:rPr>
        <w:t>College-wi</w:t>
      </w:r>
      <w:r>
        <w:rPr>
          <w:rFonts w:ascii="Times New Roman" w:hAnsi="Times New Roman"/>
          <w:u w:val="single"/>
        </w:rPr>
        <w:t xml:space="preserve">de Seminar Series – </w:t>
      </w:r>
      <w:r w:rsidRPr="00CE4C2E">
        <w:rPr>
          <w:rFonts w:ascii="Times New Roman" w:hAnsi="Times New Roman"/>
          <w:u w:val="single"/>
        </w:rPr>
        <w:t xml:space="preserve">Spring 2011 – Speakers Needed &amp; Seminar Titles </w:t>
      </w:r>
      <w:r>
        <w:rPr>
          <w:rFonts w:ascii="Times New Roman" w:hAnsi="Times New Roman"/>
        </w:rPr>
        <w:t>-</w:t>
      </w:r>
    </w:p>
    <w:p w:rsidR="00880F4D" w:rsidRDefault="00880F4D" w:rsidP="00880F4D">
      <w:pPr>
        <w:pStyle w:val="ListParagraph"/>
        <w:spacing w:after="0" w:line="240" w:lineRule="auto"/>
        <w:ind w:left="1440"/>
        <w:rPr>
          <w:rFonts w:ascii="Times New Roman" w:hAnsi="Times New Roman"/>
          <w:sz w:val="24"/>
          <w:szCs w:val="24"/>
        </w:rPr>
      </w:pPr>
      <w:r w:rsidRPr="00CE4C2E">
        <w:rPr>
          <w:rFonts w:ascii="Times New Roman" w:hAnsi="Times New Roman"/>
          <w:sz w:val="24"/>
          <w:szCs w:val="24"/>
        </w:rPr>
        <w:t>Doug reminded section chairs that seminar speakers are still need for College-</w:t>
      </w:r>
      <w:r>
        <w:rPr>
          <w:rFonts w:ascii="Times New Roman" w:hAnsi="Times New Roman"/>
          <w:sz w:val="24"/>
          <w:szCs w:val="24"/>
        </w:rPr>
        <w:t xml:space="preserve">wide seminars for </w:t>
      </w:r>
      <w:r w:rsidRPr="00CE4C2E">
        <w:rPr>
          <w:rFonts w:ascii="Times New Roman" w:hAnsi="Times New Roman"/>
          <w:sz w:val="24"/>
          <w:szCs w:val="24"/>
        </w:rPr>
        <w:t xml:space="preserve">Spring 2011 semester dates.  Doug encouraged section chairs to speak with their faculty and invite recommended speakers for their Divisions College-wide </w:t>
      </w:r>
      <w:r>
        <w:rPr>
          <w:rFonts w:ascii="Times New Roman" w:hAnsi="Times New Roman"/>
          <w:sz w:val="24"/>
          <w:szCs w:val="24"/>
        </w:rPr>
        <w:t xml:space="preserve">spring </w:t>
      </w:r>
      <w:r w:rsidRPr="00CE4C2E">
        <w:rPr>
          <w:rFonts w:ascii="Times New Roman" w:hAnsi="Times New Roman"/>
          <w:sz w:val="24"/>
          <w:szCs w:val="24"/>
        </w:rPr>
        <w:t>seminar dates as soon as possible.</w:t>
      </w:r>
    </w:p>
    <w:p w:rsidR="00880F4D" w:rsidRPr="00CE4C2E" w:rsidRDefault="00880F4D" w:rsidP="00880F4D">
      <w:pPr>
        <w:pStyle w:val="ListParagraph"/>
        <w:spacing w:after="0" w:line="240" w:lineRule="auto"/>
        <w:ind w:left="1440"/>
        <w:rPr>
          <w:rFonts w:ascii="Times New Roman" w:hAnsi="Times New Roman"/>
        </w:rPr>
      </w:pPr>
    </w:p>
    <w:p w:rsidR="003F4808" w:rsidRPr="003F4808" w:rsidRDefault="003F4808" w:rsidP="003F4808">
      <w:pPr>
        <w:pStyle w:val="ListParagraph"/>
        <w:numPr>
          <w:ilvl w:val="1"/>
          <w:numId w:val="1"/>
        </w:numPr>
        <w:spacing w:after="0" w:line="240" w:lineRule="auto"/>
        <w:rPr>
          <w:rFonts w:ascii="Times New Roman" w:hAnsi="Times New Roman"/>
          <w:sz w:val="24"/>
          <w:szCs w:val="24"/>
        </w:rPr>
      </w:pPr>
      <w:r w:rsidRPr="003F4808">
        <w:rPr>
          <w:rFonts w:ascii="Times New Roman" w:hAnsi="Times New Roman"/>
          <w:u w:val="single"/>
        </w:rPr>
        <w:t>The MPH Program’s Fall 2010 Internship Conference</w:t>
      </w:r>
      <w:r w:rsidRPr="003F4808">
        <w:rPr>
          <w:rFonts w:ascii="Times New Roman" w:hAnsi="Times New Roman"/>
        </w:rPr>
        <w:t xml:space="preserve"> </w:t>
      </w:r>
      <w:r>
        <w:rPr>
          <w:rFonts w:ascii="Times New Roman" w:hAnsi="Times New Roman"/>
        </w:rPr>
        <w:t>–</w:t>
      </w:r>
    </w:p>
    <w:p w:rsidR="003F4808" w:rsidRPr="003F4808" w:rsidRDefault="003F4808" w:rsidP="003F4808">
      <w:pPr>
        <w:pStyle w:val="ListParagraph"/>
        <w:spacing w:after="0" w:line="240" w:lineRule="auto"/>
        <w:ind w:left="1440"/>
        <w:rPr>
          <w:rFonts w:ascii="Times New Roman" w:hAnsi="Times New Roman"/>
          <w:sz w:val="24"/>
          <w:szCs w:val="24"/>
        </w:rPr>
      </w:pPr>
      <w:r>
        <w:rPr>
          <w:rFonts w:ascii="Times New Roman" w:hAnsi="Times New Roman"/>
        </w:rPr>
        <w:t xml:space="preserve">Judy Goosherst announced that the </w:t>
      </w:r>
      <w:r w:rsidR="00494B85">
        <w:rPr>
          <w:rFonts w:ascii="Times New Roman" w:hAnsi="Times New Roman"/>
        </w:rPr>
        <w:t>fall</w:t>
      </w:r>
      <w:r>
        <w:rPr>
          <w:rFonts w:ascii="Times New Roman" w:hAnsi="Times New Roman"/>
        </w:rPr>
        <w:t xml:space="preserve"> 2010 MPH Internship Conference </w:t>
      </w:r>
      <w:r w:rsidRPr="003F4808">
        <w:rPr>
          <w:rFonts w:ascii="Times New Roman" w:hAnsi="Times New Roman"/>
        </w:rPr>
        <w:t>will be held this Friday, Nove</w:t>
      </w:r>
      <w:r>
        <w:rPr>
          <w:rFonts w:ascii="Times New Roman" w:hAnsi="Times New Roman"/>
        </w:rPr>
        <w:t>mber 12, 2010, from 1:00 – 5:00.</w:t>
      </w:r>
      <w:r w:rsidRPr="003F4808">
        <w:rPr>
          <w:rFonts w:ascii="Times New Roman" w:hAnsi="Times New Roman"/>
        </w:rPr>
        <w:t xml:space="preserve">  Twenty MPH students will be presenting their</w:t>
      </w:r>
      <w:r>
        <w:rPr>
          <w:rFonts w:ascii="Times New Roman" w:hAnsi="Times New Roman"/>
        </w:rPr>
        <w:t xml:space="preserve"> internship work.</w:t>
      </w:r>
      <w:r w:rsidRPr="003F4808">
        <w:rPr>
          <w:rFonts w:ascii="Times New Roman" w:hAnsi="Times New Roman"/>
        </w:rPr>
        <w:t xml:space="preserve"> </w:t>
      </w:r>
    </w:p>
    <w:p w:rsidR="003F4808" w:rsidRPr="003F4808" w:rsidRDefault="003F4808" w:rsidP="003F4808">
      <w:pPr>
        <w:autoSpaceDE w:val="0"/>
        <w:autoSpaceDN w:val="0"/>
        <w:ind w:left="1440"/>
        <w:rPr>
          <w:rFonts w:ascii="Times New Roman" w:hAnsi="Times New Roman"/>
        </w:rPr>
      </w:pPr>
      <w:r w:rsidRPr="003F4808">
        <w:rPr>
          <w:rFonts w:ascii="Times New Roman" w:hAnsi="Times New Roman"/>
        </w:rPr>
        <w:t xml:space="preserve">The internship conference marks the culmination of a great deal of hard work on the part of our students.  </w:t>
      </w:r>
      <w:r>
        <w:rPr>
          <w:rFonts w:ascii="Times New Roman" w:hAnsi="Times New Roman"/>
        </w:rPr>
        <w:t>Judy reminded faculty to p</w:t>
      </w:r>
      <w:r w:rsidRPr="003F4808">
        <w:rPr>
          <w:rFonts w:ascii="Times New Roman" w:hAnsi="Times New Roman"/>
        </w:rPr>
        <w:t>lease pl</w:t>
      </w:r>
      <w:r>
        <w:rPr>
          <w:rFonts w:ascii="Times New Roman" w:hAnsi="Times New Roman"/>
        </w:rPr>
        <w:t>an to attend the conference and support our students.</w:t>
      </w:r>
    </w:p>
    <w:p w:rsidR="003F4808" w:rsidRPr="003F4808" w:rsidRDefault="003F4808" w:rsidP="003F4808">
      <w:pPr>
        <w:autoSpaceDE w:val="0"/>
        <w:autoSpaceDN w:val="0"/>
        <w:rPr>
          <w:rFonts w:ascii="Times New Roman" w:hAnsi="Times New Roman"/>
        </w:rPr>
      </w:pPr>
    </w:p>
    <w:p w:rsidR="00880F4D" w:rsidRDefault="00880F4D" w:rsidP="00B23C34">
      <w:pPr>
        <w:ind w:left="1440"/>
        <w:rPr>
          <w:rFonts w:ascii="Times New Roman" w:hAnsi="Times New Roman"/>
        </w:rPr>
      </w:pPr>
    </w:p>
    <w:p w:rsidR="00494B85" w:rsidRPr="00880F4D" w:rsidRDefault="00494B85" w:rsidP="00B23C34">
      <w:pPr>
        <w:ind w:left="1440"/>
        <w:rPr>
          <w:rFonts w:ascii="Times New Roman" w:hAnsi="Times New Roman"/>
        </w:rPr>
      </w:pPr>
    </w:p>
    <w:p w:rsidR="009E5215" w:rsidRPr="009E5215" w:rsidRDefault="009E5215" w:rsidP="009E5215">
      <w:pPr>
        <w:pStyle w:val="ListParagraph"/>
        <w:rPr>
          <w:rFonts w:ascii="Times New Roman" w:hAnsi="Times New Roman"/>
          <w:sz w:val="24"/>
          <w:szCs w:val="24"/>
        </w:rPr>
      </w:pPr>
    </w:p>
    <w:p w:rsidR="00957D89" w:rsidRPr="00140EA7" w:rsidRDefault="00957D89" w:rsidP="00757D66">
      <w:pPr>
        <w:pStyle w:val="ListParagraph"/>
        <w:spacing w:after="0" w:line="240" w:lineRule="auto"/>
        <w:ind w:left="1440"/>
        <w:rPr>
          <w:rFonts w:ascii="Times New Roman" w:hAnsi="Times New Roman"/>
          <w:color w:val="FF0000"/>
          <w:sz w:val="24"/>
          <w:szCs w:val="24"/>
        </w:rPr>
      </w:pPr>
    </w:p>
    <w:p w:rsidR="00F96AC9" w:rsidRPr="00140EA7" w:rsidRDefault="00F96AC9" w:rsidP="00E7333A">
      <w:pPr>
        <w:rPr>
          <w:rFonts w:ascii="Times New Roman" w:hAnsi="Times New Roman"/>
        </w:rPr>
      </w:pPr>
    </w:p>
    <w:p w:rsidR="003C5F0D" w:rsidRDefault="003C5F0D" w:rsidP="00C52181">
      <w:pPr>
        <w:numPr>
          <w:ilvl w:val="0"/>
          <w:numId w:val="1"/>
        </w:numPr>
        <w:rPr>
          <w:rFonts w:ascii="Times New Roman" w:hAnsi="Times New Roman"/>
        </w:rPr>
      </w:pPr>
      <w:r w:rsidRPr="00140EA7">
        <w:rPr>
          <w:rFonts w:ascii="Times New Roman" w:hAnsi="Times New Roman"/>
          <w:b/>
        </w:rPr>
        <w:lastRenderedPageBreak/>
        <w:t>Academic Program Reports/Updates</w:t>
      </w:r>
      <w:r w:rsidRPr="00140EA7">
        <w:rPr>
          <w:rFonts w:ascii="Times New Roman" w:hAnsi="Times New Roman"/>
        </w:rPr>
        <w:t>:</w:t>
      </w:r>
    </w:p>
    <w:p w:rsidR="00494B85" w:rsidRPr="00140EA7" w:rsidRDefault="00494B85" w:rsidP="00494B85">
      <w:pPr>
        <w:ind w:left="360"/>
        <w:rPr>
          <w:rFonts w:ascii="Times New Roman" w:hAnsi="Times New Roman"/>
        </w:rPr>
      </w:pPr>
    </w:p>
    <w:p w:rsidR="006642F6" w:rsidRPr="00140EA7" w:rsidRDefault="00F33083" w:rsidP="00F33083">
      <w:pPr>
        <w:numPr>
          <w:ilvl w:val="1"/>
          <w:numId w:val="1"/>
        </w:numPr>
        <w:rPr>
          <w:rFonts w:ascii="Times New Roman" w:hAnsi="Times New Roman"/>
        </w:rPr>
      </w:pPr>
      <w:r w:rsidRPr="00140EA7">
        <w:rPr>
          <w:rFonts w:ascii="Times New Roman" w:hAnsi="Times New Roman"/>
          <w:u w:val="single"/>
        </w:rPr>
        <w:t>Admissions</w:t>
      </w:r>
      <w:r w:rsidRPr="00140EA7">
        <w:rPr>
          <w:rFonts w:ascii="Times New Roman" w:hAnsi="Times New Roman"/>
        </w:rPr>
        <w:t>:  (</w:t>
      </w:r>
      <w:r w:rsidR="004A35F3" w:rsidRPr="00140EA7">
        <w:rPr>
          <w:rFonts w:ascii="Times New Roman" w:hAnsi="Times New Roman"/>
          <w:i/>
        </w:rPr>
        <w:t>Chris Tisch and</w:t>
      </w:r>
      <w:r w:rsidR="004A35F3" w:rsidRPr="00140EA7">
        <w:rPr>
          <w:rFonts w:ascii="Times New Roman" w:hAnsi="Times New Roman"/>
        </w:rPr>
        <w:t xml:space="preserve"> </w:t>
      </w:r>
      <w:r w:rsidR="002E7572" w:rsidRPr="00140EA7">
        <w:rPr>
          <w:rFonts w:ascii="Times New Roman" w:hAnsi="Times New Roman"/>
          <w:i/>
        </w:rPr>
        <w:t>Amy Glicken</w:t>
      </w:r>
      <w:r w:rsidRPr="00140EA7">
        <w:rPr>
          <w:rFonts w:ascii="Times New Roman" w:hAnsi="Times New Roman"/>
          <w:i/>
        </w:rPr>
        <w:t>)</w:t>
      </w:r>
    </w:p>
    <w:p w:rsidR="00EA1166" w:rsidRDefault="00577196" w:rsidP="00EA1166">
      <w:pPr>
        <w:pStyle w:val="ListParagraph"/>
        <w:numPr>
          <w:ilvl w:val="2"/>
          <w:numId w:val="1"/>
        </w:numPr>
        <w:spacing w:after="0" w:line="240" w:lineRule="auto"/>
        <w:rPr>
          <w:rFonts w:ascii="Times New Roman" w:hAnsi="Times New Roman"/>
          <w:sz w:val="24"/>
          <w:szCs w:val="24"/>
        </w:rPr>
      </w:pPr>
      <w:r>
        <w:rPr>
          <w:rFonts w:ascii="Times New Roman" w:hAnsi="Times New Roman"/>
          <w:sz w:val="24"/>
          <w:szCs w:val="24"/>
        </w:rPr>
        <w:t>A</w:t>
      </w:r>
      <w:r w:rsidR="0009106A">
        <w:rPr>
          <w:rFonts w:ascii="Times New Roman" w:hAnsi="Times New Roman"/>
          <w:sz w:val="24"/>
          <w:szCs w:val="24"/>
        </w:rPr>
        <w:t xml:space="preserve">my reported </w:t>
      </w:r>
      <w:r w:rsidR="00494B85">
        <w:rPr>
          <w:rFonts w:ascii="Times New Roman" w:hAnsi="Times New Roman"/>
          <w:sz w:val="24"/>
          <w:szCs w:val="24"/>
        </w:rPr>
        <w:t>that there were 37</w:t>
      </w:r>
      <w:r>
        <w:rPr>
          <w:rFonts w:ascii="Times New Roman" w:hAnsi="Times New Roman"/>
          <w:sz w:val="24"/>
          <w:szCs w:val="24"/>
        </w:rPr>
        <w:t xml:space="preserve"> new </w:t>
      </w:r>
      <w:r w:rsidR="00494B85">
        <w:rPr>
          <w:rFonts w:ascii="Times New Roman" w:hAnsi="Times New Roman"/>
          <w:sz w:val="24"/>
          <w:szCs w:val="24"/>
        </w:rPr>
        <w:t xml:space="preserve">applicants in SOPHAS who have </w:t>
      </w:r>
      <w:r w:rsidR="0009106A">
        <w:rPr>
          <w:rFonts w:ascii="Times New Roman" w:hAnsi="Times New Roman"/>
          <w:sz w:val="24"/>
          <w:szCs w:val="24"/>
        </w:rPr>
        <w:t>designated MEZCOPH</w:t>
      </w:r>
      <w:r w:rsidR="00494B85">
        <w:rPr>
          <w:rFonts w:ascii="Times New Roman" w:hAnsi="Times New Roman"/>
          <w:sz w:val="24"/>
          <w:szCs w:val="24"/>
        </w:rPr>
        <w:t xml:space="preserve"> as their choice for graduate school.</w:t>
      </w:r>
    </w:p>
    <w:p w:rsidR="0009106A" w:rsidRPr="00140EA7" w:rsidRDefault="0009106A" w:rsidP="00EA1166">
      <w:pPr>
        <w:pStyle w:val="ListParagraph"/>
        <w:numPr>
          <w:ilvl w:val="2"/>
          <w:numId w:val="1"/>
        </w:numPr>
        <w:spacing w:after="0" w:line="240" w:lineRule="auto"/>
        <w:rPr>
          <w:rFonts w:ascii="Times New Roman" w:hAnsi="Times New Roman"/>
          <w:sz w:val="24"/>
          <w:szCs w:val="24"/>
        </w:rPr>
      </w:pPr>
      <w:r w:rsidRPr="00140EA7">
        <w:rPr>
          <w:rFonts w:ascii="Times New Roman" w:hAnsi="Times New Roman"/>
          <w:sz w:val="24"/>
          <w:szCs w:val="24"/>
        </w:rPr>
        <w:t xml:space="preserve">Amy </w:t>
      </w:r>
      <w:r>
        <w:rPr>
          <w:rFonts w:ascii="Times New Roman" w:hAnsi="Times New Roman"/>
          <w:sz w:val="24"/>
          <w:szCs w:val="24"/>
        </w:rPr>
        <w:t xml:space="preserve">distributed a copy of student </w:t>
      </w:r>
      <w:r w:rsidRPr="00140EA7">
        <w:rPr>
          <w:rFonts w:ascii="Times New Roman" w:hAnsi="Times New Roman"/>
          <w:sz w:val="24"/>
          <w:szCs w:val="24"/>
        </w:rPr>
        <w:t xml:space="preserve">statistics for </w:t>
      </w:r>
      <w:r>
        <w:rPr>
          <w:rFonts w:ascii="Times New Roman" w:hAnsi="Times New Roman"/>
          <w:sz w:val="24"/>
          <w:szCs w:val="24"/>
        </w:rPr>
        <w:t xml:space="preserve">the Graduate Certificate in Public Health as of November </w:t>
      </w:r>
      <w:r w:rsidRPr="00140EA7">
        <w:rPr>
          <w:rFonts w:ascii="Times New Roman" w:hAnsi="Times New Roman"/>
          <w:sz w:val="24"/>
          <w:szCs w:val="24"/>
        </w:rPr>
        <w:t>2010</w:t>
      </w:r>
      <w:r>
        <w:rPr>
          <w:rFonts w:ascii="Times New Roman" w:hAnsi="Times New Roman"/>
          <w:sz w:val="24"/>
          <w:szCs w:val="24"/>
        </w:rPr>
        <w:t xml:space="preserve"> for the committee’s review </w:t>
      </w:r>
      <w:r w:rsidRPr="00140EA7">
        <w:rPr>
          <w:rFonts w:ascii="Times New Roman" w:hAnsi="Times New Roman"/>
          <w:sz w:val="24"/>
          <w:szCs w:val="24"/>
        </w:rPr>
        <w:t>(</w:t>
      </w:r>
      <w:r w:rsidRPr="00140EA7">
        <w:rPr>
          <w:rFonts w:ascii="Times New Roman" w:hAnsi="Times New Roman"/>
          <w:i/>
          <w:sz w:val="24"/>
          <w:szCs w:val="24"/>
        </w:rPr>
        <w:t>see attached</w:t>
      </w:r>
      <w:r w:rsidRPr="00140EA7">
        <w:rPr>
          <w:rFonts w:ascii="Times New Roman" w:hAnsi="Times New Roman"/>
          <w:sz w:val="24"/>
          <w:szCs w:val="24"/>
        </w:rPr>
        <w:t xml:space="preserve"> admissions statistics report file below).  </w:t>
      </w:r>
    </w:p>
    <w:p w:rsidR="00591306" w:rsidRPr="00140EA7" w:rsidRDefault="00591306" w:rsidP="00591306">
      <w:pPr>
        <w:ind w:left="2520"/>
        <w:rPr>
          <w:rFonts w:ascii="Times New Roman" w:hAnsi="Times New Roman"/>
        </w:rPr>
      </w:pPr>
    </w:p>
    <w:p w:rsidR="00494B85" w:rsidRDefault="00232243" w:rsidP="000E3D67">
      <w:pPr>
        <w:ind w:left="2880"/>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AcroExch.Document.7" ShapeID="_x0000_i1025" DrawAspect="Icon" ObjectID="_1354342513" r:id="rId9"/>
        </w:object>
      </w:r>
    </w:p>
    <w:p w:rsidR="000E3D67" w:rsidRDefault="000E3D67" w:rsidP="000E3D67">
      <w:pPr>
        <w:pStyle w:val="ListParagraph"/>
        <w:numPr>
          <w:ilvl w:val="0"/>
          <w:numId w:val="34"/>
        </w:numPr>
        <w:rPr>
          <w:rFonts w:ascii="Times New Roman" w:hAnsi="Times New Roman"/>
        </w:rPr>
      </w:pPr>
      <w:r>
        <w:rPr>
          <w:rFonts w:ascii="Times New Roman" w:hAnsi="Times New Roman"/>
        </w:rPr>
        <w:t>Amy commented that certificate students are currently not eligible for financial aid, which can lead to “miscommunication” when they first enter the certificate program.</w:t>
      </w:r>
    </w:p>
    <w:p w:rsidR="000E3D67" w:rsidRDefault="000E3D67" w:rsidP="000E3D67">
      <w:pPr>
        <w:pStyle w:val="ListParagraph"/>
        <w:numPr>
          <w:ilvl w:val="0"/>
          <w:numId w:val="34"/>
        </w:numPr>
        <w:rPr>
          <w:rFonts w:ascii="Times New Roman" w:hAnsi="Times New Roman"/>
        </w:rPr>
      </w:pPr>
      <w:r>
        <w:rPr>
          <w:rFonts w:ascii="Times New Roman" w:hAnsi="Times New Roman"/>
        </w:rPr>
        <w:t>Amy stated that she encourages students to finish the PH Graduate Certificate before</w:t>
      </w:r>
      <w:r w:rsidR="00015A2B">
        <w:rPr>
          <w:rFonts w:ascii="Times New Roman" w:hAnsi="Times New Roman"/>
        </w:rPr>
        <w:t xml:space="preserve"> going into the MPH program.</w:t>
      </w:r>
      <w:r>
        <w:rPr>
          <w:rFonts w:ascii="Times New Roman" w:hAnsi="Times New Roman"/>
        </w:rPr>
        <w:t xml:space="preserve"> </w:t>
      </w:r>
    </w:p>
    <w:p w:rsidR="00494B85" w:rsidRPr="00015A2B" w:rsidRDefault="000E3D67" w:rsidP="00015A2B">
      <w:pPr>
        <w:pStyle w:val="ListParagraph"/>
        <w:numPr>
          <w:ilvl w:val="0"/>
          <w:numId w:val="34"/>
        </w:numPr>
        <w:rPr>
          <w:rFonts w:ascii="Times New Roman" w:hAnsi="Times New Roman"/>
        </w:rPr>
      </w:pPr>
      <w:r w:rsidRPr="000E3D67">
        <w:rPr>
          <w:rFonts w:ascii="Times New Roman" w:hAnsi="Times New Roman"/>
        </w:rPr>
        <w:t xml:space="preserve">Doug Taren stated that he spoke with Lane Johnson regarding </w:t>
      </w:r>
      <w:r>
        <w:rPr>
          <w:rFonts w:ascii="Times New Roman" w:hAnsi="Times New Roman"/>
        </w:rPr>
        <w:t>the possibility of Medical students also doing a certificate program with the addition of (2) Medical courses.</w:t>
      </w:r>
    </w:p>
    <w:p w:rsidR="00F44C93" w:rsidRPr="00140EA7" w:rsidRDefault="00F44C93" w:rsidP="00F44C93">
      <w:pPr>
        <w:numPr>
          <w:ilvl w:val="1"/>
          <w:numId w:val="1"/>
        </w:numPr>
        <w:rPr>
          <w:rFonts w:ascii="Times New Roman" w:hAnsi="Times New Roman"/>
        </w:rPr>
      </w:pPr>
      <w:r w:rsidRPr="00140EA7">
        <w:rPr>
          <w:rFonts w:ascii="Times New Roman" w:hAnsi="Times New Roman"/>
        </w:rPr>
        <w:t>Undergraduate Degree Program:  (</w:t>
      </w:r>
      <w:r w:rsidRPr="00140EA7">
        <w:rPr>
          <w:rFonts w:ascii="Times New Roman" w:hAnsi="Times New Roman"/>
          <w:i/>
        </w:rPr>
        <w:t>Joe Gerald and Alan Beaudrie)</w:t>
      </w:r>
    </w:p>
    <w:p w:rsidR="002F7387" w:rsidRDefault="00F44C93" w:rsidP="002F7387">
      <w:pPr>
        <w:ind w:left="1440"/>
        <w:rPr>
          <w:rFonts w:ascii="Times New Roman" w:hAnsi="Times New Roman"/>
        </w:rPr>
      </w:pPr>
      <w:r w:rsidRPr="00140EA7">
        <w:rPr>
          <w:rFonts w:ascii="Times New Roman" w:hAnsi="Times New Roman"/>
        </w:rPr>
        <w:t>Joe</w:t>
      </w:r>
      <w:r w:rsidR="00015A2B">
        <w:rPr>
          <w:rFonts w:ascii="Times New Roman" w:hAnsi="Times New Roman"/>
        </w:rPr>
        <w:t xml:space="preserve"> </w:t>
      </w:r>
      <w:r w:rsidR="002F7387">
        <w:rPr>
          <w:rFonts w:ascii="Times New Roman" w:hAnsi="Times New Roman"/>
        </w:rPr>
        <w:t>gave a brief synopsis regarding the undergraduate Bachelor of Science in Public Health retreat which was held on October 22, 2010.  Joe reported that he sent out the retreat minutes to those individuals who attended (please see email below for the retreat minutes below):</w:t>
      </w:r>
    </w:p>
    <w:p w:rsidR="002F7387" w:rsidRDefault="002F7387" w:rsidP="005E77C9">
      <w:pPr>
        <w:ind w:left="1440"/>
        <w:rPr>
          <w:rFonts w:ascii="Times New Roman" w:hAnsi="Times New Roman"/>
        </w:rPr>
      </w:pPr>
    </w:p>
    <w:p w:rsidR="002F7387" w:rsidRDefault="00841F25" w:rsidP="00AC688E">
      <w:pPr>
        <w:ind w:left="1440"/>
        <w:rPr>
          <w:rFonts w:ascii="Times New Roman" w:hAnsi="Times New Roman"/>
        </w:rPr>
      </w:pPr>
      <w:r>
        <w:object w:dxaOrig="1540" w:dyaOrig="995">
          <v:shape id="_x0000_i1026" type="#_x0000_t75" style="width:77.25pt;height:49.5pt" o:ole="">
            <v:imagedata r:id="rId10" o:title=""/>
          </v:shape>
          <o:OLEObject Type="Embed" ProgID="Package" ShapeID="_x0000_i1026" DrawAspect="Icon" ObjectID="_1354342514" r:id="rId11"/>
        </w:object>
      </w:r>
    </w:p>
    <w:p w:rsidR="002F7387" w:rsidRDefault="002F7387" w:rsidP="005E77C9">
      <w:pPr>
        <w:ind w:left="1440"/>
        <w:rPr>
          <w:rFonts w:ascii="Times New Roman" w:hAnsi="Times New Roman"/>
        </w:rPr>
      </w:pPr>
      <w:r>
        <w:rPr>
          <w:rFonts w:ascii="Times New Roman" w:hAnsi="Times New Roman"/>
        </w:rPr>
        <w:t>Comments from committee discussion regarding the BSPH undergraduate degree program:</w:t>
      </w:r>
    </w:p>
    <w:p w:rsidR="00F261CE" w:rsidRDefault="002F7387" w:rsidP="004D601F">
      <w:pPr>
        <w:pStyle w:val="ListParagraph"/>
        <w:numPr>
          <w:ilvl w:val="0"/>
          <w:numId w:val="28"/>
        </w:numPr>
        <w:rPr>
          <w:rFonts w:ascii="Times New Roman" w:hAnsi="Times New Roman"/>
          <w:sz w:val="24"/>
          <w:szCs w:val="24"/>
        </w:rPr>
      </w:pPr>
      <w:r>
        <w:rPr>
          <w:rFonts w:ascii="Times New Roman" w:hAnsi="Times New Roman"/>
          <w:sz w:val="24"/>
          <w:szCs w:val="24"/>
        </w:rPr>
        <w:t>Doug stated he received an email confirmation that pre-majors are considered MEZCOPH students.  We will get the financial benefit, however, currently there is not an equation for how tuition funds will be returned to the Colleges; we should know by January 2011.</w:t>
      </w:r>
    </w:p>
    <w:p w:rsidR="00841F25" w:rsidRDefault="00841F25" w:rsidP="004D601F">
      <w:pPr>
        <w:pStyle w:val="ListParagraph"/>
        <w:numPr>
          <w:ilvl w:val="0"/>
          <w:numId w:val="28"/>
        </w:numPr>
        <w:rPr>
          <w:rFonts w:ascii="Times New Roman" w:hAnsi="Times New Roman"/>
          <w:sz w:val="24"/>
          <w:szCs w:val="24"/>
        </w:rPr>
      </w:pPr>
      <w:r>
        <w:rPr>
          <w:rFonts w:ascii="Times New Roman" w:hAnsi="Times New Roman"/>
          <w:sz w:val="24"/>
          <w:szCs w:val="24"/>
        </w:rPr>
        <w:t>.No decision was made regarding whether the College wants to</w:t>
      </w:r>
      <w:r w:rsidRPr="00841F25">
        <w:rPr>
          <w:rFonts w:ascii="Times New Roman" w:hAnsi="Times New Roman"/>
          <w:sz w:val="24"/>
          <w:szCs w:val="24"/>
        </w:rPr>
        <w:t xml:space="preserve"> create a smaller, but more competitive program or a larger, more inclusive program. </w:t>
      </w:r>
    </w:p>
    <w:p w:rsidR="00841F25" w:rsidRPr="00841F25" w:rsidRDefault="00841F25" w:rsidP="004D601F">
      <w:pPr>
        <w:pStyle w:val="ListParagraph"/>
        <w:numPr>
          <w:ilvl w:val="0"/>
          <w:numId w:val="28"/>
        </w:numPr>
        <w:rPr>
          <w:rFonts w:ascii="Times New Roman" w:hAnsi="Times New Roman"/>
          <w:sz w:val="24"/>
          <w:szCs w:val="24"/>
        </w:rPr>
      </w:pPr>
      <w:r>
        <w:rPr>
          <w:rFonts w:ascii="Times New Roman" w:hAnsi="Times New Roman"/>
          <w:sz w:val="24"/>
          <w:szCs w:val="24"/>
        </w:rPr>
        <w:t>What about resources?  We need to bring this issue before the Faculty.</w:t>
      </w:r>
    </w:p>
    <w:p w:rsidR="00841F25" w:rsidRDefault="00841F25" w:rsidP="004D601F">
      <w:pPr>
        <w:pStyle w:val="ListParagraph"/>
        <w:numPr>
          <w:ilvl w:val="0"/>
          <w:numId w:val="28"/>
        </w:numPr>
        <w:rPr>
          <w:rFonts w:ascii="Times New Roman" w:hAnsi="Times New Roman"/>
          <w:sz w:val="24"/>
          <w:szCs w:val="24"/>
        </w:rPr>
      </w:pPr>
      <w:r>
        <w:rPr>
          <w:rFonts w:ascii="Times New Roman" w:hAnsi="Times New Roman"/>
          <w:sz w:val="24"/>
          <w:szCs w:val="24"/>
        </w:rPr>
        <w:t>Should we offer a Tier 1 course (e.g. Why Public Health is Important)?</w:t>
      </w:r>
    </w:p>
    <w:p w:rsidR="00841F25" w:rsidRDefault="00841F25" w:rsidP="004D601F">
      <w:pPr>
        <w:pStyle w:val="ListParagraph"/>
        <w:numPr>
          <w:ilvl w:val="0"/>
          <w:numId w:val="28"/>
        </w:numPr>
        <w:rPr>
          <w:rFonts w:ascii="Times New Roman" w:hAnsi="Times New Roman"/>
          <w:sz w:val="24"/>
          <w:szCs w:val="24"/>
        </w:rPr>
      </w:pPr>
      <w:r>
        <w:rPr>
          <w:rFonts w:ascii="Times New Roman" w:hAnsi="Times New Roman"/>
          <w:sz w:val="24"/>
          <w:szCs w:val="24"/>
        </w:rPr>
        <w:t>We need to figure out where the College is going to invest.  Where do we want to put our resources (e.g. Undergraduate program, MPH, graduate students, etc.)?</w:t>
      </w:r>
    </w:p>
    <w:p w:rsidR="00841F25" w:rsidRDefault="00841F25" w:rsidP="004D601F">
      <w:pPr>
        <w:pStyle w:val="ListParagraph"/>
        <w:numPr>
          <w:ilvl w:val="0"/>
          <w:numId w:val="28"/>
        </w:numPr>
        <w:rPr>
          <w:rFonts w:ascii="Times New Roman" w:hAnsi="Times New Roman"/>
          <w:sz w:val="24"/>
          <w:szCs w:val="24"/>
        </w:rPr>
      </w:pPr>
      <w:r>
        <w:rPr>
          <w:rFonts w:ascii="Times New Roman" w:hAnsi="Times New Roman"/>
          <w:sz w:val="24"/>
          <w:szCs w:val="24"/>
        </w:rPr>
        <w:t>We do not want to overwhelm ourselves by admitting 500 students and then try to figure out how we are going to accommodate them (e.g. instructors, classrooms, etc.).  Do we want a huge infusion of students or focus on quality education.</w:t>
      </w:r>
    </w:p>
    <w:p w:rsidR="00841F25" w:rsidRDefault="00841F25" w:rsidP="004D601F">
      <w:pPr>
        <w:pStyle w:val="ListParagraph"/>
        <w:numPr>
          <w:ilvl w:val="0"/>
          <w:numId w:val="28"/>
        </w:numPr>
        <w:rPr>
          <w:rFonts w:ascii="Times New Roman" w:hAnsi="Times New Roman"/>
          <w:sz w:val="24"/>
          <w:szCs w:val="24"/>
        </w:rPr>
      </w:pPr>
      <w:r>
        <w:rPr>
          <w:rFonts w:ascii="Times New Roman" w:hAnsi="Times New Roman"/>
          <w:sz w:val="24"/>
          <w:szCs w:val="24"/>
        </w:rPr>
        <w:t>These issues lead into the College Strategic Planning meeting which is scheduled for November 16.  An agenda for this meeting has not yet been sent out.</w:t>
      </w:r>
    </w:p>
    <w:p w:rsidR="00841F25" w:rsidRDefault="00841F25" w:rsidP="004D601F">
      <w:pPr>
        <w:pStyle w:val="ListParagraph"/>
        <w:numPr>
          <w:ilvl w:val="0"/>
          <w:numId w:val="28"/>
        </w:numPr>
        <w:rPr>
          <w:rFonts w:ascii="Times New Roman" w:hAnsi="Times New Roman"/>
          <w:sz w:val="24"/>
          <w:szCs w:val="24"/>
        </w:rPr>
      </w:pPr>
      <w:r>
        <w:rPr>
          <w:rFonts w:ascii="Times New Roman" w:hAnsi="Times New Roman"/>
          <w:sz w:val="24"/>
          <w:szCs w:val="24"/>
        </w:rPr>
        <w:t xml:space="preserve">How will these issues impact DrPH students?  What are the expectations for DrPH students?  DrPH students feel that some courses are at the MPH level.  </w:t>
      </w:r>
    </w:p>
    <w:p w:rsidR="00841F25" w:rsidRDefault="00841F25" w:rsidP="004D601F">
      <w:pPr>
        <w:pStyle w:val="ListParagraph"/>
        <w:numPr>
          <w:ilvl w:val="0"/>
          <w:numId w:val="28"/>
        </w:numPr>
        <w:rPr>
          <w:rFonts w:ascii="Times New Roman" w:hAnsi="Times New Roman"/>
          <w:sz w:val="24"/>
          <w:szCs w:val="24"/>
        </w:rPr>
      </w:pPr>
      <w:r>
        <w:rPr>
          <w:rFonts w:ascii="Times New Roman" w:hAnsi="Times New Roman"/>
          <w:sz w:val="24"/>
          <w:szCs w:val="24"/>
        </w:rPr>
        <w:t>Students need to plan in order to graduate; their needs to be good open communication.</w:t>
      </w:r>
    </w:p>
    <w:p w:rsidR="00AC688E" w:rsidRDefault="00AC688E" w:rsidP="004D601F">
      <w:pPr>
        <w:pStyle w:val="ListParagraph"/>
        <w:numPr>
          <w:ilvl w:val="0"/>
          <w:numId w:val="28"/>
        </w:numPr>
        <w:rPr>
          <w:rFonts w:ascii="Times New Roman" w:hAnsi="Times New Roman"/>
          <w:sz w:val="24"/>
          <w:szCs w:val="24"/>
        </w:rPr>
      </w:pPr>
      <w:r>
        <w:rPr>
          <w:rFonts w:ascii="Times New Roman" w:hAnsi="Times New Roman"/>
          <w:sz w:val="24"/>
          <w:szCs w:val="24"/>
        </w:rPr>
        <w:t>We need to hire lecturers who are focused on teaching.</w:t>
      </w:r>
    </w:p>
    <w:p w:rsidR="00AC688E" w:rsidRDefault="00AC688E" w:rsidP="004D601F">
      <w:pPr>
        <w:pStyle w:val="ListParagraph"/>
        <w:numPr>
          <w:ilvl w:val="0"/>
          <w:numId w:val="28"/>
        </w:numPr>
        <w:rPr>
          <w:rFonts w:ascii="Times New Roman" w:hAnsi="Times New Roman"/>
          <w:sz w:val="24"/>
          <w:szCs w:val="24"/>
        </w:rPr>
      </w:pPr>
      <w:r>
        <w:rPr>
          <w:rFonts w:ascii="Times New Roman" w:hAnsi="Times New Roman"/>
          <w:sz w:val="24"/>
          <w:szCs w:val="24"/>
        </w:rPr>
        <w:lastRenderedPageBreak/>
        <w:t>Philosophical Issue:  Are we going to have so many undergraduates that our MPH students cannot get jobs.</w:t>
      </w:r>
    </w:p>
    <w:p w:rsidR="00AC688E" w:rsidRDefault="00AC688E" w:rsidP="004D601F">
      <w:pPr>
        <w:pStyle w:val="ListParagraph"/>
        <w:numPr>
          <w:ilvl w:val="0"/>
          <w:numId w:val="28"/>
        </w:numPr>
        <w:rPr>
          <w:rFonts w:ascii="Times New Roman" w:hAnsi="Times New Roman"/>
          <w:sz w:val="24"/>
          <w:szCs w:val="24"/>
        </w:rPr>
      </w:pPr>
      <w:r>
        <w:rPr>
          <w:rFonts w:ascii="Times New Roman" w:hAnsi="Times New Roman"/>
          <w:sz w:val="24"/>
          <w:szCs w:val="24"/>
        </w:rPr>
        <w:t>We need input from the sections chairs.  Should we cap enrollments?  Allow instructors and staff to negotiate larger enrollments and rooms?  There is a demand for the MPH core courses.</w:t>
      </w:r>
    </w:p>
    <w:p w:rsidR="00AC688E" w:rsidRDefault="00AC688E" w:rsidP="004D601F">
      <w:pPr>
        <w:pStyle w:val="ListParagraph"/>
        <w:numPr>
          <w:ilvl w:val="0"/>
          <w:numId w:val="28"/>
        </w:numPr>
        <w:rPr>
          <w:rFonts w:ascii="Times New Roman" w:hAnsi="Times New Roman"/>
          <w:sz w:val="24"/>
          <w:szCs w:val="24"/>
        </w:rPr>
      </w:pPr>
      <w:r>
        <w:rPr>
          <w:rFonts w:ascii="Times New Roman" w:hAnsi="Times New Roman"/>
          <w:sz w:val="24"/>
          <w:szCs w:val="24"/>
        </w:rPr>
        <w:t>We need to re-think how we “run” our courses; redesign; quality vs. quantity; small vs. larger enrollments.  T.A.’s will be needed for larger courses.</w:t>
      </w:r>
    </w:p>
    <w:p w:rsidR="00AC688E" w:rsidRDefault="00AC688E" w:rsidP="004D601F">
      <w:pPr>
        <w:pStyle w:val="ListParagraph"/>
        <w:numPr>
          <w:ilvl w:val="0"/>
          <w:numId w:val="28"/>
        </w:numPr>
        <w:rPr>
          <w:rFonts w:ascii="Times New Roman" w:hAnsi="Times New Roman"/>
          <w:sz w:val="24"/>
          <w:szCs w:val="24"/>
        </w:rPr>
      </w:pPr>
      <w:r>
        <w:rPr>
          <w:rFonts w:ascii="Times New Roman" w:hAnsi="Times New Roman"/>
          <w:sz w:val="24"/>
          <w:szCs w:val="24"/>
        </w:rPr>
        <w:t>We need to make a decision for planning purposes.</w:t>
      </w:r>
    </w:p>
    <w:p w:rsidR="00AC688E" w:rsidRPr="00140EA7" w:rsidRDefault="00AC688E" w:rsidP="00AC688E">
      <w:pPr>
        <w:rPr>
          <w:rFonts w:ascii="Times New Roman" w:hAnsi="Times New Roman"/>
        </w:rPr>
      </w:pPr>
    </w:p>
    <w:p w:rsidR="00AC688E" w:rsidRDefault="00AC688E" w:rsidP="00AC688E">
      <w:pPr>
        <w:pStyle w:val="ListParagraph"/>
        <w:numPr>
          <w:ilvl w:val="1"/>
          <w:numId w:val="1"/>
        </w:numPr>
        <w:spacing w:after="0" w:line="240" w:lineRule="auto"/>
        <w:rPr>
          <w:rFonts w:ascii="Times New Roman" w:hAnsi="Times New Roman"/>
          <w:sz w:val="24"/>
          <w:szCs w:val="24"/>
        </w:rPr>
      </w:pPr>
      <w:r w:rsidRPr="00922C8C">
        <w:rPr>
          <w:rFonts w:ascii="Times New Roman" w:hAnsi="Times New Roman"/>
          <w:i/>
          <w:color w:val="FF0000"/>
          <w:sz w:val="24"/>
          <w:szCs w:val="24"/>
        </w:rPr>
        <w:t xml:space="preserve"> </w:t>
      </w:r>
      <w:r w:rsidRPr="00140EA7">
        <w:rPr>
          <w:rFonts w:ascii="Times New Roman" w:hAnsi="Times New Roman"/>
          <w:sz w:val="24"/>
          <w:szCs w:val="24"/>
          <w:u w:val="single"/>
        </w:rPr>
        <w:t>Spring 2011 Course Schedules</w:t>
      </w:r>
      <w:r>
        <w:rPr>
          <w:rFonts w:ascii="Times New Roman" w:hAnsi="Times New Roman"/>
          <w:sz w:val="24"/>
          <w:szCs w:val="24"/>
          <w:u w:val="single"/>
        </w:rPr>
        <w:t xml:space="preserve"> and New Course Submission Deadline Dates</w:t>
      </w:r>
      <w:r>
        <w:rPr>
          <w:rFonts w:ascii="Times New Roman" w:hAnsi="Times New Roman"/>
          <w:sz w:val="24"/>
          <w:szCs w:val="24"/>
        </w:rPr>
        <w:t xml:space="preserve">: </w:t>
      </w:r>
    </w:p>
    <w:p w:rsidR="00AC688E" w:rsidRDefault="00AC688E" w:rsidP="00AC688E">
      <w:pPr>
        <w:pStyle w:val="ListParagraph"/>
        <w:spacing w:after="0" w:line="240" w:lineRule="auto"/>
        <w:ind w:left="1440"/>
        <w:rPr>
          <w:rFonts w:ascii="Times New Roman" w:hAnsi="Times New Roman"/>
          <w:sz w:val="24"/>
          <w:szCs w:val="24"/>
        </w:rPr>
      </w:pPr>
      <w:r w:rsidRPr="00140EA7">
        <w:rPr>
          <w:rFonts w:ascii="Times New Roman" w:hAnsi="Times New Roman"/>
          <w:sz w:val="24"/>
          <w:szCs w:val="24"/>
        </w:rPr>
        <w:t xml:space="preserve">Kathleen Crist distributed copies of the </w:t>
      </w:r>
      <w:r>
        <w:rPr>
          <w:rFonts w:ascii="Times New Roman" w:hAnsi="Times New Roman"/>
          <w:sz w:val="24"/>
          <w:szCs w:val="24"/>
        </w:rPr>
        <w:t xml:space="preserve">latest </w:t>
      </w:r>
      <w:r w:rsidRPr="00140EA7">
        <w:rPr>
          <w:rFonts w:ascii="Times New Roman" w:hAnsi="Times New Roman"/>
          <w:sz w:val="24"/>
          <w:szCs w:val="24"/>
        </w:rPr>
        <w:t>Spring 2011 MEZCOPH Schedule of Classes to committee members for their review and reference (see attached files below)</w:t>
      </w:r>
      <w:r>
        <w:rPr>
          <w:rFonts w:ascii="Times New Roman" w:hAnsi="Times New Roman"/>
          <w:sz w:val="24"/>
          <w:szCs w:val="24"/>
        </w:rPr>
        <w:t>.  Kathleen announced that there are currently three courses scheduled for spring 2011 which still need an instructor assigned.</w:t>
      </w:r>
      <w:r w:rsidR="001348A0">
        <w:rPr>
          <w:rFonts w:ascii="Times New Roman" w:hAnsi="Times New Roman"/>
          <w:sz w:val="24"/>
          <w:szCs w:val="24"/>
        </w:rPr>
        <w:t xml:space="preserve">  In addition, there was a brief discussion regarding the new course submission deadlines (see attachment below).  Exceptions to these deadlines will be considered by the Education Committee for new courses proposed by new faculty members and those required by the undergraduate degree program.  An exception mechanism for the graduate program would be the use of a “Special Topics Course”.  </w:t>
      </w:r>
    </w:p>
    <w:p w:rsidR="00AC688E" w:rsidRDefault="00AC688E" w:rsidP="00AC688E">
      <w:pPr>
        <w:pStyle w:val="ListParagraph"/>
        <w:spacing w:after="0" w:line="240" w:lineRule="auto"/>
        <w:ind w:left="1440"/>
        <w:rPr>
          <w:rFonts w:ascii="Times New Roman" w:hAnsi="Times New Roman"/>
          <w:i/>
          <w:color w:val="FF0000"/>
          <w:sz w:val="24"/>
          <w:szCs w:val="24"/>
        </w:rPr>
      </w:pPr>
    </w:p>
    <w:p w:rsidR="00AC688E" w:rsidRDefault="001348A0" w:rsidP="00AC688E">
      <w:pPr>
        <w:pStyle w:val="ListParagraph"/>
        <w:spacing w:after="0" w:line="240" w:lineRule="auto"/>
        <w:ind w:left="1440"/>
        <w:rPr>
          <w:rFonts w:ascii="Times New Roman" w:hAnsi="Times New Roman"/>
          <w:sz w:val="24"/>
          <w:szCs w:val="24"/>
        </w:rPr>
      </w:pPr>
      <w:r>
        <w:object w:dxaOrig="1540" w:dyaOrig="995">
          <v:shape id="_x0000_i1027" type="#_x0000_t75" style="width:77.25pt;height:49.5pt" o:ole="">
            <v:imagedata r:id="rId12" o:title=""/>
          </v:shape>
          <o:OLEObject Type="Embed" ProgID="Word.Document.12" ShapeID="_x0000_i1027" DrawAspect="Icon" ObjectID="_1354342515" r:id="rId13">
            <o:FieldCodes>\s</o:FieldCodes>
          </o:OLEObject>
        </w:object>
      </w:r>
      <w:r>
        <w:tab/>
      </w:r>
      <w:r>
        <w:tab/>
      </w:r>
      <w:r>
        <w:tab/>
      </w:r>
      <w:r>
        <w:object w:dxaOrig="1540" w:dyaOrig="995">
          <v:shape id="_x0000_i1028" type="#_x0000_t75" style="width:77.25pt;height:49.5pt" o:ole="">
            <v:imagedata r:id="rId14" o:title=""/>
          </v:shape>
          <o:OLEObject Type="Embed" ProgID="Word.Document.12" ShapeID="_x0000_i1028" DrawAspect="Icon" ObjectID="_1354342516" r:id="rId15">
            <o:FieldCodes>\s</o:FieldCodes>
          </o:OLEObject>
        </w:object>
      </w:r>
    </w:p>
    <w:p w:rsidR="00EA1166" w:rsidRPr="00140EA7" w:rsidRDefault="00EA1166" w:rsidP="00156CDD">
      <w:pPr>
        <w:rPr>
          <w:rFonts w:ascii="Times New Roman" w:hAnsi="Times New Roman"/>
        </w:rPr>
      </w:pPr>
    </w:p>
    <w:p w:rsidR="002B535F" w:rsidRDefault="00156CDD" w:rsidP="008E02A6">
      <w:pPr>
        <w:pStyle w:val="ListParagraph"/>
        <w:numPr>
          <w:ilvl w:val="1"/>
          <w:numId w:val="1"/>
        </w:numPr>
        <w:spacing w:after="0" w:line="240" w:lineRule="auto"/>
        <w:rPr>
          <w:rFonts w:ascii="Times New Roman" w:hAnsi="Times New Roman"/>
          <w:color w:val="FF0000"/>
          <w:sz w:val="24"/>
          <w:szCs w:val="24"/>
        </w:rPr>
      </w:pPr>
      <w:r w:rsidRPr="00140EA7">
        <w:rPr>
          <w:rFonts w:ascii="Times New Roman" w:hAnsi="Times New Roman"/>
          <w:sz w:val="24"/>
          <w:szCs w:val="24"/>
        </w:rPr>
        <w:t>Evaluation Report of MEZCOPH Graduate Certificate Program (</w:t>
      </w:r>
      <w:r w:rsidRPr="00140EA7">
        <w:rPr>
          <w:rFonts w:ascii="Times New Roman" w:hAnsi="Times New Roman"/>
          <w:i/>
          <w:sz w:val="24"/>
          <w:szCs w:val="24"/>
        </w:rPr>
        <w:t>Doug Taren and Chris Tisch)-</w:t>
      </w:r>
      <w:r w:rsidR="00AC688E">
        <w:rPr>
          <w:rFonts w:ascii="Times New Roman" w:hAnsi="Times New Roman"/>
          <w:b/>
          <w:i/>
          <w:sz w:val="24"/>
          <w:szCs w:val="24"/>
        </w:rPr>
        <w:t>Tabled for December 1</w:t>
      </w:r>
      <w:r w:rsidR="00776B8C">
        <w:rPr>
          <w:rFonts w:ascii="Times New Roman" w:hAnsi="Times New Roman"/>
          <w:b/>
          <w:i/>
          <w:sz w:val="24"/>
          <w:szCs w:val="24"/>
        </w:rPr>
        <w:t xml:space="preserve">, 2010 Education Committee </w:t>
      </w:r>
      <w:r w:rsidRPr="00140EA7">
        <w:rPr>
          <w:rFonts w:ascii="Times New Roman" w:hAnsi="Times New Roman"/>
          <w:b/>
          <w:i/>
          <w:sz w:val="24"/>
          <w:szCs w:val="24"/>
        </w:rPr>
        <w:t>Meeting</w:t>
      </w:r>
      <w:r w:rsidR="00FC285F" w:rsidRPr="00140EA7">
        <w:rPr>
          <w:rFonts w:ascii="Times New Roman" w:hAnsi="Times New Roman"/>
          <w:i/>
          <w:color w:val="FF0000"/>
          <w:sz w:val="24"/>
          <w:szCs w:val="24"/>
        </w:rPr>
        <w:t>*</w:t>
      </w:r>
      <w:r w:rsidR="00AD0333" w:rsidRPr="00140EA7">
        <w:rPr>
          <w:rFonts w:ascii="Times New Roman" w:hAnsi="Times New Roman"/>
          <w:color w:val="FF0000"/>
          <w:sz w:val="24"/>
          <w:szCs w:val="24"/>
        </w:rPr>
        <w:t xml:space="preserve"> </w:t>
      </w:r>
    </w:p>
    <w:p w:rsidR="00AF46B0" w:rsidRPr="00AF46B0" w:rsidRDefault="00AF46B0" w:rsidP="00AF46B0">
      <w:pPr>
        <w:ind w:left="4320"/>
        <w:rPr>
          <w:rFonts w:ascii="Times New Roman" w:hAnsi="Times New Roman"/>
          <w:color w:val="FF0000"/>
        </w:rPr>
      </w:pPr>
      <w:r>
        <w:object w:dxaOrig="1540" w:dyaOrig="995">
          <v:shape id="_x0000_i1029" type="#_x0000_t75" style="width:77.25pt;height:49.5pt" o:ole="">
            <v:imagedata r:id="rId16" o:title=""/>
          </v:shape>
          <o:OLEObject Type="Embed" ProgID="Word.Document.12" ShapeID="_x0000_i1029" DrawAspect="Icon" ObjectID="_1354342517" r:id="rId17">
            <o:FieldCodes>\s</o:FieldCodes>
          </o:OLEObject>
        </w:object>
      </w:r>
    </w:p>
    <w:p w:rsidR="00377301" w:rsidRPr="00E740E0" w:rsidRDefault="000B44B8" w:rsidP="00E740E0">
      <w:pPr>
        <w:numPr>
          <w:ilvl w:val="0"/>
          <w:numId w:val="1"/>
        </w:numPr>
        <w:rPr>
          <w:rFonts w:ascii="Times New Roman" w:hAnsi="Times New Roman"/>
        </w:rPr>
      </w:pPr>
      <w:r w:rsidRPr="00140EA7">
        <w:rPr>
          <w:rFonts w:ascii="Times New Roman" w:hAnsi="Times New Roman"/>
          <w:b/>
        </w:rPr>
        <w:t>Old Business</w:t>
      </w:r>
      <w:r w:rsidRPr="00140EA7">
        <w:rPr>
          <w:rFonts w:ascii="Times New Roman" w:hAnsi="Times New Roman"/>
          <w:i/>
        </w:rPr>
        <w:t>:</w:t>
      </w:r>
    </w:p>
    <w:p w:rsidR="00793ADD" w:rsidRPr="00891732" w:rsidRDefault="00793ADD" w:rsidP="00891732">
      <w:pPr>
        <w:rPr>
          <w:rFonts w:ascii="Times New Roman" w:hAnsi="Times New Roman"/>
        </w:rPr>
      </w:pPr>
    </w:p>
    <w:p w:rsidR="00891732" w:rsidRPr="00140EA7" w:rsidRDefault="00891732" w:rsidP="00891732">
      <w:pPr>
        <w:pStyle w:val="ListParagraph"/>
        <w:numPr>
          <w:ilvl w:val="1"/>
          <w:numId w:val="1"/>
        </w:numPr>
        <w:spacing w:after="0" w:line="240" w:lineRule="auto"/>
        <w:rPr>
          <w:rFonts w:ascii="Times New Roman" w:hAnsi="Times New Roman"/>
          <w:sz w:val="24"/>
          <w:szCs w:val="24"/>
        </w:rPr>
      </w:pPr>
      <w:r w:rsidRPr="00140EA7">
        <w:rPr>
          <w:rFonts w:ascii="Times New Roman" w:hAnsi="Times New Roman"/>
          <w:sz w:val="24"/>
          <w:szCs w:val="24"/>
          <w:u w:val="single"/>
        </w:rPr>
        <w:t>MEZCOPH Academic Program Report</w:t>
      </w:r>
      <w:r>
        <w:rPr>
          <w:rFonts w:ascii="Times New Roman" w:hAnsi="Times New Roman"/>
          <w:sz w:val="24"/>
          <w:szCs w:val="24"/>
        </w:rPr>
        <w:t xml:space="preserve"> – Educational Competencies</w:t>
      </w:r>
      <w:r w:rsidRPr="00140EA7">
        <w:rPr>
          <w:rFonts w:ascii="Times New Roman" w:hAnsi="Times New Roman"/>
          <w:sz w:val="24"/>
          <w:szCs w:val="24"/>
        </w:rPr>
        <w:t xml:space="preserve"> (</w:t>
      </w:r>
      <w:r w:rsidRPr="00140EA7">
        <w:rPr>
          <w:rFonts w:ascii="Times New Roman" w:hAnsi="Times New Roman"/>
          <w:i/>
          <w:sz w:val="24"/>
          <w:szCs w:val="24"/>
        </w:rPr>
        <w:t>Doug Taren</w:t>
      </w:r>
      <w:r w:rsidRPr="00140EA7">
        <w:rPr>
          <w:rFonts w:ascii="Times New Roman" w:hAnsi="Times New Roman"/>
          <w:sz w:val="24"/>
          <w:szCs w:val="24"/>
        </w:rPr>
        <w:t>)</w:t>
      </w:r>
    </w:p>
    <w:p w:rsidR="00335C1E" w:rsidRDefault="00335C1E" w:rsidP="00E740E0">
      <w:pPr>
        <w:ind w:left="1440"/>
        <w:rPr>
          <w:rFonts w:ascii="Times New Roman" w:hAnsi="Times New Roman"/>
        </w:rPr>
      </w:pPr>
    </w:p>
    <w:p w:rsidR="00824393" w:rsidRDefault="00232E3F" w:rsidP="00824393">
      <w:pPr>
        <w:ind w:left="1440"/>
        <w:rPr>
          <w:rFonts w:ascii="Times New Roman" w:hAnsi="Times New Roman"/>
          <w:bCs/>
        </w:rPr>
      </w:pPr>
      <w:r>
        <w:rPr>
          <w:rFonts w:ascii="Times New Roman" w:hAnsi="Times New Roman"/>
        </w:rPr>
        <w:t xml:space="preserve">Doug initiated discussion regarding establishing a College timeline for </w:t>
      </w:r>
      <w:r w:rsidR="00824393">
        <w:rPr>
          <w:rFonts w:ascii="Times New Roman" w:hAnsi="Times New Roman"/>
        </w:rPr>
        <w:t>assessing student</w:t>
      </w:r>
      <w:r w:rsidRPr="00232E3F">
        <w:rPr>
          <w:rFonts w:ascii="Times New Roman" w:hAnsi="Times New Roman"/>
        </w:rPr>
        <w:t xml:space="preserve"> </w:t>
      </w:r>
      <w:r w:rsidR="00824393">
        <w:rPr>
          <w:rFonts w:ascii="Times New Roman" w:hAnsi="Times New Roman"/>
        </w:rPr>
        <w:t>learning outcomes (</w:t>
      </w:r>
      <w:r w:rsidR="00824393">
        <w:rPr>
          <w:rFonts w:ascii="Times New Roman" w:hAnsi="Times New Roman"/>
          <w:bCs/>
        </w:rPr>
        <w:t>p</w:t>
      </w:r>
      <w:r w:rsidR="00824393" w:rsidRPr="00824393">
        <w:rPr>
          <w:rFonts w:ascii="Times New Roman" w:hAnsi="Times New Roman"/>
          <w:bCs/>
        </w:rPr>
        <w:t>rocedure</w:t>
      </w:r>
      <w:r w:rsidR="00824393">
        <w:rPr>
          <w:rFonts w:ascii="Times New Roman" w:hAnsi="Times New Roman"/>
          <w:bCs/>
        </w:rPr>
        <w:t>s for assessing learning o</w:t>
      </w:r>
      <w:r w:rsidR="00824393" w:rsidRPr="00824393">
        <w:rPr>
          <w:rFonts w:ascii="Times New Roman" w:hAnsi="Times New Roman"/>
          <w:bCs/>
        </w:rPr>
        <w:t>utcomes</w:t>
      </w:r>
      <w:r w:rsidR="00824393">
        <w:rPr>
          <w:rFonts w:ascii="Times New Roman" w:hAnsi="Times New Roman"/>
          <w:bCs/>
        </w:rPr>
        <w:t>).</w:t>
      </w:r>
    </w:p>
    <w:p w:rsidR="00824393" w:rsidRPr="00824393" w:rsidRDefault="00824393" w:rsidP="00824393">
      <w:pPr>
        <w:pStyle w:val="ListParagraph"/>
        <w:numPr>
          <w:ilvl w:val="0"/>
          <w:numId w:val="38"/>
        </w:numPr>
        <w:rPr>
          <w:rFonts w:ascii="Times New Roman" w:hAnsi="Times New Roman"/>
        </w:rPr>
      </w:pPr>
      <w:r w:rsidRPr="00824393">
        <w:rPr>
          <w:rFonts w:ascii="Times New Roman" w:hAnsi="Times New Roman"/>
          <w:sz w:val="24"/>
          <w:szCs w:val="24"/>
        </w:rPr>
        <w:t xml:space="preserve">How are we assessing our students? </w:t>
      </w:r>
    </w:p>
    <w:p w:rsidR="00824393" w:rsidRDefault="00824393" w:rsidP="00824393">
      <w:pPr>
        <w:pStyle w:val="ListParagraph"/>
        <w:numPr>
          <w:ilvl w:val="0"/>
          <w:numId w:val="38"/>
        </w:numPr>
        <w:rPr>
          <w:rFonts w:ascii="Times New Roman" w:hAnsi="Times New Roman"/>
        </w:rPr>
      </w:pPr>
      <w:r w:rsidRPr="00824393">
        <w:rPr>
          <w:rFonts w:ascii="Times New Roman" w:hAnsi="Times New Roman"/>
        </w:rPr>
        <w:t>How do we measure/assess that students are meeting the competencies/outcomes?</w:t>
      </w:r>
      <w:r>
        <w:rPr>
          <w:rFonts w:ascii="Times New Roman" w:hAnsi="Times New Roman"/>
        </w:rPr>
        <w:t xml:space="preserve"> </w:t>
      </w:r>
    </w:p>
    <w:p w:rsidR="00232E3F" w:rsidRDefault="00824393" w:rsidP="00824393">
      <w:pPr>
        <w:pStyle w:val="ListParagraph"/>
        <w:numPr>
          <w:ilvl w:val="0"/>
          <w:numId w:val="38"/>
        </w:numPr>
        <w:rPr>
          <w:rFonts w:ascii="Times New Roman" w:hAnsi="Times New Roman"/>
        </w:rPr>
      </w:pPr>
      <w:r w:rsidRPr="00824393">
        <w:rPr>
          <w:rFonts w:ascii="Times New Roman" w:hAnsi="Times New Roman"/>
        </w:rPr>
        <w:t>We need to match how the course competencies are being assessed.</w:t>
      </w:r>
    </w:p>
    <w:p w:rsidR="00824393" w:rsidRDefault="00824393" w:rsidP="00824393">
      <w:pPr>
        <w:pStyle w:val="ListParagraph"/>
        <w:numPr>
          <w:ilvl w:val="0"/>
          <w:numId w:val="38"/>
        </w:numPr>
        <w:rPr>
          <w:rFonts w:ascii="Times New Roman" w:hAnsi="Times New Roman"/>
        </w:rPr>
      </w:pPr>
      <w:r>
        <w:rPr>
          <w:rFonts w:ascii="Times New Roman" w:hAnsi="Times New Roman"/>
        </w:rPr>
        <w:t>When do we think the sections can have this information (assessment &amp; mat</w:t>
      </w:r>
      <w:r w:rsidR="00022DC3">
        <w:rPr>
          <w:rFonts w:ascii="Times New Roman" w:hAnsi="Times New Roman"/>
        </w:rPr>
        <w:t>ching competencies completed)?</w:t>
      </w:r>
    </w:p>
    <w:p w:rsidR="00232E3F" w:rsidRPr="008A56EA" w:rsidRDefault="00022DC3" w:rsidP="008A56EA">
      <w:pPr>
        <w:pStyle w:val="ListParagraph"/>
        <w:numPr>
          <w:ilvl w:val="0"/>
          <w:numId w:val="38"/>
        </w:numPr>
        <w:rPr>
          <w:rFonts w:ascii="Times New Roman" w:hAnsi="Times New Roman"/>
        </w:rPr>
      </w:pPr>
      <w:r w:rsidRPr="00022DC3">
        <w:rPr>
          <w:rFonts w:ascii="Times New Roman" w:hAnsi="Times New Roman"/>
          <w:b/>
          <w:u w:val="single"/>
        </w:rPr>
        <w:t>Goal</w:t>
      </w:r>
      <w:r>
        <w:rPr>
          <w:rFonts w:ascii="Times New Roman" w:hAnsi="Times New Roman"/>
        </w:rPr>
        <w:t>:  Give section chairs the template in January, 2011 to record their assessment information</w:t>
      </w:r>
      <w:r w:rsidR="008A56EA">
        <w:rPr>
          <w:rFonts w:ascii="Times New Roman" w:hAnsi="Times New Roman"/>
        </w:rPr>
        <w:t xml:space="preserve"> results</w:t>
      </w:r>
      <w:r>
        <w:rPr>
          <w:rFonts w:ascii="Times New Roman" w:hAnsi="Times New Roman"/>
        </w:rPr>
        <w:t>.</w:t>
      </w:r>
      <w:r w:rsidRPr="00022DC3">
        <w:rPr>
          <w:rFonts w:ascii="Times New Roman" w:hAnsi="Times New Roman"/>
          <w:color w:val="FF0000"/>
        </w:rPr>
        <w:t>*</w:t>
      </w:r>
    </w:p>
    <w:p w:rsidR="008A56EA" w:rsidRPr="008A56EA" w:rsidRDefault="008A56EA" w:rsidP="008A56EA">
      <w:pPr>
        <w:pStyle w:val="ListParagraph"/>
        <w:ind w:left="2160"/>
        <w:rPr>
          <w:rFonts w:ascii="Times New Roman" w:hAnsi="Times New Roman"/>
        </w:rPr>
      </w:pPr>
    </w:p>
    <w:p w:rsidR="008A56EA" w:rsidRPr="00641D4C" w:rsidRDefault="008A56EA" w:rsidP="008A56EA">
      <w:pPr>
        <w:pStyle w:val="ListParagraph"/>
        <w:numPr>
          <w:ilvl w:val="1"/>
          <w:numId w:val="1"/>
        </w:numPr>
        <w:spacing w:after="0" w:line="240" w:lineRule="auto"/>
        <w:rPr>
          <w:rFonts w:ascii="Times New Roman" w:hAnsi="Times New Roman"/>
        </w:rPr>
      </w:pPr>
      <w:r>
        <w:rPr>
          <w:rFonts w:ascii="Times New Roman" w:hAnsi="Times New Roman"/>
        </w:rPr>
        <w:t>Special Topics Courses – Course Type and Syllabi Needed from each Section (</w:t>
      </w:r>
      <w:r w:rsidRPr="00641D4C">
        <w:rPr>
          <w:rFonts w:ascii="Times New Roman" w:hAnsi="Times New Roman"/>
          <w:i/>
        </w:rPr>
        <w:t>Kathleen</w:t>
      </w:r>
      <w:r>
        <w:rPr>
          <w:rFonts w:ascii="Times New Roman" w:hAnsi="Times New Roman"/>
        </w:rPr>
        <w:t>)</w:t>
      </w:r>
    </w:p>
    <w:p w:rsidR="00377301" w:rsidRPr="001C255E" w:rsidRDefault="00C92F44" w:rsidP="001C255E">
      <w:pPr>
        <w:ind w:left="1440"/>
        <w:rPr>
          <w:rFonts w:ascii="Times New Roman" w:hAnsi="Times New Roman"/>
        </w:rPr>
      </w:pPr>
      <w:r>
        <w:rPr>
          <w:rFonts w:ascii="Times New Roman" w:hAnsi="Times New Roman"/>
        </w:rPr>
        <w:t xml:space="preserve">Kathleen reported to committee members that the UA Curriculum office would need a template from each of the MEZCOPH sections to establish a “Special Topics Course” for each of the (7) sections.  Kathleen reported that sections chairs would need to decide if their special topics course would be a 1) lectures, seminars, workshops, or colloquiums; 2) Regular Grades of Alternative Grades and 3) Variable Units.  After committee discussion, it was determined that all </w:t>
      </w:r>
      <w:r>
        <w:rPr>
          <w:rFonts w:ascii="Times New Roman" w:hAnsi="Times New Roman"/>
        </w:rPr>
        <w:lastRenderedPageBreak/>
        <w:t xml:space="preserve">special topics courses would be lectures, with variable units from 1-4.  Doug Taren will send </w:t>
      </w:r>
      <w:r w:rsidR="004405DB">
        <w:rPr>
          <w:rFonts w:ascii="Times New Roman" w:hAnsi="Times New Roman"/>
        </w:rPr>
        <w:t xml:space="preserve">sections chairs a Special Topics Course </w:t>
      </w:r>
      <w:r w:rsidR="001C255E">
        <w:rPr>
          <w:rFonts w:ascii="Times New Roman" w:hAnsi="Times New Roman"/>
        </w:rPr>
        <w:t xml:space="preserve">generic </w:t>
      </w:r>
      <w:r w:rsidR="004405DB">
        <w:rPr>
          <w:rFonts w:ascii="Times New Roman" w:hAnsi="Times New Roman"/>
        </w:rPr>
        <w:t xml:space="preserve">template, in order for each section to complete and “tailor” </w:t>
      </w:r>
      <w:r w:rsidR="003816EE">
        <w:rPr>
          <w:rFonts w:ascii="Times New Roman" w:hAnsi="Times New Roman"/>
        </w:rPr>
        <w:t xml:space="preserve">the </w:t>
      </w:r>
      <w:r w:rsidR="009346F1">
        <w:rPr>
          <w:rFonts w:ascii="Times New Roman" w:hAnsi="Times New Roman"/>
        </w:rPr>
        <w:t xml:space="preserve">Special Topics </w:t>
      </w:r>
      <w:r w:rsidR="003816EE">
        <w:rPr>
          <w:rFonts w:ascii="Times New Roman" w:hAnsi="Times New Roman"/>
        </w:rPr>
        <w:t>n</w:t>
      </w:r>
      <w:r w:rsidR="009346F1">
        <w:rPr>
          <w:rFonts w:ascii="Times New Roman" w:hAnsi="Times New Roman"/>
        </w:rPr>
        <w:t>ew course form and syllabus</w:t>
      </w:r>
      <w:r w:rsidR="004405DB">
        <w:rPr>
          <w:rFonts w:ascii="Times New Roman" w:hAnsi="Times New Roman"/>
        </w:rPr>
        <w:t xml:space="preserve"> to their individual sections course description</w:t>
      </w:r>
      <w:r w:rsidR="001C255E">
        <w:rPr>
          <w:rFonts w:ascii="Times New Roman" w:hAnsi="Times New Roman"/>
        </w:rPr>
        <w:t>/focus area</w:t>
      </w:r>
      <w:r w:rsidR="004405DB" w:rsidRPr="003816EE">
        <w:rPr>
          <w:rFonts w:ascii="Times New Roman" w:hAnsi="Times New Roman"/>
          <w:color w:val="FF0000"/>
        </w:rPr>
        <w:t>*</w:t>
      </w:r>
    </w:p>
    <w:p w:rsidR="00055ADE" w:rsidRPr="00055ADE" w:rsidRDefault="00E50E20" w:rsidP="008A56EA">
      <w:pPr>
        <w:rPr>
          <w:rFonts w:ascii="Times New Roman" w:hAnsi="Times New Roman"/>
        </w:rPr>
      </w:pPr>
      <w:r>
        <w:tab/>
      </w:r>
    </w:p>
    <w:p w:rsidR="00E50E20" w:rsidRPr="00140EA7" w:rsidRDefault="00E50E20" w:rsidP="005B12D9">
      <w:pPr>
        <w:ind w:left="3960"/>
        <w:rPr>
          <w:rFonts w:ascii="Times New Roman" w:hAnsi="Times New Roman"/>
        </w:rPr>
      </w:pPr>
    </w:p>
    <w:p w:rsidR="00986DEE" w:rsidRPr="00140EA7" w:rsidRDefault="00986DEE" w:rsidP="00986DEE">
      <w:pPr>
        <w:numPr>
          <w:ilvl w:val="0"/>
          <w:numId w:val="1"/>
        </w:numPr>
        <w:rPr>
          <w:rFonts w:ascii="Times New Roman" w:hAnsi="Times New Roman"/>
        </w:rPr>
      </w:pPr>
      <w:r w:rsidRPr="00140EA7">
        <w:rPr>
          <w:rFonts w:ascii="Times New Roman" w:hAnsi="Times New Roman"/>
          <w:b/>
        </w:rPr>
        <w:t>New Business</w:t>
      </w:r>
      <w:r w:rsidRPr="00140EA7">
        <w:rPr>
          <w:rFonts w:ascii="Times New Roman" w:hAnsi="Times New Roman"/>
          <w:i/>
        </w:rPr>
        <w:t>:</w:t>
      </w:r>
      <w:r w:rsidRPr="00140EA7">
        <w:rPr>
          <w:rFonts w:ascii="Times New Roman" w:hAnsi="Times New Roman"/>
        </w:rPr>
        <w:t xml:space="preserve">  (</w:t>
      </w:r>
      <w:r w:rsidRPr="00140EA7">
        <w:rPr>
          <w:rFonts w:ascii="Times New Roman" w:hAnsi="Times New Roman"/>
          <w:i/>
        </w:rPr>
        <w:t>Doug Taren</w:t>
      </w:r>
      <w:r w:rsidRPr="00140EA7">
        <w:rPr>
          <w:rFonts w:ascii="Times New Roman" w:hAnsi="Times New Roman"/>
        </w:rPr>
        <w:t>)</w:t>
      </w:r>
    </w:p>
    <w:p w:rsidR="004042F8" w:rsidRDefault="004042F8" w:rsidP="00694B64">
      <w:pPr>
        <w:rPr>
          <w:rFonts w:ascii="Times New Roman" w:hAnsi="Times New Roman"/>
        </w:rPr>
      </w:pPr>
    </w:p>
    <w:p w:rsidR="00986DEE" w:rsidRDefault="00986DEE" w:rsidP="00986DEE">
      <w:pPr>
        <w:pStyle w:val="ListParagraph"/>
        <w:numPr>
          <w:ilvl w:val="1"/>
          <w:numId w:val="1"/>
        </w:numPr>
        <w:spacing w:after="0" w:line="240" w:lineRule="auto"/>
        <w:rPr>
          <w:rFonts w:ascii="Times New Roman" w:hAnsi="Times New Roman"/>
        </w:rPr>
      </w:pPr>
      <w:r>
        <w:rPr>
          <w:rFonts w:ascii="Times New Roman" w:hAnsi="Times New Roman"/>
        </w:rPr>
        <w:t xml:space="preserve">New Course Proposals: </w:t>
      </w:r>
    </w:p>
    <w:p w:rsidR="002E4740" w:rsidRPr="002E4740" w:rsidRDefault="002E4740" w:rsidP="002E4740">
      <w:pPr>
        <w:ind w:left="1080"/>
        <w:rPr>
          <w:rFonts w:ascii="Times New Roman" w:hAnsi="Times New Roman"/>
        </w:rPr>
      </w:pPr>
    </w:p>
    <w:p w:rsidR="002E4740" w:rsidRDefault="002E4740" w:rsidP="002E4740">
      <w:pPr>
        <w:pStyle w:val="ListParagraph"/>
        <w:numPr>
          <w:ilvl w:val="0"/>
          <w:numId w:val="31"/>
        </w:numPr>
        <w:spacing w:after="0" w:line="240" w:lineRule="auto"/>
        <w:rPr>
          <w:rFonts w:ascii="Times New Roman" w:hAnsi="Times New Roman"/>
        </w:rPr>
      </w:pPr>
      <w:r>
        <w:rPr>
          <w:rFonts w:ascii="Times New Roman" w:hAnsi="Times New Roman"/>
        </w:rPr>
        <w:t>CPH 4xx/5xx -  Topics in Environmental Justice – (</w:t>
      </w:r>
      <w:r w:rsidRPr="00877D3E">
        <w:rPr>
          <w:rFonts w:ascii="Times New Roman" w:hAnsi="Times New Roman"/>
          <w:i/>
        </w:rPr>
        <w:t>M</w:t>
      </w:r>
      <w:r w:rsidR="00C221B0">
        <w:rPr>
          <w:rFonts w:ascii="Times New Roman" w:hAnsi="Times New Roman"/>
          <w:i/>
        </w:rPr>
        <w:t xml:space="preserve">ary </w:t>
      </w:r>
      <w:r w:rsidRPr="00877D3E">
        <w:rPr>
          <w:rFonts w:ascii="Times New Roman" w:hAnsi="Times New Roman"/>
          <w:i/>
        </w:rPr>
        <w:t>K</w:t>
      </w:r>
      <w:r w:rsidR="00C221B0">
        <w:rPr>
          <w:rFonts w:ascii="Times New Roman" w:hAnsi="Times New Roman"/>
          <w:i/>
        </w:rPr>
        <w:t>ay</w:t>
      </w:r>
      <w:r w:rsidRPr="00877D3E">
        <w:rPr>
          <w:rFonts w:ascii="Times New Roman" w:hAnsi="Times New Roman"/>
          <w:i/>
        </w:rPr>
        <w:t xml:space="preserve"> O’Rourke</w:t>
      </w:r>
      <w:r>
        <w:rPr>
          <w:rFonts w:ascii="Times New Roman" w:hAnsi="Times New Roman"/>
        </w:rPr>
        <w:t xml:space="preserve">) </w:t>
      </w:r>
    </w:p>
    <w:p w:rsidR="002E4740" w:rsidRDefault="002E4740" w:rsidP="002E4740">
      <w:pPr>
        <w:pStyle w:val="ListParagraph"/>
        <w:spacing w:line="360" w:lineRule="auto"/>
        <w:ind w:left="2160"/>
        <w:rPr>
          <w:rFonts w:ascii="Times New Roman" w:hAnsi="Times New Roman"/>
        </w:rPr>
      </w:pPr>
      <w:r>
        <w:rPr>
          <w:rFonts w:ascii="Times New Roman" w:hAnsi="Times New Roman"/>
        </w:rPr>
        <w:t>(new course proposed for Fall 201</w:t>
      </w:r>
      <w:r w:rsidRPr="0071153A">
        <w:rPr>
          <w:rFonts w:ascii="Times New Roman" w:hAnsi="Times New Roman"/>
        </w:rPr>
        <w:t>1, Instructor:  Paloma Beamer</w:t>
      </w:r>
      <w:r>
        <w:rPr>
          <w:rFonts w:ascii="Times New Roman" w:hAnsi="Times New Roman"/>
        </w:rPr>
        <w:t xml:space="preserve">) </w:t>
      </w:r>
    </w:p>
    <w:p w:rsidR="002E4740" w:rsidRDefault="002E4740" w:rsidP="002E4740">
      <w:pPr>
        <w:pStyle w:val="ListParagraph"/>
        <w:spacing w:after="0" w:line="240" w:lineRule="auto"/>
        <w:ind w:left="2160"/>
        <w:rPr>
          <w:rFonts w:ascii="Times New Roman" w:hAnsi="Times New Roman"/>
        </w:rPr>
      </w:pPr>
      <w:r>
        <w:rPr>
          <w:rFonts w:ascii="Times New Roman" w:hAnsi="Times New Roman"/>
        </w:rPr>
        <w:t xml:space="preserve">Mary Kay gave an overview of the proposed new course, CPH 4xx/5xx </w:t>
      </w:r>
      <w:r w:rsidR="00C221B0">
        <w:rPr>
          <w:rFonts w:ascii="Times New Roman" w:hAnsi="Times New Roman"/>
        </w:rPr>
        <w:t>- Topics</w:t>
      </w:r>
      <w:r>
        <w:rPr>
          <w:rFonts w:ascii="Times New Roman" w:hAnsi="Times New Roman"/>
        </w:rPr>
        <w:t xml:space="preserve"> in Environmental Justice </w:t>
      </w:r>
      <w:r w:rsidR="00D146B2">
        <w:rPr>
          <w:rFonts w:ascii="Times New Roman" w:hAnsi="Times New Roman"/>
        </w:rPr>
        <w:t>(see attached updated course syllabus</w:t>
      </w:r>
      <w:r>
        <w:rPr>
          <w:rFonts w:ascii="Times New Roman" w:hAnsi="Times New Roman"/>
        </w:rPr>
        <w:t xml:space="preserve"> below):</w:t>
      </w:r>
    </w:p>
    <w:p w:rsidR="002E4740" w:rsidRDefault="00C221B0" w:rsidP="00C221B0">
      <w:pPr>
        <w:ind w:left="2160"/>
        <w:rPr>
          <w:rFonts w:ascii="Times New Roman" w:hAnsi="Times New Roman"/>
          <w:color w:val="FF0000"/>
        </w:rPr>
      </w:pPr>
      <w:r>
        <w:rPr>
          <w:rFonts w:ascii="Times New Roman" w:hAnsi="Times New Roman"/>
        </w:rPr>
        <w:t>The committee recommended adding extra discussions with graduate students</w:t>
      </w:r>
      <w:r w:rsidR="00D146B2">
        <w:rPr>
          <w:rFonts w:ascii="Times New Roman" w:hAnsi="Times New Roman"/>
        </w:rPr>
        <w:t xml:space="preserve"> to the graduate level requirements</w:t>
      </w:r>
      <w:r>
        <w:rPr>
          <w:rFonts w:ascii="Times New Roman" w:hAnsi="Times New Roman"/>
        </w:rPr>
        <w:t xml:space="preserve"> in order to show the difference between the undergraduate and graduate level.  After committee review and discussion, </w:t>
      </w:r>
      <w:r w:rsidRPr="00225DB6">
        <w:rPr>
          <w:rFonts w:ascii="Times New Roman" w:hAnsi="Times New Roman"/>
          <w:color w:val="FF0000"/>
        </w:rPr>
        <w:t>a motion was made and seconded to approve the prop</w:t>
      </w:r>
      <w:r>
        <w:rPr>
          <w:rFonts w:ascii="Times New Roman" w:hAnsi="Times New Roman"/>
          <w:color w:val="FF0000"/>
        </w:rPr>
        <w:t xml:space="preserve">osed new course, </w:t>
      </w:r>
      <w:r w:rsidRPr="00C221B0">
        <w:rPr>
          <w:rFonts w:ascii="Times New Roman" w:hAnsi="Times New Roman"/>
          <w:color w:val="FF0000"/>
        </w:rPr>
        <w:t>CPH 4xx/5xx - Topics in Environmental Justice</w:t>
      </w:r>
      <w:r>
        <w:rPr>
          <w:rFonts w:ascii="Times New Roman" w:hAnsi="Times New Roman"/>
          <w:color w:val="FF0000"/>
        </w:rPr>
        <w:t xml:space="preserve"> with the graduate level distinction</w:t>
      </w:r>
      <w:r w:rsidRPr="00225DB6">
        <w:rPr>
          <w:rFonts w:ascii="Times New Roman" w:hAnsi="Times New Roman"/>
          <w:color w:val="FF0000"/>
        </w:rPr>
        <w:t>.  The mo</w:t>
      </w:r>
      <w:r>
        <w:rPr>
          <w:rFonts w:ascii="Times New Roman" w:hAnsi="Times New Roman"/>
          <w:color w:val="FF0000"/>
        </w:rPr>
        <w:t>tion was approved by a vote of 7</w:t>
      </w:r>
      <w:r w:rsidRPr="00225DB6">
        <w:rPr>
          <w:rFonts w:ascii="Times New Roman" w:hAnsi="Times New Roman"/>
          <w:color w:val="FF0000"/>
        </w:rPr>
        <w:t>-0.</w:t>
      </w:r>
      <w:r>
        <w:rPr>
          <w:rFonts w:ascii="Times New Roman" w:hAnsi="Times New Roman"/>
          <w:color w:val="FF0000"/>
        </w:rPr>
        <w:t>*</w:t>
      </w:r>
    </w:p>
    <w:p w:rsidR="00C221B0" w:rsidRDefault="00C221B0" w:rsidP="00D146B2">
      <w:pPr>
        <w:rPr>
          <w:rFonts w:ascii="Times New Roman" w:hAnsi="Times New Roman"/>
          <w:color w:val="FF0000"/>
        </w:rPr>
      </w:pPr>
    </w:p>
    <w:p w:rsidR="00C221B0" w:rsidRPr="00C221B0" w:rsidRDefault="00D146B2" w:rsidP="00C221B0">
      <w:pPr>
        <w:ind w:left="2160"/>
        <w:rPr>
          <w:rFonts w:ascii="Times New Roman" w:hAnsi="Times New Roman"/>
          <w:color w:val="FF0000"/>
        </w:rPr>
      </w:pPr>
      <w:r>
        <w:object w:dxaOrig="1540" w:dyaOrig="995">
          <v:shape id="_x0000_i1030" type="#_x0000_t75" style="width:77.25pt;height:49.5pt" o:ole="">
            <v:imagedata r:id="rId18" o:title=""/>
          </v:shape>
          <o:OLEObject Type="Embed" ProgID="Word.Document.8" ShapeID="_x0000_i1030" DrawAspect="Icon" ObjectID="_1354342518" r:id="rId19">
            <o:FieldCodes>\s</o:FieldCodes>
          </o:OLEObject>
        </w:object>
      </w:r>
      <w:r w:rsidR="00B8543C" w:rsidRPr="00B8543C">
        <w:t xml:space="preserve"> </w:t>
      </w:r>
      <w:r w:rsidR="00B8543C">
        <w:object w:dxaOrig="1540" w:dyaOrig="995">
          <v:shape id="_x0000_i1031" type="#_x0000_t75" style="width:77.25pt;height:49.5pt" o:ole="">
            <v:imagedata r:id="rId20" o:title=""/>
          </v:shape>
          <o:OLEObject Type="Embed" ProgID="Word.Document.12" ShapeID="_x0000_i1031" DrawAspect="Icon" ObjectID="_1354342519" r:id="rId21">
            <o:FieldCodes>\s</o:FieldCodes>
          </o:OLEObject>
        </w:object>
      </w:r>
    </w:p>
    <w:p w:rsidR="002E4740" w:rsidRDefault="00D146B2" w:rsidP="002E4740">
      <w:pPr>
        <w:pStyle w:val="ListParagraph"/>
        <w:numPr>
          <w:ilvl w:val="0"/>
          <w:numId w:val="31"/>
        </w:numPr>
        <w:spacing w:after="0" w:line="240" w:lineRule="auto"/>
        <w:rPr>
          <w:rFonts w:ascii="Times New Roman" w:hAnsi="Times New Roman"/>
        </w:rPr>
      </w:pPr>
      <w:r>
        <w:rPr>
          <w:rFonts w:ascii="Times New Roman" w:hAnsi="Times New Roman"/>
        </w:rPr>
        <w:t>CPH 6xx</w:t>
      </w:r>
      <w:r w:rsidR="002E4740">
        <w:rPr>
          <w:rFonts w:ascii="Times New Roman" w:hAnsi="Times New Roman"/>
        </w:rPr>
        <w:t xml:space="preserve"> -  Evaluating the Scientific Literature  – (</w:t>
      </w:r>
      <w:r w:rsidR="002E4740">
        <w:rPr>
          <w:rFonts w:ascii="Times New Roman" w:hAnsi="Times New Roman"/>
          <w:i/>
        </w:rPr>
        <w:t>Joe Gerald</w:t>
      </w:r>
      <w:r w:rsidR="002E4740">
        <w:rPr>
          <w:rFonts w:ascii="Times New Roman" w:hAnsi="Times New Roman"/>
        </w:rPr>
        <w:t xml:space="preserve">) </w:t>
      </w:r>
    </w:p>
    <w:p w:rsidR="002E4740" w:rsidRDefault="002E4740" w:rsidP="002E4740">
      <w:pPr>
        <w:pStyle w:val="ListParagraph"/>
        <w:spacing w:line="360" w:lineRule="auto"/>
        <w:ind w:left="2160"/>
        <w:rPr>
          <w:rFonts w:ascii="Times New Roman" w:hAnsi="Times New Roman"/>
        </w:rPr>
      </w:pPr>
      <w:r>
        <w:rPr>
          <w:rFonts w:ascii="Times New Roman" w:hAnsi="Times New Roman"/>
        </w:rPr>
        <w:t xml:space="preserve">(new course proposed for Fall 2011, Instructor:  Joe Gerald) </w:t>
      </w:r>
    </w:p>
    <w:p w:rsidR="00C221B0" w:rsidRDefault="00EA20E6" w:rsidP="00C221B0">
      <w:pPr>
        <w:pStyle w:val="ListParagraph"/>
        <w:spacing w:after="0" w:line="240" w:lineRule="auto"/>
        <w:ind w:left="2160"/>
        <w:rPr>
          <w:rFonts w:ascii="Times New Roman" w:hAnsi="Times New Roman"/>
        </w:rPr>
      </w:pPr>
      <w:r>
        <w:rPr>
          <w:rFonts w:ascii="Times New Roman" w:hAnsi="Times New Roman"/>
        </w:rPr>
        <w:t>Joe gave</w:t>
      </w:r>
      <w:r w:rsidR="00C221B0">
        <w:rPr>
          <w:rFonts w:ascii="Times New Roman" w:hAnsi="Times New Roman"/>
        </w:rPr>
        <w:t xml:space="preserve"> an overview </w:t>
      </w:r>
      <w:r w:rsidR="00202BA8">
        <w:rPr>
          <w:rFonts w:ascii="Times New Roman" w:hAnsi="Times New Roman"/>
        </w:rPr>
        <w:t xml:space="preserve">and justification </w:t>
      </w:r>
      <w:r w:rsidR="00C221B0">
        <w:rPr>
          <w:rFonts w:ascii="Times New Roman" w:hAnsi="Times New Roman"/>
        </w:rPr>
        <w:t xml:space="preserve">of the proposed new course, </w:t>
      </w:r>
      <w:r w:rsidR="00D146B2">
        <w:rPr>
          <w:rFonts w:ascii="Times New Roman" w:hAnsi="Times New Roman"/>
        </w:rPr>
        <w:t>CPH 6xx</w:t>
      </w:r>
      <w:r w:rsidR="00C221B0">
        <w:rPr>
          <w:rFonts w:ascii="Times New Roman" w:hAnsi="Times New Roman"/>
        </w:rPr>
        <w:t xml:space="preserve"> - Topics in Environmental Justice (see attached new course files below):</w:t>
      </w:r>
      <w:r w:rsidR="00BA43D9">
        <w:rPr>
          <w:rFonts w:ascii="Times New Roman" w:hAnsi="Times New Roman"/>
        </w:rPr>
        <w:t xml:space="preserve"> </w:t>
      </w:r>
    </w:p>
    <w:p w:rsidR="00D146B2" w:rsidRDefault="00D146B2" w:rsidP="00C221B0">
      <w:pPr>
        <w:pStyle w:val="ListParagraph"/>
        <w:spacing w:after="0" w:line="240" w:lineRule="auto"/>
        <w:ind w:left="2160"/>
        <w:rPr>
          <w:rFonts w:ascii="Times New Roman" w:hAnsi="Times New Roman"/>
        </w:rPr>
      </w:pPr>
    </w:p>
    <w:p w:rsidR="00EA20E6" w:rsidRPr="00EA20E6" w:rsidRDefault="00D146B2" w:rsidP="00EA20E6">
      <w:pPr>
        <w:pStyle w:val="ListParagraph"/>
        <w:spacing w:after="0" w:line="240" w:lineRule="auto"/>
        <w:ind w:left="2160"/>
      </w:pPr>
      <w:r>
        <w:object w:dxaOrig="1540" w:dyaOrig="995">
          <v:shape id="_x0000_i1032" type="#_x0000_t75" style="width:77.25pt;height:49.5pt" o:ole="">
            <v:imagedata r:id="rId22" o:title=""/>
          </v:shape>
          <o:OLEObject Type="Embed" ProgID="Word.Document.12" ShapeID="_x0000_i1032" DrawAspect="Icon" ObjectID="_1354342520" r:id="rId23">
            <o:FieldCodes>\s</o:FieldCodes>
          </o:OLEObject>
        </w:object>
      </w:r>
      <w:r>
        <w:tab/>
      </w:r>
      <w:r>
        <w:tab/>
      </w:r>
      <w:r w:rsidR="00232243">
        <w:object w:dxaOrig="1540" w:dyaOrig="995">
          <v:shape id="_x0000_i1033" type="#_x0000_t75" style="width:77.25pt;height:49.5pt" o:ole="">
            <v:imagedata r:id="rId24" o:title=""/>
          </v:shape>
          <o:OLEObject Type="Embed" ProgID="AcroExch.Document.7" ShapeID="_x0000_i1033" DrawAspect="Icon" ObjectID="_1354342521" r:id="rId25"/>
        </w:object>
      </w:r>
    </w:p>
    <w:p w:rsidR="00EA20E6" w:rsidRDefault="00EA20E6" w:rsidP="00EA20E6">
      <w:pPr>
        <w:pStyle w:val="ListParagraph"/>
        <w:spacing w:after="0" w:line="240" w:lineRule="auto"/>
        <w:ind w:left="2160"/>
        <w:rPr>
          <w:rFonts w:ascii="Times New Roman" w:hAnsi="Times New Roman"/>
          <w:sz w:val="24"/>
          <w:szCs w:val="24"/>
        </w:rPr>
      </w:pPr>
      <w:r w:rsidRPr="00EA20E6">
        <w:rPr>
          <w:rFonts w:ascii="Times New Roman" w:hAnsi="Times New Roman"/>
          <w:sz w:val="24"/>
          <w:szCs w:val="24"/>
        </w:rPr>
        <w:t>The Committee recommended the following:</w:t>
      </w:r>
    </w:p>
    <w:p w:rsidR="00202BA8" w:rsidRDefault="00202BA8" w:rsidP="00EA20E6">
      <w:pPr>
        <w:pStyle w:val="ListParagraph"/>
        <w:spacing w:after="0" w:line="240" w:lineRule="auto"/>
        <w:ind w:left="2160"/>
        <w:rPr>
          <w:rFonts w:ascii="Times New Roman" w:hAnsi="Times New Roman"/>
          <w:sz w:val="24"/>
          <w:szCs w:val="24"/>
        </w:rPr>
      </w:pPr>
    </w:p>
    <w:p w:rsidR="00EA20E6" w:rsidRDefault="007D5CB7" w:rsidP="00EA20E6">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C</w:t>
      </w:r>
      <w:r w:rsidR="00EA20E6">
        <w:rPr>
          <w:rFonts w:ascii="Times New Roman" w:hAnsi="Times New Roman"/>
          <w:sz w:val="24"/>
          <w:szCs w:val="24"/>
        </w:rPr>
        <w:t>ourse should be listed as (2) units instead of (1) unit as based on the amount of work being required.</w:t>
      </w:r>
      <w:r w:rsidR="00BA43D9">
        <w:rPr>
          <w:rFonts w:ascii="Times New Roman" w:hAnsi="Times New Roman"/>
          <w:sz w:val="24"/>
          <w:szCs w:val="24"/>
        </w:rPr>
        <w:t xml:space="preserve">  (E.g. variable Units:  1-2 units; students could take for 1 or 2 units with permission of instructor</w:t>
      </w:r>
      <w:r>
        <w:rPr>
          <w:rFonts w:ascii="Times New Roman" w:hAnsi="Times New Roman"/>
          <w:sz w:val="24"/>
          <w:szCs w:val="24"/>
        </w:rPr>
        <w:t>.</w:t>
      </w:r>
    </w:p>
    <w:p w:rsidR="00EA20E6" w:rsidRDefault="00EA20E6" w:rsidP="00EA20E6">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Bring in more partnership; collaboration efforts from other sections; other faculty members</w:t>
      </w:r>
    </w:p>
    <w:p w:rsidR="00EA20E6" w:rsidRDefault="00EA20E6" w:rsidP="00EA20E6">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Joe stated he would welcome these ideas; different faculty leading this course during different semesters; rotate faculty each semester so that there would be different course topics.</w:t>
      </w:r>
    </w:p>
    <w:p w:rsidR="00EA20E6" w:rsidRDefault="00EA20E6" w:rsidP="00EA20E6">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 xml:space="preserve">Committee members agreed that the </w:t>
      </w:r>
      <w:r w:rsidR="00BA43D9">
        <w:rPr>
          <w:rFonts w:ascii="Times New Roman" w:hAnsi="Times New Roman"/>
          <w:sz w:val="24"/>
          <w:szCs w:val="24"/>
        </w:rPr>
        <w:t>concept for the critical analysis of scientific literature in public health needs</w:t>
      </w:r>
      <w:r>
        <w:rPr>
          <w:rFonts w:ascii="Times New Roman" w:hAnsi="Times New Roman"/>
          <w:sz w:val="24"/>
          <w:szCs w:val="24"/>
        </w:rPr>
        <w:t xml:space="preserve"> to be taught.</w:t>
      </w:r>
    </w:p>
    <w:p w:rsidR="00BA43D9" w:rsidRDefault="00BA43D9" w:rsidP="00EA20E6">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State how course fits into the PHPM FCH curriculum.</w:t>
      </w:r>
    </w:p>
    <w:p w:rsidR="007D5CB7" w:rsidRPr="007D5CB7" w:rsidRDefault="00BA43D9" w:rsidP="007D5CB7">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Committee recommending changing the title of the course to:  Evaluating Scientific Literature in Public Health</w:t>
      </w:r>
    </w:p>
    <w:p w:rsidR="00BA43D9" w:rsidRPr="00BA43D9" w:rsidRDefault="00BA43D9" w:rsidP="00BA43D9">
      <w:pPr>
        <w:pStyle w:val="ListParagraph"/>
        <w:spacing w:after="0" w:line="240" w:lineRule="auto"/>
        <w:ind w:left="2160"/>
        <w:rPr>
          <w:rFonts w:ascii="Times New Roman" w:hAnsi="Times New Roman"/>
          <w:sz w:val="24"/>
          <w:szCs w:val="24"/>
        </w:rPr>
      </w:pPr>
    </w:p>
    <w:p w:rsidR="00EA20E6" w:rsidRDefault="00BA43D9" w:rsidP="00BA43D9">
      <w:pPr>
        <w:pStyle w:val="ListParagraph"/>
        <w:spacing w:after="0" w:line="240" w:lineRule="auto"/>
        <w:ind w:left="2160"/>
        <w:rPr>
          <w:rFonts w:ascii="Times New Roman" w:hAnsi="Times New Roman"/>
        </w:rPr>
      </w:pPr>
      <w:r>
        <w:rPr>
          <w:rFonts w:ascii="Times New Roman" w:hAnsi="Times New Roman"/>
        </w:rPr>
        <w:t xml:space="preserve">Joe stated that this course would be a </w:t>
      </w:r>
      <w:r w:rsidRPr="00BA43D9">
        <w:rPr>
          <w:rFonts w:ascii="Times New Roman" w:hAnsi="Times New Roman"/>
        </w:rPr>
        <w:t>required</w:t>
      </w:r>
      <w:r w:rsidR="00EA20E6" w:rsidRPr="00BA43D9">
        <w:rPr>
          <w:rFonts w:ascii="Times New Roman" w:hAnsi="Times New Roman"/>
        </w:rPr>
        <w:t xml:space="preserve"> course for PHPM DrPH students and perhaps FCH DrPH s</w:t>
      </w:r>
      <w:r w:rsidR="00E27035">
        <w:rPr>
          <w:rFonts w:ascii="Times New Roman" w:hAnsi="Times New Roman"/>
        </w:rPr>
        <w:t xml:space="preserve">tudents as well.  </w:t>
      </w:r>
    </w:p>
    <w:p w:rsidR="00A87447" w:rsidRPr="00BA43D9" w:rsidRDefault="00A87447" w:rsidP="00BA43D9">
      <w:pPr>
        <w:pStyle w:val="ListParagraph"/>
        <w:spacing w:after="0" w:line="240" w:lineRule="auto"/>
        <w:ind w:left="2160"/>
        <w:rPr>
          <w:rFonts w:ascii="Times New Roman" w:hAnsi="Times New Roman"/>
          <w:sz w:val="24"/>
          <w:szCs w:val="24"/>
        </w:rPr>
      </w:pPr>
    </w:p>
    <w:p w:rsidR="00A87447" w:rsidRDefault="00A87447" w:rsidP="00202BA8">
      <w:pPr>
        <w:pStyle w:val="ListParagraph"/>
        <w:spacing w:after="0" w:line="240" w:lineRule="auto"/>
        <w:ind w:left="2160"/>
        <w:rPr>
          <w:rFonts w:ascii="Times New Roman" w:hAnsi="Times New Roman"/>
          <w:sz w:val="24"/>
          <w:szCs w:val="24"/>
        </w:rPr>
      </w:pPr>
      <w:r>
        <w:rPr>
          <w:rFonts w:ascii="Times New Roman" w:hAnsi="Times New Roman"/>
        </w:rPr>
        <w:lastRenderedPageBreak/>
        <w:t xml:space="preserve">After committee review and discussion, </w:t>
      </w:r>
      <w:r w:rsidRPr="00225DB6">
        <w:rPr>
          <w:rFonts w:ascii="Times New Roman" w:hAnsi="Times New Roman"/>
          <w:color w:val="FF0000"/>
        </w:rPr>
        <w:t>a motion was made and seconded to approve the proposed new course</w:t>
      </w:r>
      <w:r>
        <w:rPr>
          <w:rFonts w:ascii="Times New Roman" w:hAnsi="Times New Roman"/>
          <w:color w:val="FF0000"/>
        </w:rPr>
        <w:t>,</w:t>
      </w:r>
      <w:r w:rsidR="00202BA8">
        <w:rPr>
          <w:rFonts w:ascii="Times New Roman" w:hAnsi="Times New Roman"/>
          <w:color w:val="FF0000"/>
        </w:rPr>
        <w:t xml:space="preserve"> </w:t>
      </w:r>
      <w:r>
        <w:rPr>
          <w:rFonts w:ascii="Times New Roman" w:hAnsi="Times New Roman"/>
          <w:color w:val="FF0000"/>
        </w:rPr>
        <w:t xml:space="preserve">CPH 6xx, </w:t>
      </w:r>
      <w:r w:rsidRPr="00A87447">
        <w:rPr>
          <w:rFonts w:ascii="Times New Roman" w:hAnsi="Times New Roman"/>
          <w:color w:val="FF0000"/>
          <w:sz w:val="24"/>
          <w:szCs w:val="24"/>
        </w:rPr>
        <w:t>Evaluating Scientific Literature in Public Health</w:t>
      </w:r>
    </w:p>
    <w:p w:rsidR="00202BA8" w:rsidRPr="00202BA8" w:rsidRDefault="00A87447" w:rsidP="00202BA8">
      <w:pPr>
        <w:pStyle w:val="ListParagraph"/>
        <w:spacing w:after="0" w:line="240" w:lineRule="auto"/>
        <w:ind w:left="2160"/>
        <w:rPr>
          <w:rFonts w:ascii="Times New Roman" w:hAnsi="Times New Roman"/>
          <w:sz w:val="24"/>
          <w:szCs w:val="24"/>
        </w:rPr>
      </w:pPr>
      <w:r>
        <w:rPr>
          <w:rFonts w:ascii="Times New Roman" w:hAnsi="Times New Roman"/>
          <w:color w:val="FF0000"/>
        </w:rPr>
        <w:t>with the recommended changes</w:t>
      </w:r>
      <w:r w:rsidR="00202BA8">
        <w:rPr>
          <w:rFonts w:ascii="Times New Roman" w:hAnsi="Times New Roman"/>
          <w:color w:val="FF0000"/>
        </w:rPr>
        <w:t xml:space="preserve"> of variable units of 1-2 and the course title change to:  </w:t>
      </w:r>
      <w:r w:rsidR="00202BA8" w:rsidRPr="00202BA8">
        <w:rPr>
          <w:rFonts w:ascii="Times New Roman" w:hAnsi="Times New Roman"/>
          <w:color w:val="FF0000"/>
          <w:sz w:val="24"/>
          <w:szCs w:val="24"/>
        </w:rPr>
        <w:t>Evaluating Scientific Literature in Public Health</w:t>
      </w:r>
      <w:r w:rsidR="00202BA8">
        <w:rPr>
          <w:rFonts w:ascii="Times New Roman" w:hAnsi="Times New Roman"/>
          <w:color w:val="FF0000"/>
          <w:sz w:val="24"/>
          <w:szCs w:val="24"/>
        </w:rPr>
        <w:t xml:space="preserve">. </w:t>
      </w:r>
      <w:r w:rsidR="00202BA8">
        <w:rPr>
          <w:rFonts w:ascii="Times New Roman" w:hAnsi="Times New Roman"/>
          <w:sz w:val="24"/>
          <w:szCs w:val="24"/>
        </w:rPr>
        <w:t xml:space="preserve"> </w:t>
      </w:r>
      <w:r w:rsidRPr="00202BA8">
        <w:rPr>
          <w:rFonts w:ascii="Times New Roman" w:hAnsi="Times New Roman"/>
          <w:color w:val="FF0000"/>
        </w:rPr>
        <w:t>The mo</w:t>
      </w:r>
      <w:r w:rsidR="00202BA8" w:rsidRPr="00202BA8">
        <w:rPr>
          <w:rFonts w:ascii="Times New Roman" w:hAnsi="Times New Roman"/>
          <w:color w:val="FF0000"/>
        </w:rPr>
        <w:t>tion was approved by a vote of</w:t>
      </w:r>
    </w:p>
    <w:p w:rsidR="00D146B2" w:rsidRPr="00202BA8" w:rsidRDefault="00202BA8" w:rsidP="00202BA8">
      <w:pPr>
        <w:ind w:left="2160"/>
        <w:rPr>
          <w:rFonts w:ascii="Times New Roman" w:hAnsi="Times New Roman"/>
          <w:color w:val="FF0000"/>
        </w:rPr>
      </w:pPr>
      <w:r>
        <w:rPr>
          <w:rFonts w:ascii="Times New Roman" w:hAnsi="Times New Roman"/>
          <w:color w:val="FF0000"/>
        </w:rPr>
        <w:t>7</w:t>
      </w:r>
      <w:r w:rsidR="00A87447" w:rsidRPr="00225DB6">
        <w:rPr>
          <w:rFonts w:ascii="Times New Roman" w:hAnsi="Times New Roman"/>
          <w:color w:val="FF0000"/>
        </w:rPr>
        <w:t>-0.</w:t>
      </w:r>
      <w:r w:rsidR="00A87447">
        <w:rPr>
          <w:rFonts w:ascii="Times New Roman" w:hAnsi="Times New Roman"/>
          <w:color w:val="FF0000"/>
        </w:rPr>
        <w:t>*</w:t>
      </w:r>
    </w:p>
    <w:p w:rsidR="00C221B0" w:rsidRPr="0071153A" w:rsidRDefault="00C221B0" w:rsidP="002E4740">
      <w:pPr>
        <w:pStyle w:val="ListParagraph"/>
        <w:spacing w:line="360" w:lineRule="auto"/>
        <w:ind w:left="2160"/>
        <w:rPr>
          <w:rFonts w:ascii="Times New Roman" w:hAnsi="Times New Roman"/>
        </w:rPr>
      </w:pPr>
    </w:p>
    <w:p w:rsidR="00202BA8" w:rsidRPr="00202BA8" w:rsidRDefault="002E4740" w:rsidP="00202BA8">
      <w:pPr>
        <w:pStyle w:val="ListParagraph"/>
        <w:numPr>
          <w:ilvl w:val="0"/>
          <w:numId w:val="31"/>
        </w:numPr>
        <w:spacing w:after="0" w:line="240" w:lineRule="auto"/>
        <w:rPr>
          <w:rFonts w:ascii="Times New Roman" w:hAnsi="Times New Roman"/>
        </w:rPr>
      </w:pPr>
      <w:r>
        <w:rPr>
          <w:rFonts w:ascii="Times New Roman" w:hAnsi="Times New Roman"/>
        </w:rPr>
        <w:t xml:space="preserve">CPH 644 -  Application of Theory in Program &amp; Policy Planning, Implementation, and Evaluation – (Joe Gerald) </w:t>
      </w:r>
      <w:r w:rsidR="00202BA8">
        <w:rPr>
          <w:rFonts w:ascii="Times New Roman" w:hAnsi="Times New Roman"/>
        </w:rPr>
        <w:t xml:space="preserve"> </w:t>
      </w:r>
      <w:r w:rsidRPr="00202BA8">
        <w:rPr>
          <w:rFonts w:ascii="Times New Roman" w:hAnsi="Times New Roman"/>
        </w:rPr>
        <w:t xml:space="preserve">(new course proposed for Fall 2011, Instructor:  Ralph Renger) </w:t>
      </w:r>
    </w:p>
    <w:p w:rsidR="00202BA8" w:rsidRPr="00202BA8" w:rsidRDefault="00202BA8" w:rsidP="00202BA8">
      <w:pPr>
        <w:pStyle w:val="ListParagraph"/>
        <w:spacing w:after="0" w:line="240" w:lineRule="auto"/>
        <w:ind w:left="2160"/>
        <w:rPr>
          <w:rFonts w:ascii="Times New Roman" w:hAnsi="Times New Roman"/>
        </w:rPr>
      </w:pPr>
      <w:r>
        <w:rPr>
          <w:rFonts w:ascii="Times New Roman" w:hAnsi="Times New Roman"/>
        </w:rPr>
        <w:t xml:space="preserve">Joe gave an overview and justification of the proposed new course, CPH 644- Application of Theory in Program &amp; Policy Planning, Implementation, and Evaluation </w:t>
      </w:r>
      <w:r w:rsidRPr="00202BA8">
        <w:rPr>
          <w:rFonts w:ascii="Times New Roman" w:hAnsi="Times New Roman"/>
        </w:rPr>
        <w:t>(see attached updated course syllabus below):</w:t>
      </w:r>
    </w:p>
    <w:p w:rsidR="002E4740" w:rsidRDefault="002E4740" w:rsidP="002E4740">
      <w:pPr>
        <w:rPr>
          <w:rFonts w:ascii="Times New Roman" w:hAnsi="Times New Roman"/>
        </w:rPr>
      </w:pPr>
    </w:p>
    <w:p w:rsidR="00C221B0" w:rsidRDefault="00C221B0" w:rsidP="00C221B0">
      <w:pPr>
        <w:ind w:left="2520"/>
      </w:pPr>
      <w:r>
        <w:object w:dxaOrig="1540" w:dyaOrig="995">
          <v:shape id="_x0000_i1034" type="#_x0000_t75" style="width:77.25pt;height:49.5pt" o:ole="">
            <v:imagedata r:id="rId26" o:title=""/>
          </v:shape>
          <o:OLEObject Type="Embed" ProgID="Word.Document.12" ShapeID="_x0000_i1034" DrawAspect="Icon" ObjectID="_1354342522" r:id="rId27">
            <o:FieldCodes>\s</o:FieldCodes>
          </o:OLEObject>
        </w:object>
      </w:r>
      <w:r w:rsidR="00B8543C" w:rsidRPr="00B8543C">
        <w:t xml:space="preserve"> </w:t>
      </w:r>
      <w:r w:rsidR="00B8543C">
        <w:object w:dxaOrig="1540" w:dyaOrig="995">
          <v:shape id="_x0000_i1035" type="#_x0000_t75" style="width:77.25pt;height:49.5pt" o:ole="">
            <v:imagedata r:id="rId28" o:title=""/>
          </v:shape>
          <o:OLEObject Type="Embed" ProgID="Word.Document.12" ShapeID="_x0000_i1035" DrawAspect="Icon" ObjectID="_1354342523" r:id="rId29">
            <o:FieldCodes>\s</o:FieldCodes>
          </o:OLEObject>
        </w:object>
      </w:r>
    </w:p>
    <w:p w:rsidR="00202BA8" w:rsidRDefault="00202BA8" w:rsidP="00B8543C">
      <w:pPr>
        <w:pStyle w:val="ListParagraph"/>
        <w:numPr>
          <w:ilvl w:val="0"/>
          <w:numId w:val="31"/>
        </w:numPr>
        <w:spacing w:after="0" w:line="240" w:lineRule="auto"/>
        <w:rPr>
          <w:rFonts w:ascii="Times New Roman" w:hAnsi="Times New Roman"/>
          <w:sz w:val="24"/>
          <w:szCs w:val="24"/>
        </w:rPr>
      </w:pPr>
      <w:r w:rsidRPr="00EA20E6">
        <w:rPr>
          <w:rFonts w:ascii="Times New Roman" w:hAnsi="Times New Roman"/>
          <w:sz w:val="24"/>
          <w:szCs w:val="24"/>
        </w:rPr>
        <w:t>The Committee recommended the following:</w:t>
      </w:r>
    </w:p>
    <w:p w:rsidR="00B8543C" w:rsidRDefault="00B8543C" w:rsidP="00B8543C">
      <w:pPr>
        <w:pStyle w:val="ListParagraph"/>
        <w:numPr>
          <w:ilvl w:val="0"/>
          <w:numId w:val="31"/>
        </w:numPr>
      </w:pPr>
      <w:r>
        <w:t>Change the “F” grade to an “E” on syllabus grading scale</w:t>
      </w:r>
    </w:p>
    <w:p w:rsidR="00B8543C" w:rsidRDefault="00B8543C" w:rsidP="00B8543C">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Require Readings:  balance out required readings by requiring less journal article readings authored by the instructor; add a textbook.</w:t>
      </w:r>
    </w:p>
    <w:p w:rsidR="00B8543C" w:rsidRDefault="00B8543C" w:rsidP="00B8543C">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Put textbook(s) on reserve with the Library for students to check out so they do not have to pay for the textbooks since this could be a financial hardship.</w:t>
      </w:r>
    </w:p>
    <w:p w:rsidR="00202BA8" w:rsidRPr="00B8543C" w:rsidRDefault="00B8543C" w:rsidP="00B8543C">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Add to the syllabus that the course is 4 units.</w:t>
      </w:r>
    </w:p>
    <w:p w:rsidR="00202BA8" w:rsidRDefault="00202BA8" w:rsidP="00C221B0">
      <w:pPr>
        <w:ind w:left="2520"/>
        <w:rPr>
          <w:rFonts w:ascii="Times New Roman" w:hAnsi="Times New Roman"/>
        </w:rPr>
      </w:pPr>
    </w:p>
    <w:p w:rsidR="00202BA8" w:rsidRPr="00202BA8" w:rsidRDefault="00202BA8" w:rsidP="00B8543C">
      <w:pPr>
        <w:ind w:left="1440"/>
        <w:rPr>
          <w:rFonts w:ascii="Times New Roman" w:hAnsi="Times New Roman"/>
          <w:color w:val="FF0000"/>
        </w:rPr>
      </w:pPr>
      <w:r w:rsidRPr="00B8543C">
        <w:rPr>
          <w:rFonts w:ascii="Times New Roman" w:hAnsi="Times New Roman"/>
        </w:rPr>
        <w:t xml:space="preserve">After committee review and discussion, </w:t>
      </w:r>
      <w:r w:rsidRPr="00B8543C">
        <w:rPr>
          <w:rFonts w:ascii="Times New Roman" w:hAnsi="Times New Roman"/>
          <w:color w:val="FF0000"/>
        </w:rPr>
        <w:t>a motion was made and seconded to approve the proposed new course, CPH 644,</w:t>
      </w:r>
      <w:r w:rsidRPr="00B8543C">
        <w:rPr>
          <w:rFonts w:ascii="Times New Roman" w:hAnsi="Times New Roman"/>
        </w:rPr>
        <w:t xml:space="preserve"> </w:t>
      </w:r>
      <w:r w:rsidRPr="00B8543C">
        <w:rPr>
          <w:rFonts w:ascii="Times New Roman" w:hAnsi="Times New Roman"/>
          <w:color w:val="FF0000"/>
        </w:rPr>
        <w:t>Application of Theory in Program &amp; Policy Planning, Implementation, and Evaluation</w:t>
      </w:r>
      <w:r w:rsidR="00B8543C">
        <w:rPr>
          <w:rFonts w:ascii="Times New Roman" w:hAnsi="Times New Roman"/>
          <w:color w:val="FF0000"/>
        </w:rPr>
        <w:t xml:space="preserve"> with the recommended changes noted above.  </w:t>
      </w:r>
      <w:r w:rsidRPr="00B8543C">
        <w:rPr>
          <w:rFonts w:ascii="Times New Roman" w:hAnsi="Times New Roman"/>
          <w:color w:val="FF0000"/>
        </w:rPr>
        <w:t>The motion was approved by a vote of</w:t>
      </w:r>
      <w:r w:rsidR="00B8543C">
        <w:rPr>
          <w:rFonts w:ascii="Times New Roman" w:hAnsi="Times New Roman"/>
          <w:color w:val="FF0000"/>
        </w:rPr>
        <w:t xml:space="preserve"> 6</w:t>
      </w:r>
      <w:r w:rsidRPr="00202BA8">
        <w:rPr>
          <w:rFonts w:ascii="Times New Roman" w:hAnsi="Times New Roman"/>
          <w:color w:val="FF0000"/>
        </w:rPr>
        <w:t>-0.*</w:t>
      </w:r>
    </w:p>
    <w:p w:rsidR="005E3405" w:rsidRPr="005E3405" w:rsidRDefault="005E3405" w:rsidP="005E3405">
      <w:pPr>
        <w:spacing w:line="360" w:lineRule="auto"/>
        <w:rPr>
          <w:rFonts w:ascii="Times New Roman" w:hAnsi="Times New Roman"/>
        </w:rPr>
      </w:pPr>
    </w:p>
    <w:p w:rsidR="00986DEE" w:rsidRPr="00CE4C2E" w:rsidRDefault="00986DEE" w:rsidP="00986DEE">
      <w:pPr>
        <w:pStyle w:val="ListParagraph"/>
        <w:numPr>
          <w:ilvl w:val="1"/>
          <w:numId w:val="1"/>
        </w:numPr>
        <w:spacing w:after="0" w:line="240" w:lineRule="auto"/>
        <w:rPr>
          <w:rFonts w:ascii="Times New Roman" w:hAnsi="Times New Roman"/>
        </w:rPr>
      </w:pPr>
      <w:r>
        <w:rPr>
          <w:rFonts w:ascii="Times New Roman" w:hAnsi="Times New Roman"/>
        </w:rPr>
        <w:t>Transfer Credit into Doctoral Programs (</w:t>
      </w:r>
      <w:r>
        <w:rPr>
          <w:rFonts w:ascii="Times New Roman" w:hAnsi="Times New Roman"/>
          <w:i/>
        </w:rPr>
        <w:t>Doug Taren</w:t>
      </w:r>
      <w:r w:rsidR="00B8543C">
        <w:rPr>
          <w:rFonts w:ascii="Times New Roman" w:hAnsi="Times New Roman"/>
          <w:i/>
        </w:rPr>
        <w:t>)</w:t>
      </w:r>
    </w:p>
    <w:p w:rsidR="00376CF5" w:rsidRDefault="00B8543C" w:rsidP="00376CF5">
      <w:pPr>
        <w:ind w:left="1440"/>
        <w:rPr>
          <w:rFonts w:ascii="Times New Roman" w:hAnsi="Times New Roman"/>
        </w:rPr>
      </w:pPr>
      <w:r>
        <w:rPr>
          <w:rFonts w:ascii="Times New Roman" w:hAnsi="Times New Roman"/>
        </w:rPr>
        <w:t xml:space="preserve">Doug initiated discussion regarding </w:t>
      </w:r>
      <w:r w:rsidR="004B4E38">
        <w:rPr>
          <w:rFonts w:ascii="Times New Roman" w:hAnsi="Times New Roman"/>
        </w:rPr>
        <w:t>transfer credit into MEZCOPH doctoral programs.</w:t>
      </w:r>
    </w:p>
    <w:p w:rsidR="004B4E38" w:rsidRDefault="004B4E38" w:rsidP="00B8543C">
      <w:pPr>
        <w:ind w:left="1440"/>
        <w:rPr>
          <w:rFonts w:ascii="Times New Roman" w:hAnsi="Times New Roman"/>
        </w:rPr>
      </w:pPr>
    </w:p>
    <w:p w:rsidR="00696908" w:rsidRPr="00696908" w:rsidRDefault="004B4E38" w:rsidP="004B4E38">
      <w:pPr>
        <w:pStyle w:val="ListParagraph"/>
        <w:numPr>
          <w:ilvl w:val="0"/>
          <w:numId w:val="39"/>
        </w:numPr>
        <w:rPr>
          <w:rFonts w:ascii="Times New Roman" w:hAnsi="Times New Roman"/>
          <w:sz w:val="24"/>
          <w:szCs w:val="24"/>
        </w:rPr>
      </w:pPr>
      <w:r w:rsidRPr="00696908">
        <w:rPr>
          <w:rFonts w:ascii="Times New Roman" w:hAnsi="Times New Roman"/>
          <w:sz w:val="24"/>
          <w:szCs w:val="24"/>
        </w:rPr>
        <w:t>H</w:t>
      </w:r>
      <w:r w:rsidR="00B8543C" w:rsidRPr="00696908">
        <w:rPr>
          <w:rFonts w:ascii="Times New Roman" w:hAnsi="Times New Roman"/>
          <w:sz w:val="24"/>
          <w:szCs w:val="24"/>
        </w:rPr>
        <w:t>ow many units does the College want to allow students to transfer into a doctoral program</w:t>
      </w:r>
      <w:r w:rsidRPr="00696908">
        <w:rPr>
          <w:rFonts w:ascii="Times New Roman" w:hAnsi="Times New Roman"/>
          <w:sz w:val="24"/>
          <w:szCs w:val="24"/>
        </w:rPr>
        <w:t>?</w:t>
      </w:r>
    </w:p>
    <w:p w:rsidR="00696908" w:rsidRPr="00696908" w:rsidRDefault="00696908" w:rsidP="00696908">
      <w:pPr>
        <w:pStyle w:val="ListParagraph"/>
        <w:numPr>
          <w:ilvl w:val="0"/>
          <w:numId w:val="39"/>
        </w:numPr>
        <w:rPr>
          <w:rFonts w:ascii="Times New Roman" w:hAnsi="Times New Roman"/>
          <w:sz w:val="24"/>
          <w:szCs w:val="24"/>
        </w:rPr>
      </w:pPr>
      <w:r w:rsidRPr="00696908">
        <w:rPr>
          <w:rFonts w:ascii="Times New Roman" w:hAnsi="Times New Roman"/>
          <w:sz w:val="24"/>
          <w:szCs w:val="24"/>
        </w:rPr>
        <w:t>Currently the MEZCOPH  DrPH Handbook states that students  can bring in 18 units from a previous master's degree</w:t>
      </w:r>
    </w:p>
    <w:p w:rsidR="006B4E5A" w:rsidRPr="00696908" w:rsidRDefault="006B4E5A" w:rsidP="004B4E38">
      <w:pPr>
        <w:pStyle w:val="ListParagraph"/>
        <w:numPr>
          <w:ilvl w:val="0"/>
          <w:numId w:val="39"/>
        </w:numPr>
        <w:rPr>
          <w:rFonts w:ascii="Times New Roman" w:hAnsi="Times New Roman"/>
          <w:sz w:val="24"/>
          <w:szCs w:val="24"/>
        </w:rPr>
      </w:pPr>
      <w:r w:rsidRPr="00696908">
        <w:rPr>
          <w:rFonts w:ascii="Times New Roman" w:hAnsi="Times New Roman"/>
          <w:sz w:val="24"/>
          <w:szCs w:val="24"/>
        </w:rPr>
        <w:t xml:space="preserve">The Graduate College allows 18 units </w:t>
      </w:r>
      <w:r w:rsidR="009204F2" w:rsidRPr="00696908">
        <w:rPr>
          <w:rFonts w:ascii="Times New Roman" w:hAnsi="Times New Roman"/>
          <w:sz w:val="24"/>
          <w:szCs w:val="24"/>
        </w:rPr>
        <w:t xml:space="preserve">from a previous master’s degree </w:t>
      </w:r>
      <w:r w:rsidRPr="00696908">
        <w:rPr>
          <w:rFonts w:ascii="Times New Roman" w:hAnsi="Times New Roman"/>
          <w:sz w:val="24"/>
          <w:szCs w:val="24"/>
        </w:rPr>
        <w:t>to be transferred into a doctoral program.</w:t>
      </w:r>
    </w:p>
    <w:p w:rsidR="004B4E38" w:rsidRPr="00696908" w:rsidRDefault="004B4E38" w:rsidP="004B4E38">
      <w:pPr>
        <w:pStyle w:val="ListParagraph"/>
        <w:numPr>
          <w:ilvl w:val="0"/>
          <w:numId w:val="39"/>
        </w:numPr>
        <w:rPr>
          <w:rFonts w:ascii="Times New Roman" w:hAnsi="Times New Roman"/>
          <w:sz w:val="24"/>
          <w:szCs w:val="24"/>
        </w:rPr>
      </w:pPr>
      <w:r w:rsidRPr="00696908">
        <w:rPr>
          <w:rFonts w:ascii="Times New Roman" w:hAnsi="Times New Roman"/>
          <w:sz w:val="24"/>
          <w:szCs w:val="24"/>
        </w:rPr>
        <w:t>Are we going to allow older course</w:t>
      </w:r>
      <w:r w:rsidR="009204F2" w:rsidRPr="00696908">
        <w:rPr>
          <w:rFonts w:ascii="Times New Roman" w:hAnsi="Times New Roman"/>
          <w:sz w:val="24"/>
          <w:szCs w:val="24"/>
        </w:rPr>
        <w:t>work (10-15 years) to be transferred</w:t>
      </w:r>
      <w:r w:rsidRPr="00696908">
        <w:rPr>
          <w:rFonts w:ascii="Times New Roman" w:hAnsi="Times New Roman"/>
          <w:sz w:val="24"/>
          <w:szCs w:val="24"/>
        </w:rPr>
        <w:t xml:space="preserve"> into our doctoral programs?</w:t>
      </w:r>
    </w:p>
    <w:p w:rsidR="004B4E38" w:rsidRPr="00696908" w:rsidRDefault="009204F2" w:rsidP="004B4E38">
      <w:pPr>
        <w:pStyle w:val="ListParagraph"/>
        <w:numPr>
          <w:ilvl w:val="0"/>
          <w:numId w:val="39"/>
        </w:numPr>
        <w:rPr>
          <w:rFonts w:ascii="Times New Roman" w:hAnsi="Times New Roman"/>
          <w:sz w:val="24"/>
          <w:szCs w:val="24"/>
        </w:rPr>
      </w:pPr>
      <w:r w:rsidRPr="00696908">
        <w:rPr>
          <w:rFonts w:ascii="Times New Roman" w:hAnsi="Times New Roman"/>
          <w:sz w:val="24"/>
          <w:szCs w:val="24"/>
        </w:rPr>
        <w:t>Flexibility versus Standardization for our College?</w:t>
      </w:r>
    </w:p>
    <w:p w:rsidR="00696908" w:rsidRPr="00D54BA4" w:rsidRDefault="00D54BA4" w:rsidP="00696908">
      <w:pPr>
        <w:pStyle w:val="ListParagraph"/>
        <w:numPr>
          <w:ilvl w:val="0"/>
          <w:numId w:val="39"/>
        </w:numPr>
        <w:rPr>
          <w:rFonts w:ascii="Times New Roman" w:hAnsi="Times New Roman"/>
          <w:sz w:val="24"/>
          <w:szCs w:val="24"/>
        </w:rPr>
      </w:pPr>
      <w:r>
        <w:rPr>
          <w:rFonts w:ascii="Times New Roman" w:hAnsi="Times New Roman"/>
        </w:rPr>
        <w:t>.</w:t>
      </w:r>
      <w:r>
        <w:rPr>
          <w:rFonts w:ascii="Times New Roman" w:hAnsi="Times New Roman"/>
          <w:color w:val="FF0000"/>
        </w:rPr>
        <w:t xml:space="preserve">  </w:t>
      </w:r>
      <w:r>
        <w:rPr>
          <w:rFonts w:ascii="Times New Roman" w:hAnsi="Times New Roman"/>
        </w:rPr>
        <w:t xml:space="preserve">Consensus from the Education Committee:  </w:t>
      </w:r>
      <w:r w:rsidR="009204F2">
        <w:rPr>
          <w:rFonts w:ascii="Times New Roman" w:hAnsi="Times New Roman"/>
        </w:rPr>
        <w:t xml:space="preserve">It was determined that transfer course work options would be decided by the individual doctoral </w:t>
      </w:r>
      <w:r w:rsidR="00910D16">
        <w:rPr>
          <w:rFonts w:ascii="Times New Roman" w:hAnsi="Times New Roman"/>
        </w:rPr>
        <w:t>programs.</w:t>
      </w:r>
    </w:p>
    <w:p w:rsidR="00D54BA4" w:rsidRPr="00696908" w:rsidRDefault="00D54BA4" w:rsidP="00D54BA4">
      <w:pPr>
        <w:pStyle w:val="ListParagraph"/>
        <w:ind w:left="2160"/>
        <w:rPr>
          <w:rFonts w:ascii="Times New Roman" w:hAnsi="Times New Roman"/>
          <w:sz w:val="24"/>
          <w:szCs w:val="24"/>
        </w:rPr>
      </w:pPr>
    </w:p>
    <w:p w:rsidR="00376CF5" w:rsidRDefault="00376CF5" w:rsidP="00376CF5">
      <w:pPr>
        <w:pStyle w:val="ListParagraph"/>
        <w:numPr>
          <w:ilvl w:val="1"/>
          <w:numId w:val="1"/>
        </w:numPr>
        <w:rPr>
          <w:rFonts w:ascii="Times New Roman" w:hAnsi="Times New Roman"/>
          <w:i/>
        </w:rPr>
      </w:pPr>
      <w:r w:rsidRPr="00376CF5">
        <w:rPr>
          <w:rFonts w:ascii="Times New Roman" w:hAnsi="Times New Roman"/>
        </w:rPr>
        <w:t xml:space="preserve">Voting in General – </w:t>
      </w:r>
      <w:r>
        <w:rPr>
          <w:rFonts w:ascii="Times New Roman" w:hAnsi="Times New Roman"/>
        </w:rPr>
        <w:t>(</w:t>
      </w:r>
      <w:r w:rsidRPr="00376CF5">
        <w:rPr>
          <w:rFonts w:ascii="Times New Roman" w:hAnsi="Times New Roman"/>
          <w:i/>
        </w:rPr>
        <w:t>All Education Comm</w:t>
      </w:r>
      <w:r>
        <w:rPr>
          <w:rFonts w:ascii="Times New Roman" w:hAnsi="Times New Roman"/>
          <w:i/>
        </w:rPr>
        <w:t>ittee Members)</w:t>
      </w:r>
    </w:p>
    <w:p w:rsidR="00376CF5" w:rsidRDefault="00376CF5" w:rsidP="00376CF5">
      <w:pPr>
        <w:pStyle w:val="ListParagraph"/>
        <w:ind w:left="1440"/>
        <w:rPr>
          <w:rFonts w:ascii="Times New Roman" w:hAnsi="Times New Roman"/>
        </w:rPr>
      </w:pPr>
      <w:r>
        <w:rPr>
          <w:rFonts w:ascii="Times New Roman" w:hAnsi="Times New Roman"/>
        </w:rPr>
        <w:t>Doug initiated discussion regarding voting of education committee members.</w:t>
      </w:r>
    </w:p>
    <w:p w:rsidR="00EE3C51" w:rsidRPr="00EE3C51" w:rsidRDefault="00376CF5" w:rsidP="00EE3C51">
      <w:pPr>
        <w:pStyle w:val="ListParagraph"/>
        <w:ind w:left="1440"/>
        <w:rPr>
          <w:rFonts w:ascii="Times New Roman" w:hAnsi="Times New Roman"/>
          <w:color w:val="FF0000"/>
        </w:rPr>
      </w:pPr>
      <w:r>
        <w:rPr>
          <w:rFonts w:ascii="Times New Roman" w:hAnsi="Times New Roman"/>
        </w:rPr>
        <w:t xml:space="preserve">There was lengthy discussion regarding the makeup of committee votes and how votes should be counted based on student membership, program directors and sections chairs.  </w:t>
      </w:r>
      <w:r w:rsidRPr="00376CF5">
        <w:rPr>
          <w:rFonts w:ascii="Times New Roman" w:hAnsi="Times New Roman"/>
          <w:color w:val="FF0000"/>
        </w:rPr>
        <w:t xml:space="preserve">A </w:t>
      </w:r>
      <w:r>
        <w:rPr>
          <w:rFonts w:ascii="Times New Roman" w:hAnsi="Times New Roman"/>
          <w:color w:val="FF0000"/>
        </w:rPr>
        <w:t xml:space="preserve">final </w:t>
      </w:r>
      <w:r w:rsidRPr="00376CF5">
        <w:rPr>
          <w:rFonts w:ascii="Times New Roman" w:hAnsi="Times New Roman"/>
          <w:color w:val="FF0000"/>
        </w:rPr>
        <w:t xml:space="preserve">motion was made and </w:t>
      </w:r>
      <w:r w:rsidRPr="00376CF5">
        <w:rPr>
          <w:rFonts w:ascii="Times New Roman" w:hAnsi="Times New Roman"/>
          <w:color w:val="FF0000"/>
        </w:rPr>
        <w:lastRenderedPageBreak/>
        <w:t xml:space="preserve">seconded to allow the Assistant Dean  of Student </w:t>
      </w:r>
      <w:r>
        <w:rPr>
          <w:rFonts w:ascii="Times New Roman" w:hAnsi="Times New Roman"/>
          <w:color w:val="FF0000"/>
        </w:rPr>
        <w:t xml:space="preserve">Services and Alumni Affairs to have a </w:t>
      </w:r>
      <w:r w:rsidRPr="00376CF5">
        <w:rPr>
          <w:rFonts w:ascii="Times New Roman" w:hAnsi="Times New Roman"/>
          <w:color w:val="FF0000"/>
        </w:rPr>
        <w:t xml:space="preserve"> (1) vote representation on the Education Committee.  The motion was approved by a vote of 6-0.</w:t>
      </w:r>
    </w:p>
    <w:p w:rsidR="0091215A" w:rsidRPr="002B4A32" w:rsidRDefault="0091215A" w:rsidP="002B4A32">
      <w:pPr>
        <w:tabs>
          <w:tab w:val="left" w:pos="2010"/>
        </w:tabs>
        <w:rPr>
          <w:rFonts w:ascii="Times New Roman" w:hAnsi="Times New Roman"/>
        </w:rPr>
      </w:pPr>
    </w:p>
    <w:p w:rsidR="0091215A" w:rsidRPr="0091215A" w:rsidRDefault="0091215A" w:rsidP="0091215A">
      <w:pPr>
        <w:numPr>
          <w:ilvl w:val="0"/>
          <w:numId w:val="1"/>
        </w:numPr>
        <w:rPr>
          <w:rFonts w:ascii="Times New Roman" w:hAnsi="Times New Roman"/>
        </w:rPr>
      </w:pPr>
      <w:r w:rsidRPr="000B5360">
        <w:rPr>
          <w:rFonts w:ascii="Times New Roman" w:hAnsi="Times New Roman"/>
          <w:b/>
        </w:rPr>
        <w:t xml:space="preserve">Future Business:  </w:t>
      </w:r>
      <w:r w:rsidRPr="000B5360">
        <w:rPr>
          <w:rFonts w:ascii="Times New Roman" w:hAnsi="Times New Roman"/>
          <w:i/>
        </w:rPr>
        <w:t>(All Committee Members)</w:t>
      </w:r>
    </w:p>
    <w:p w:rsidR="0091215A" w:rsidRDefault="0091215A" w:rsidP="0091215A">
      <w:pPr>
        <w:pStyle w:val="ListParagraph"/>
        <w:numPr>
          <w:ilvl w:val="0"/>
          <w:numId w:val="31"/>
        </w:numPr>
        <w:rPr>
          <w:rFonts w:ascii="Times New Roman" w:hAnsi="Times New Roman"/>
        </w:rPr>
      </w:pPr>
      <w:r>
        <w:rPr>
          <w:rFonts w:ascii="Times New Roman" w:hAnsi="Times New Roman"/>
        </w:rPr>
        <w:t>Voting in General – Education Committee Members</w:t>
      </w:r>
    </w:p>
    <w:p w:rsidR="0091215A" w:rsidRDefault="0091215A" w:rsidP="0091215A">
      <w:pPr>
        <w:pStyle w:val="ListParagraph"/>
        <w:numPr>
          <w:ilvl w:val="0"/>
          <w:numId w:val="31"/>
        </w:numPr>
        <w:rPr>
          <w:rFonts w:ascii="Times New Roman" w:hAnsi="Times New Roman"/>
        </w:rPr>
      </w:pPr>
      <w:r>
        <w:rPr>
          <w:rFonts w:ascii="Times New Roman" w:hAnsi="Times New Roman"/>
        </w:rPr>
        <w:t>Course Sequencing – Separate Section Numbers (e.g. FCH, HPS, etc).</w:t>
      </w:r>
    </w:p>
    <w:p w:rsidR="0053350D" w:rsidRDefault="0091215A" w:rsidP="00140EA7">
      <w:pPr>
        <w:pStyle w:val="ListParagraph"/>
        <w:numPr>
          <w:ilvl w:val="0"/>
          <w:numId w:val="31"/>
        </w:numPr>
        <w:rPr>
          <w:rFonts w:ascii="Times New Roman" w:hAnsi="Times New Roman"/>
        </w:rPr>
      </w:pPr>
      <w:r>
        <w:rPr>
          <w:rFonts w:ascii="Times New Roman" w:hAnsi="Times New Roman"/>
        </w:rPr>
        <w:t>Idea of central advising for MPH students</w:t>
      </w:r>
    </w:p>
    <w:p w:rsidR="00D54BA4" w:rsidRDefault="00D54BA4" w:rsidP="00D54BA4">
      <w:pPr>
        <w:rPr>
          <w:rFonts w:ascii="Times New Roman" w:hAnsi="Times New Roman"/>
        </w:rPr>
      </w:pPr>
    </w:p>
    <w:p w:rsidR="00D54BA4" w:rsidRPr="00D54BA4" w:rsidRDefault="00D54BA4" w:rsidP="00D54BA4">
      <w:pPr>
        <w:rPr>
          <w:rFonts w:ascii="Times New Roman" w:hAnsi="Times New Roman"/>
        </w:rPr>
      </w:pPr>
    </w:p>
    <w:p w:rsidR="00904AD3" w:rsidRDefault="00360664" w:rsidP="0053350D">
      <w:pPr>
        <w:spacing w:line="360" w:lineRule="auto"/>
        <w:rPr>
          <w:rFonts w:ascii="Times New Roman" w:hAnsi="Times New Roman"/>
          <w:b/>
        </w:rPr>
      </w:pPr>
      <w:r w:rsidRPr="00140EA7">
        <w:rPr>
          <w:rFonts w:ascii="Times New Roman" w:hAnsi="Times New Roman"/>
          <w:b/>
        </w:rPr>
        <w:t>Next</w:t>
      </w:r>
      <w:r w:rsidR="003211DE">
        <w:rPr>
          <w:rFonts w:ascii="Times New Roman" w:hAnsi="Times New Roman"/>
          <w:b/>
        </w:rPr>
        <w:t xml:space="preserve"> Scheduled Meeting:  December 1</w:t>
      </w:r>
      <w:r w:rsidRPr="00140EA7">
        <w:rPr>
          <w:rFonts w:ascii="Times New Roman" w:hAnsi="Times New Roman"/>
          <w:b/>
        </w:rPr>
        <w:t xml:space="preserve">, 2010 </w:t>
      </w:r>
    </w:p>
    <w:p w:rsidR="00D54BA4" w:rsidRPr="00140EA7" w:rsidRDefault="00D54BA4" w:rsidP="0053350D">
      <w:pPr>
        <w:spacing w:line="360" w:lineRule="auto"/>
        <w:rPr>
          <w:rFonts w:ascii="Times New Roman" w:hAnsi="Times New Roman"/>
        </w:rPr>
      </w:pPr>
    </w:p>
    <w:p w:rsidR="002A1DAE" w:rsidRPr="00140EA7" w:rsidRDefault="00F80EF2" w:rsidP="00181910">
      <w:pPr>
        <w:rPr>
          <w:rFonts w:ascii="Times New Roman" w:hAnsi="Times New Roman"/>
        </w:rPr>
      </w:pPr>
      <w:r w:rsidRPr="00140EA7">
        <w:rPr>
          <w:rFonts w:ascii="Times New Roman" w:hAnsi="Times New Roman"/>
        </w:rPr>
        <w:t>The meeting adjourned at 12:00</w:t>
      </w:r>
      <w:r w:rsidR="004D7E8C" w:rsidRPr="00140EA7">
        <w:rPr>
          <w:rFonts w:ascii="Times New Roman" w:hAnsi="Times New Roman"/>
        </w:rPr>
        <w:t xml:space="preserve"> p.m.  The next Education Committee </w:t>
      </w:r>
      <w:r w:rsidR="00DE2A13" w:rsidRPr="00140EA7">
        <w:rPr>
          <w:rFonts w:ascii="Times New Roman" w:hAnsi="Times New Roman"/>
        </w:rPr>
        <w:t>Meeting</w:t>
      </w:r>
      <w:r w:rsidR="002A1DAE" w:rsidRPr="00140EA7">
        <w:rPr>
          <w:rFonts w:ascii="Times New Roman" w:hAnsi="Times New Roman"/>
        </w:rPr>
        <w:t xml:space="preserve"> is scheduled for</w:t>
      </w:r>
    </w:p>
    <w:p w:rsidR="002B5B2D" w:rsidRPr="00140EA7" w:rsidRDefault="003211DE" w:rsidP="00181910">
      <w:pPr>
        <w:rPr>
          <w:rFonts w:ascii="Times New Roman" w:hAnsi="Times New Roman"/>
        </w:rPr>
      </w:pPr>
      <w:r>
        <w:rPr>
          <w:rFonts w:ascii="Times New Roman" w:hAnsi="Times New Roman"/>
          <w:i/>
        </w:rPr>
        <w:t>December 1</w:t>
      </w:r>
      <w:r w:rsidR="004D7E8C" w:rsidRPr="00140EA7">
        <w:rPr>
          <w:rFonts w:ascii="Times New Roman" w:hAnsi="Times New Roman"/>
          <w:i/>
        </w:rPr>
        <w:t>, 2010</w:t>
      </w:r>
      <w:r w:rsidR="004D7E8C" w:rsidRPr="00140EA7">
        <w:rPr>
          <w:rFonts w:ascii="Times New Roman" w:hAnsi="Times New Roman"/>
        </w:rPr>
        <w:t xml:space="preserve"> in Drachman Hall, Room A326.</w:t>
      </w:r>
    </w:p>
    <w:p w:rsidR="004D7E8C" w:rsidRPr="00140EA7" w:rsidRDefault="004D7E8C" w:rsidP="004D7E8C">
      <w:pPr>
        <w:rPr>
          <w:rFonts w:ascii="Times New Roman" w:hAnsi="Times New Roman"/>
        </w:rPr>
      </w:pPr>
    </w:p>
    <w:p w:rsidR="004D7E8C" w:rsidRPr="00140EA7" w:rsidRDefault="004D7E8C" w:rsidP="004D7E8C">
      <w:pPr>
        <w:rPr>
          <w:rFonts w:ascii="Times New Roman" w:hAnsi="Times New Roman"/>
        </w:rPr>
      </w:pPr>
      <w:r w:rsidRPr="00140EA7">
        <w:rPr>
          <w:rFonts w:ascii="Times New Roman" w:hAnsi="Times New Roman"/>
        </w:rPr>
        <w:t>Changes or corrections to the minutes should be submitted to:  Kathleen Crist</w:t>
      </w:r>
      <w:r w:rsidR="006639EE" w:rsidRPr="00140EA7">
        <w:rPr>
          <w:rFonts w:ascii="Times New Roman" w:hAnsi="Times New Roman"/>
        </w:rPr>
        <w:t>, P</w:t>
      </w:r>
      <w:r w:rsidRPr="00140EA7">
        <w:rPr>
          <w:rFonts w:ascii="Times New Roman" w:hAnsi="Times New Roman"/>
        </w:rPr>
        <w:t>rogram Coordinator, Sr.</w:t>
      </w:r>
    </w:p>
    <w:p w:rsidR="002C22AA" w:rsidRPr="00140EA7" w:rsidRDefault="002C22AA" w:rsidP="004D7E8C">
      <w:pPr>
        <w:pBdr>
          <w:bottom w:val="single" w:sz="12" w:space="1" w:color="auto"/>
        </w:pBdr>
        <w:rPr>
          <w:rFonts w:ascii="Times New Roman" w:hAnsi="Times New Roman"/>
        </w:rPr>
      </w:pPr>
    </w:p>
    <w:p w:rsidR="002B4A32" w:rsidRDefault="002B4A32" w:rsidP="00FB795B">
      <w:pPr>
        <w:pStyle w:val="Default"/>
        <w:tabs>
          <w:tab w:val="left" w:pos="1080"/>
          <w:tab w:val="left" w:pos="1440"/>
        </w:tabs>
        <w:rPr>
          <w:b/>
          <w:color w:val="FF0000"/>
        </w:rPr>
      </w:pPr>
    </w:p>
    <w:p w:rsidR="002B4A32" w:rsidRDefault="002B4A32"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747944" w:rsidRDefault="0074794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FB795B" w:rsidRPr="00140EA7" w:rsidRDefault="00FB795B" w:rsidP="00FB795B">
      <w:pPr>
        <w:pStyle w:val="Default"/>
        <w:tabs>
          <w:tab w:val="left" w:pos="1080"/>
          <w:tab w:val="left" w:pos="1440"/>
        </w:tabs>
        <w:rPr>
          <w:color w:val="auto"/>
        </w:rPr>
      </w:pPr>
      <w:r w:rsidRPr="00140EA7">
        <w:rPr>
          <w:b/>
          <w:color w:val="FF0000"/>
        </w:rPr>
        <w:lastRenderedPageBreak/>
        <w:t>*</w:t>
      </w:r>
      <w:r w:rsidRPr="00140EA7">
        <w:rPr>
          <w:b/>
          <w:color w:val="auto"/>
        </w:rPr>
        <w:t>Action Items</w:t>
      </w:r>
      <w:r w:rsidRPr="00140EA7">
        <w:rPr>
          <w:color w:val="auto"/>
        </w:rPr>
        <w:t>:</w:t>
      </w:r>
    </w:p>
    <w:p w:rsidR="00FB795B" w:rsidRPr="00140EA7" w:rsidRDefault="00FB795B" w:rsidP="00C544CF">
      <w:pPr>
        <w:pStyle w:val="Default"/>
        <w:tabs>
          <w:tab w:val="left" w:pos="1080"/>
          <w:tab w:val="left" w:pos="1440"/>
        </w:tabs>
        <w:rPr>
          <w:color w:val="auto"/>
        </w:rPr>
      </w:pPr>
    </w:p>
    <w:p w:rsidR="006260B5" w:rsidRPr="00AB15F2" w:rsidRDefault="00FC285F" w:rsidP="00FC285F">
      <w:pPr>
        <w:pStyle w:val="Default"/>
        <w:numPr>
          <w:ilvl w:val="0"/>
          <w:numId w:val="2"/>
        </w:numPr>
        <w:tabs>
          <w:tab w:val="left" w:pos="1080"/>
          <w:tab w:val="left" w:pos="1440"/>
        </w:tabs>
        <w:rPr>
          <w:color w:val="auto"/>
        </w:rPr>
      </w:pPr>
      <w:r w:rsidRPr="003211DE">
        <w:t xml:space="preserve">Post </w:t>
      </w:r>
      <w:r w:rsidR="0031134D" w:rsidRPr="003211DE">
        <w:t>the</w:t>
      </w:r>
      <w:r w:rsidR="002A1DAE" w:rsidRPr="003211DE">
        <w:t xml:space="preserve"> final </w:t>
      </w:r>
      <w:r w:rsidR="003211DE" w:rsidRPr="003211DE">
        <w:t>October 6</w:t>
      </w:r>
      <w:r w:rsidR="00B202BC" w:rsidRPr="003211DE">
        <w:t xml:space="preserve">, 2010 </w:t>
      </w:r>
      <w:r w:rsidRPr="003211DE">
        <w:t xml:space="preserve">Education Committee </w:t>
      </w:r>
      <w:r w:rsidR="00FB795B" w:rsidRPr="003211DE">
        <w:t>Meeting Minutes</w:t>
      </w:r>
      <w:r w:rsidR="002A1DAE" w:rsidRPr="003211DE">
        <w:t xml:space="preserve"> </w:t>
      </w:r>
      <w:r w:rsidRPr="003211DE">
        <w:t>on the Wiki and MEZCOPH Intranet Websites</w:t>
      </w:r>
      <w:r w:rsidR="00FB795B" w:rsidRPr="003211DE">
        <w:t xml:space="preserve"> </w:t>
      </w:r>
      <w:r w:rsidR="009E7CF1" w:rsidRPr="003211DE">
        <w:t xml:space="preserve"> </w:t>
      </w:r>
      <w:r w:rsidR="002A1DAE" w:rsidRPr="00AB15F2">
        <w:t>(</w:t>
      </w:r>
      <w:r w:rsidR="002A1DAE" w:rsidRPr="009E7CF1">
        <w:rPr>
          <w:i/>
        </w:rPr>
        <w:t>All Committee Members</w:t>
      </w:r>
      <w:r w:rsidR="00FB795B" w:rsidRPr="00AB15F2">
        <w:t>)</w:t>
      </w:r>
    </w:p>
    <w:p w:rsidR="00E149E5" w:rsidRPr="00AB15F2" w:rsidRDefault="00E149E5" w:rsidP="00E149E5">
      <w:pPr>
        <w:pStyle w:val="Default"/>
        <w:tabs>
          <w:tab w:val="left" w:pos="1080"/>
          <w:tab w:val="left" w:pos="1440"/>
        </w:tabs>
        <w:ind w:left="720"/>
        <w:rPr>
          <w:color w:val="auto"/>
        </w:rPr>
      </w:pPr>
    </w:p>
    <w:p w:rsidR="00E31B33" w:rsidRPr="00E31B33" w:rsidRDefault="003211DE" w:rsidP="003211DE">
      <w:pPr>
        <w:pStyle w:val="ListParagraph"/>
        <w:numPr>
          <w:ilvl w:val="0"/>
          <w:numId w:val="33"/>
        </w:numPr>
        <w:rPr>
          <w:i/>
        </w:rPr>
      </w:pPr>
      <w:r>
        <w:rPr>
          <w:rFonts w:ascii="Times New Roman" w:hAnsi="Times New Roman"/>
          <w:sz w:val="24"/>
          <w:szCs w:val="24"/>
        </w:rPr>
        <w:t>Create a S</w:t>
      </w:r>
      <w:r w:rsidR="00AB15F2">
        <w:rPr>
          <w:rFonts w:ascii="Times New Roman" w:hAnsi="Times New Roman"/>
          <w:sz w:val="24"/>
          <w:szCs w:val="24"/>
        </w:rPr>
        <w:t xml:space="preserve">pecial Topics Course </w:t>
      </w:r>
      <w:r>
        <w:rPr>
          <w:rFonts w:ascii="Times New Roman" w:hAnsi="Times New Roman"/>
          <w:sz w:val="24"/>
          <w:szCs w:val="24"/>
        </w:rPr>
        <w:t xml:space="preserve">template and send </w:t>
      </w:r>
      <w:r w:rsidR="00AB15F2">
        <w:rPr>
          <w:rFonts w:ascii="Times New Roman" w:hAnsi="Times New Roman"/>
          <w:sz w:val="24"/>
          <w:szCs w:val="24"/>
        </w:rPr>
        <w:t xml:space="preserve">to the </w:t>
      </w:r>
      <w:r>
        <w:rPr>
          <w:rFonts w:ascii="Times New Roman" w:hAnsi="Times New Roman"/>
          <w:sz w:val="24"/>
          <w:szCs w:val="24"/>
        </w:rPr>
        <w:t>Education Committee Section  C</w:t>
      </w:r>
      <w:r w:rsidR="00E31B33">
        <w:rPr>
          <w:rFonts w:ascii="Times New Roman" w:hAnsi="Times New Roman"/>
          <w:sz w:val="24"/>
          <w:szCs w:val="24"/>
        </w:rPr>
        <w:t>hairs</w:t>
      </w:r>
    </w:p>
    <w:p w:rsidR="00C30D06" w:rsidRPr="003211DE" w:rsidRDefault="003211DE" w:rsidP="00E31B33">
      <w:pPr>
        <w:pStyle w:val="ListParagraph"/>
        <w:rPr>
          <w:i/>
        </w:rPr>
      </w:pPr>
      <w:r>
        <w:rPr>
          <w:rFonts w:ascii="Times New Roman" w:hAnsi="Times New Roman"/>
          <w:sz w:val="24"/>
          <w:szCs w:val="24"/>
        </w:rPr>
        <w:t>(</w:t>
      </w:r>
      <w:r w:rsidR="00EE3C51">
        <w:rPr>
          <w:rFonts w:ascii="Times New Roman" w:hAnsi="Times New Roman"/>
          <w:i/>
          <w:sz w:val="24"/>
          <w:szCs w:val="24"/>
        </w:rPr>
        <w:t>Doug Taren</w:t>
      </w:r>
      <w:r w:rsidRPr="003211DE">
        <w:rPr>
          <w:rFonts w:ascii="Times New Roman" w:hAnsi="Times New Roman"/>
          <w:i/>
          <w:sz w:val="24"/>
          <w:szCs w:val="24"/>
        </w:rPr>
        <w:t>)</w:t>
      </w:r>
    </w:p>
    <w:p w:rsidR="006260B5" w:rsidRDefault="00C30D06" w:rsidP="00C30D06">
      <w:pPr>
        <w:pStyle w:val="Default"/>
        <w:numPr>
          <w:ilvl w:val="0"/>
          <w:numId w:val="2"/>
        </w:numPr>
        <w:tabs>
          <w:tab w:val="left" w:pos="1080"/>
          <w:tab w:val="left" w:pos="1440"/>
        </w:tabs>
        <w:rPr>
          <w:color w:val="auto"/>
        </w:rPr>
      </w:pPr>
      <w:r>
        <w:rPr>
          <w:color w:val="auto"/>
        </w:rPr>
        <w:t>Route newly approved courses through the UA Form Link curriculum system and list on the UA Schedule of Classes for the appropriate semester offering. (</w:t>
      </w:r>
      <w:r w:rsidRPr="00E31B33">
        <w:rPr>
          <w:i/>
          <w:color w:val="auto"/>
        </w:rPr>
        <w:t>Kathleen Crist</w:t>
      </w:r>
      <w:r>
        <w:rPr>
          <w:color w:val="auto"/>
        </w:rPr>
        <w:t>)</w:t>
      </w:r>
    </w:p>
    <w:p w:rsidR="00E31B33" w:rsidRDefault="00E31B33" w:rsidP="00E31B33">
      <w:pPr>
        <w:pStyle w:val="Default"/>
        <w:tabs>
          <w:tab w:val="left" w:pos="1080"/>
          <w:tab w:val="left" w:pos="1440"/>
        </w:tabs>
        <w:ind w:left="720"/>
        <w:rPr>
          <w:color w:val="auto"/>
        </w:rPr>
      </w:pPr>
    </w:p>
    <w:p w:rsidR="00E31B33" w:rsidRPr="00E31B33" w:rsidRDefault="00E31B33" w:rsidP="00E31B33">
      <w:pPr>
        <w:pStyle w:val="Default"/>
        <w:numPr>
          <w:ilvl w:val="0"/>
          <w:numId w:val="2"/>
        </w:numPr>
        <w:tabs>
          <w:tab w:val="left" w:pos="1080"/>
          <w:tab w:val="left" w:pos="1440"/>
        </w:tabs>
        <w:rPr>
          <w:color w:val="auto"/>
        </w:rPr>
      </w:pPr>
      <w:r>
        <w:rPr>
          <w:color w:val="auto"/>
        </w:rPr>
        <w:t xml:space="preserve">Create </w:t>
      </w:r>
      <w:r w:rsidRPr="00E31B33">
        <w:t xml:space="preserve">template </w:t>
      </w:r>
      <w:r>
        <w:t xml:space="preserve">and send to Section Chairs </w:t>
      </w:r>
      <w:r w:rsidRPr="00E31B33">
        <w:t>in January, 2011 to record their assessment information results</w:t>
      </w:r>
      <w:r>
        <w:t xml:space="preserve"> (</w:t>
      </w:r>
      <w:r w:rsidRPr="00E31B33">
        <w:rPr>
          <w:i/>
        </w:rPr>
        <w:t>Doug Taren</w:t>
      </w:r>
      <w:r>
        <w:t>)</w:t>
      </w:r>
    </w:p>
    <w:p w:rsidR="006B6FC9" w:rsidRPr="00AB15F2" w:rsidRDefault="006B6FC9" w:rsidP="006B6FC9">
      <w:pPr>
        <w:rPr>
          <w:rFonts w:ascii="Times New Roman" w:hAnsi="Times New Roman"/>
        </w:rPr>
      </w:pPr>
    </w:p>
    <w:p w:rsidR="006260B5" w:rsidRPr="00AB15F2" w:rsidRDefault="006260B5" w:rsidP="006B6FC9">
      <w:pPr>
        <w:pStyle w:val="ListParagraph"/>
        <w:numPr>
          <w:ilvl w:val="0"/>
          <w:numId w:val="2"/>
        </w:numPr>
        <w:spacing w:after="0" w:line="240" w:lineRule="auto"/>
        <w:rPr>
          <w:rFonts w:ascii="Times New Roman" w:hAnsi="Times New Roman"/>
          <w:sz w:val="24"/>
          <w:szCs w:val="24"/>
        </w:rPr>
      </w:pPr>
      <w:r w:rsidRPr="00AB15F2">
        <w:rPr>
          <w:rFonts w:ascii="Times New Roman" w:hAnsi="Times New Roman"/>
          <w:sz w:val="24"/>
          <w:szCs w:val="24"/>
        </w:rPr>
        <w:t>Provide Evaluation report of MEZCOPH Graduate Certificate Program for Committee review at</w:t>
      </w:r>
    </w:p>
    <w:p w:rsidR="006260B5" w:rsidRPr="00AB15F2" w:rsidRDefault="006260B5" w:rsidP="006B6FC9">
      <w:pPr>
        <w:ind w:left="360" w:firstLine="360"/>
        <w:rPr>
          <w:rFonts w:ascii="Times New Roman" w:hAnsi="Times New Roman"/>
        </w:rPr>
      </w:pPr>
      <w:r w:rsidRPr="00AB15F2">
        <w:rPr>
          <w:rFonts w:ascii="Times New Roman" w:hAnsi="Times New Roman"/>
        </w:rPr>
        <w:t xml:space="preserve">the </w:t>
      </w:r>
      <w:r w:rsidR="00E31B33">
        <w:rPr>
          <w:rFonts w:ascii="Times New Roman" w:hAnsi="Times New Roman"/>
          <w:i/>
        </w:rPr>
        <w:t>December 1</w:t>
      </w:r>
      <w:r w:rsidR="00B202BC" w:rsidRPr="00AB15F2">
        <w:rPr>
          <w:rFonts w:ascii="Times New Roman" w:hAnsi="Times New Roman"/>
          <w:i/>
        </w:rPr>
        <w:t>, 2010</w:t>
      </w:r>
      <w:r w:rsidRPr="00AB15F2">
        <w:rPr>
          <w:rFonts w:ascii="Times New Roman" w:hAnsi="Times New Roman"/>
          <w:i/>
        </w:rPr>
        <w:t xml:space="preserve"> </w:t>
      </w:r>
      <w:r w:rsidR="005C329D" w:rsidRPr="00AB15F2">
        <w:rPr>
          <w:rFonts w:ascii="Times New Roman" w:hAnsi="Times New Roman"/>
          <w:i/>
        </w:rPr>
        <w:t>Meeting</w:t>
      </w:r>
      <w:r w:rsidR="005C329D" w:rsidRPr="00AB15F2">
        <w:rPr>
          <w:rFonts w:ascii="Times New Roman" w:hAnsi="Times New Roman"/>
        </w:rPr>
        <w:t xml:space="preserve"> (</w:t>
      </w:r>
      <w:r w:rsidRPr="00AB15F2">
        <w:rPr>
          <w:rFonts w:ascii="Times New Roman" w:hAnsi="Times New Roman"/>
          <w:i/>
        </w:rPr>
        <w:t>Doug Taren and Chris Tisch</w:t>
      </w:r>
      <w:r w:rsidRPr="00AB15F2">
        <w:rPr>
          <w:rFonts w:ascii="Times New Roman" w:hAnsi="Times New Roman"/>
        </w:rPr>
        <w:t>)</w:t>
      </w:r>
    </w:p>
    <w:p w:rsidR="006B6FC9" w:rsidRPr="00AB15F2" w:rsidRDefault="006B6FC9" w:rsidP="006B6FC9">
      <w:pPr>
        <w:ind w:left="360" w:firstLine="360"/>
        <w:rPr>
          <w:rFonts w:ascii="Times New Roman" w:hAnsi="Times New Roman"/>
        </w:rPr>
      </w:pPr>
    </w:p>
    <w:p w:rsidR="006260B5" w:rsidRPr="00AB15F2" w:rsidRDefault="006260B5" w:rsidP="006B6FC9">
      <w:pPr>
        <w:pStyle w:val="Default"/>
        <w:numPr>
          <w:ilvl w:val="0"/>
          <w:numId w:val="2"/>
        </w:numPr>
        <w:tabs>
          <w:tab w:val="left" w:pos="1080"/>
          <w:tab w:val="left" w:pos="1440"/>
        </w:tabs>
        <w:rPr>
          <w:i/>
          <w:color w:val="auto"/>
        </w:rPr>
      </w:pPr>
      <w:r w:rsidRPr="00AB15F2">
        <w:rPr>
          <w:color w:val="auto"/>
        </w:rPr>
        <w:t>Carry forward tabled agenda items and other issue</w:t>
      </w:r>
      <w:r w:rsidR="006B6FC9" w:rsidRPr="00AB15F2">
        <w:rPr>
          <w:color w:val="auto"/>
        </w:rPr>
        <w:t>s f</w:t>
      </w:r>
      <w:r w:rsidR="00E31B33">
        <w:rPr>
          <w:color w:val="auto"/>
        </w:rPr>
        <w:t>or discussion to the December 1</w:t>
      </w:r>
      <w:r w:rsidRPr="00AB15F2">
        <w:rPr>
          <w:color w:val="auto"/>
        </w:rPr>
        <w:t>, 2010 Education Committee Agenda  (</w:t>
      </w:r>
      <w:r w:rsidRPr="00AB15F2">
        <w:rPr>
          <w:i/>
          <w:color w:val="auto"/>
        </w:rPr>
        <w:t>Kathleen Cris</w:t>
      </w:r>
      <w:r w:rsidRPr="00AB15F2">
        <w:rPr>
          <w:color w:val="auto"/>
        </w:rPr>
        <w:t>t)</w:t>
      </w:r>
    </w:p>
    <w:p w:rsidR="00373BE1" w:rsidRPr="00AB15F2" w:rsidRDefault="00373BE1" w:rsidP="0068788D">
      <w:pPr>
        <w:rPr>
          <w:rFonts w:ascii="Times New Roman" w:hAnsi="Times New Roman"/>
        </w:rPr>
      </w:pPr>
    </w:p>
    <w:sectPr w:rsidR="00373BE1" w:rsidRPr="00AB15F2" w:rsidSect="00C33A60">
      <w:footerReference w:type="even" r:id="rId30"/>
      <w:footerReference w:type="default" r:id="rId31"/>
      <w:headerReference w:type="first" r:id="rId32"/>
      <w:footerReference w:type="first" r:id="rId33"/>
      <w:pgSz w:w="12240" w:h="15840"/>
      <w:pgMar w:top="720" w:right="720" w:bottom="720" w:left="720"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6BE" w:rsidRDefault="00E206BE">
      <w:r>
        <w:separator/>
      </w:r>
    </w:p>
  </w:endnote>
  <w:endnote w:type="continuationSeparator" w:id="0">
    <w:p w:rsidR="00E206BE" w:rsidRDefault="00E206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8817E0"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A81492">
      <w:rPr>
        <w:rStyle w:val="PageNumber"/>
        <w:noProof/>
      </w:rPr>
      <w:t>1</w:t>
    </w:r>
    <w:r>
      <w:rPr>
        <w:rStyle w:val="PageNumber"/>
      </w:rPr>
      <w:fldChar w:fldCharType="end"/>
    </w:r>
  </w:p>
  <w:p w:rsidR="00A81492" w:rsidRDefault="00A81492" w:rsidP="002B1B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8817E0"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E650A8">
      <w:rPr>
        <w:rStyle w:val="PageNumber"/>
        <w:noProof/>
      </w:rPr>
      <w:t>7</w:t>
    </w:r>
    <w:r>
      <w:rPr>
        <w:rStyle w:val="PageNumber"/>
      </w:rPr>
      <w:fldChar w:fldCharType="end"/>
    </w:r>
  </w:p>
  <w:p w:rsidR="00D149BC" w:rsidRPr="00F41703" w:rsidRDefault="00747944" w:rsidP="00D149BC">
    <w:pPr>
      <w:pStyle w:val="Footer"/>
      <w:rPr>
        <w:rFonts w:ascii="Times New Roman" w:hAnsi="Times New Roman"/>
        <w:i/>
        <w:sz w:val="20"/>
      </w:rPr>
    </w:pPr>
    <w:r>
      <w:rPr>
        <w:rFonts w:ascii="Times New Roman" w:hAnsi="Times New Roman"/>
        <w:i/>
        <w:sz w:val="20"/>
      </w:rPr>
      <w:t xml:space="preserve">Final </w:t>
    </w:r>
    <w:r w:rsidR="00D149BC">
      <w:rPr>
        <w:rFonts w:ascii="Times New Roman" w:hAnsi="Times New Roman"/>
        <w:i/>
        <w:sz w:val="20"/>
      </w:rPr>
      <w:t>November 3</w:t>
    </w:r>
    <w:r w:rsidR="00D149BC" w:rsidRPr="00F41703">
      <w:rPr>
        <w:rFonts w:ascii="Times New Roman" w:hAnsi="Times New Roman"/>
        <w:i/>
        <w:sz w:val="20"/>
      </w:rPr>
      <w:t>, 2010</w:t>
    </w:r>
  </w:p>
  <w:p w:rsidR="00A81492" w:rsidRDefault="00A81492" w:rsidP="002B1B0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D3" w:rsidRPr="00F41703" w:rsidRDefault="00CE3557">
    <w:pPr>
      <w:pStyle w:val="Footer"/>
      <w:rPr>
        <w:rFonts w:ascii="Times New Roman" w:hAnsi="Times New Roman"/>
        <w:i/>
        <w:sz w:val="20"/>
      </w:rPr>
    </w:pPr>
    <w:r>
      <w:rPr>
        <w:rFonts w:ascii="Times New Roman" w:hAnsi="Times New Roman"/>
        <w:i/>
        <w:sz w:val="20"/>
      </w:rPr>
      <w:t>Final</w:t>
    </w:r>
    <w:r w:rsidR="005032AE">
      <w:rPr>
        <w:rFonts w:ascii="Times New Roman" w:hAnsi="Times New Roman"/>
        <w:i/>
        <w:sz w:val="20"/>
      </w:rPr>
      <w:t xml:space="preserve"> </w:t>
    </w:r>
    <w:r w:rsidR="00D149BC">
      <w:rPr>
        <w:rFonts w:ascii="Times New Roman" w:hAnsi="Times New Roman"/>
        <w:i/>
        <w:sz w:val="20"/>
      </w:rPr>
      <w:t>November 3</w:t>
    </w:r>
    <w:r w:rsidR="009264D3" w:rsidRPr="00F41703">
      <w:rPr>
        <w:rFonts w:ascii="Times New Roman" w:hAnsi="Times New Roman"/>
        <w:i/>
        <w:sz w:val="20"/>
      </w:rPr>
      <w:t>, 2010</w:t>
    </w:r>
  </w:p>
  <w:p w:rsidR="008C2CAA" w:rsidRDefault="008C2C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6BE" w:rsidRDefault="00E206BE">
      <w:r>
        <w:separator/>
      </w:r>
    </w:p>
  </w:footnote>
  <w:footnote w:type="continuationSeparator" w:id="0">
    <w:p w:rsidR="00E206BE" w:rsidRDefault="00E206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Pr="00067342" w:rsidRDefault="00A81492" w:rsidP="002B5B2D">
    <w:pPr>
      <w:ind w:left="360"/>
      <w:jc w:val="center"/>
      <w:rPr>
        <w:rFonts w:ascii="Times New Roman" w:hAnsi="Times New Roman"/>
        <w:b/>
      </w:rPr>
    </w:pPr>
    <w:smartTag w:uri="urn:schemas-microsoft-com:office:smarttags" w:element="PersonName">
      <w:r w:rsidRPr="00067342">
        <w:rPr>
          <w:rFonts w:ascii="Times New Roman" w:hAnsi="Times New Roman"/>
          <w:b/>
        </w:rPr>
        <w:t>MEZCOPH Education Committee</w:t>
      </w:r>
    </w:smartTag>
    <w:r w:rsidRPr="00067342">
      <w:rPr>
        <w:rFonts w:ascii="Times New Roman" w:hAnsi="Times New Roman"/>
        <w:b/>
      </w:rPr>
      <w:t xml:space="preserve"> Meeting</w:t>
    </w:r>
  </w:p>
  <w:p w:rsidR="00A81492" w:rsidRPr="00067342" w:rsidRDefault="00956303" w:rsidP="002B5B2D">
    <w:pPr>
      <w:ind w:left="360"/>
      <w:jc w:val="center"/>
      <w:rPr>
        <w:rFonts w:ascii="Times New Roman" w:hAnsi="Times New Roman"/>
        <w:b/>
      </w:rPr>
    </w:pPr>
    <w:r>
      <w:rPr>
        <w:rFonts w:ascii="Times New Roman" w:hAnsi="Times New Roman"/>
        <w:b/>
      </w:rPr>
      <w:t>“</w:t>
    </w:r>
    <w:r w:rsidR="00CE3557">
      <w:rPr>
        <w:rFonts w:ascii="Times New Roman" w:hAnsi="Times New Roman"/>
        <w:b/>
      </w:rPr>
      <w:t xml:space="preserve">Final </w:t>
    </w:r>
    <w:r w:rsidR="00A81492" w:rsidRPr="00067342">
      <w:rPr>
        <w:rFonts w:ascii="Times New Roman" w:hAnsi="Times New Roman"/>
        <w:b/>
      </w:rPr>
      <w:t>Meeting Minutes”</w:t>
    </w:r>
  </w:p>
  <w:p w:rsidR="00A81492" w:rsidRPr="00067342" w:rsidRDefault="00D149BC" w:rsidP="002B5B2D">
    <w:pPr>
      <w:ind w:left="360"/>
      <w:jc w:val="center"/>
      <w:rPr>
        <w:rFonts w:ascii="Times New Roman" w:hAnsi="Times New Roman"/>
        <w:b/>
      </w:rPr>
    </w:pPr>
    <w:r>
      <w:rPr>
        <w:rFonts w:ascii="Times New Roman" w:hAnsi="Times New Roman"/>
        <w:b/>
      </w:rPr>
      <w:t>November 3</w:t>
    </w:r>
    <w:r w:rsidR="003629E3">
      <w:rPr>
        <w:rFonts w:ascii="Times New Roman" w:hAnsi="Times New Roman"/>
        <w:b/>
      </w:rPr>
      <w:t>,</w:t>
    </w:r>
    <w:r w:rsidR="00A81492" w:rsidRPr="00067342">
      <w:rPr>
        <w:rFonts w:ascii="Times New Roman" w:hAnsi="Times New Roman"/>
        <w:b/>
      </w:rPr>
      <w:t xml:space="preserve"> 2010</w:t>
    </w:r>
  </w:p>
  <w:p w:rsidR="00A81492" w:rsidRPr="00941CC5" w:rsidRDefault="00A81492" w:rsidP="002B5B2D">
    <w:pPr>
      <w:ind w:left="360"/>
      <w:jc w:val="center"/>
      <w:rPr>
        <w:rFonts w:ascii="Times New Roman" w:hAnsi="Times New Roman"/>
        <w:b/>
        <w:sz w:val="22"/>
        <w:szCs w:val="22"/>
      </w:rPr>
    </w:pPr>
    <w:r w:rsidRPr="00941CC5">
      <w:rPr>
        <w:rFonts w:ascii="Times New Roman" w:hAnsi="Times New Roman"/>
        <w:b/>
        <w:sz w:val="22"/>
        <w:szCs w:val="22"/>
      </w:rPr>
      <w:t xml:space="preserve">  </w:t>
    </w:r>
  </w:p>
  <w:p w:rsidR="00A81492" w:rsidRDefault="00A814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10C45"/>
    <w:multiLevelType w:val="hybridMultilevel"/>
    <w:tmpl w:val="FF8A1334"/>
    <w:lvl w:ilvl="0" w:tplc="0409000F">
      <w:start w:val="1"/>
      <w:numFmt w:val="decimal"/>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
    <w:nsid w:val="02EF2746"/>
    <w:multiLevelType w:val="hybridMultilevel"/>
    <w:tmpl w:val="EA569F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4090922"/>
    <w:multiLevelType w:val="hybridMultilevel"/>
    <w:tmpl w:val="1B943F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4833CCE"/>
    <w:multiLevelType w:val="hybridMultilevel"/>
    <w:tmpl w:val="DE064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06067D"/>
    <w:multiLevelType w:val="hybridMultilevel"/>
    <w:tmpl w:val="4E1CE2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DAD5E9F"/>
    <w:multiLevelType w:val="hybridMultilevel"/>
    <w:tmpl w:val="9C5C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024F55"/>
    <w:multiLevelType w:val="hybridMultilevel"/>
    <w:tmpl w:val="897830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4386D48"/>
    <w:multiLevelType w:val="hybridMultilevel"/>
    <w:tmpl w:val="60FE81A6"/>
    <w:lvl w:ilvl="0" w:tplc="A1C8F2F4">
      <w:start w:val="1"/>
      <w:numFmt w:val="decimal"/>
      <w:lvlText w:val="%1."/>
      <w:lvlJc w:val="left"/>
      <w:pPr>
        <w:tabs>
          <w:tab w:val="num" w:pos="360"/>
        </w:tabs>
        <w:ind w:left="360" w:hanging="360"/>
      </w:pPr>
      <w:rPr>
        <w:rFonts w:hint="default"/>
        <w:b w:val="0"/>
        <w:i w:val="0"/>
      </w:rPr>
    </w:lvl>
    <w:lvl w:ilvl="1" w:tplc="1F928590">
      <w:start w:val="1"/>
      <w:numFmt w:val="lowerLetter"/>
      <w:lvlText w:val="%2."/>
      <w:lvlJc w:val="left"/>
      <w:pPr>
        <w:tabs>
          <w:tab w:val="num" w:pos="1440"/>
        </w:tabs>
        <w:ind w:left="1440" w:hanging="360"/>
      </w:pPr>
      <w:rPr>
        <w:rFonts w:ascii="Times New Roman" w:eastAsia="Times New Roman" w:hAnsi="Times New Roman" w:cs="Times New Roman"/>
        <w:b w:val="0"/>
        <w:color w:val="auto"/>
      </w:rPr>
    </w:lvl>
    <w:lvl w:ilvl="2" w:tplc="04090001">
      <w:start w:val="1"/>
      <w:numFmt w:val="bullet"/>
      <w:lvlText w:val=""/>
      <w:lvlJc w:val="left"/>
      <w:pPr>
        <w:tabs>
          <w:tab w:val="num" w:pos="2160"/>
        </w:tabs>
        <w:ind w:left="2160" w:hanging="360"/>
      </w:pPr>
      <w:rPr>
        <w:rFonts w:ascii="Symbol" w:hAnsi="Symbol" w:hint="default"/>
        <w:b w:val="0"/>
        <w:i w:val="0"/>
      </w:rPr>
    </w:lvl>
    <w:lvl w:ilvl="3" w:tplc="A5B0C606">
      <w:start w:val="1"/>
      <w:numFmt w:val="decimal"/>
      <w:lvlText w:val="%4."/>
      <w:lvlJc w:val="left"/>
      <w:pPr>
        <w:tabs>
          <w:tab w:val="num" w:pos="2880"/>
        </w:tabs>
        <w:ind w:left="2880" w:hanging="360"/>
      </w:pPr>
      <w:rPr>
        <w:rFonts w:ascii="Times New Roman" w:eastAsia="Times New Roman" w:hAnsi="Times New Roman"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4937758"/>
    <w:multiLevelType w:val="hybridMultilevel"/>
    <w:tmpl w:val="E62841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4B529C4"/>
    <w:multiLevelType w:val="hybridMultilevel"/>
    <w:tmpl w:val="F4924BD4"/>
    <w:lvl w:ilvl="0" w:tplc="0409000B">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802403C"/>
    <w:multiLevelType w:val="hybridMultilevel"/>
    <w:tmpl w:val="18B6510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1A39201A"/>
    <w:multiLevelType w:val="hybridMultilevel"/>
    <w:tmpl w:val="6C50AB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C885214"/>
    <w:multiLevelType w:val="hybridMultilevel"/>
    <w:tmpl w:val="1C2041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36343E7"/>
    <w:multiLevelType w:val="hybridMultilevel"/>
    <w:tmpl w:val="714A8C0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nsid w:val="280636D5"/>
    <w:multiLevelType w:val="hybridMultilevel"/>
    <w:tmpl w:val="2DD8045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2EFB7D44"/>
    <w:multiLevelType w:val="hybridMultilevel"/>
    <w:tmpl w:val="6F48AA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nsid w:val="36E11BD8"/>
    <w:multiLevelType w:val="hybridMultilevel"/>
    <w:tmpl w:val="B5BEA9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3F9E4A95"/>
    <w:multiLevelType w:val="hybridMultilevel"/>
    <w:tmpl w:val="EFFA0A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452E4446"/>
    <w:multiLevelType w:val="hybridMultilevel"/>
    <w:tmpl w:val="4C664860"/>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19">
    <w:nsid w:val="496E498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4CE81EFE"/>
    <w:multiLevelType w:val="hybridMultilevel"/>
    <w:tmpl w:val="45ECF7EA"/>
    <w:lvl w:ilvl="0" w:tplc="F6D876EE">
      <w:start w:val="1"/>
      <w:numFmt w:val="lowerLetter"/>
      <w:lvlText w:val="%1."/>
      <w:lvlJc w:val="left"/>
      <w:pPr>
        <w:tabs>
          <w:tab w:val="num" w:pos="1440"/>
        </w:tabs>
        <w:ind w:left="144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090540"/>
    <w:multiLevelType w:val="hybridMultilevel"/>
    <w:tmpl w:val="1BA86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50744ACD"/>
    <w:multiLevelType w:val="hybridMultilevel"/>
    <w:tmpl w:val="D068A1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52C80A72"/>
    <w:multiLevelType w:val="hybridMultilevel"/>
    <w:tmpl w:val="9D16F71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55CF29EE"/>
    <w:multiLevelType w:val="hybridMultilevel"/>
    <w:tmpl w:val="A738B86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59031F8F"/>
    <w:multiLevelType w:val="hybridMultilevel"/>
    <w:tmpl w:val="9B0E013E"/>
    <w:lvl w:ilvl="0" w:tplc="694C0BE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DD61FAB"/>
    <w:multiLevelType w:val="hybridMultilevel"/>
    <w:tmpl w:val="272AD128"/>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27">
    <w:nsid w:val="6242412C"/>
    <w:multiLevelType w:val="hybridMultilevel"/>
    <w:tmpl w:val="FFB6B7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36A151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nsid w:val="646A6FF3"/>
    <w:multiLevelType w:val="hybridMultilevel"/>
    <w:tmpl w:val="F7A86C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6A9D4893"/>
    <w:multiLevelType w:val="hybridMultilevel"/>
    <w:tmpl w:val="FA0AE31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nsid w:val="6EB72B6F"/>
    <w:multiLevelType w:val="hybridMultilevel"/>
    <w:tmpl w:val="E0B6529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7365390C"/>
    <w:multiLevelType w:val="hybridMultilevel"/>
    <w:tmpl w:val="A3D80E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7A821EC1"/>
    <w:multiLevelType w:val="hybridMultilevel"/>
    <w:tmpl w:val="9CFAC2CE"/>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4">
    <w:nsid w:val="7AEB6919"/>
    <w:multiLevelType w:val="hybridMultilevel"/>
    <w:tmpl w:val="722ED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7D8F3BB0"/>
    <w:multiLevelType w:val="hybridMultilevel"/>
    <w:tmpl w:val="181AF2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7E240239"/>
    <w:multiLevelType w:val="hybridMultilevel"/>
    <w:tmpl w:val="C29457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7ED74EFE"/>
    <w:multiLevelType w:val="hybridMultilevel"/>
    <w:tmpl w:val="1EDAE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7"/>
  </w:num>
  <w:num w:numId="3">
    <w:abstractNumId w:val="11"/>
  </w:num>
  <w:num w:numId="4">
    <w:abstractNumId w:val="12"/>
  </w:num>
  <w:num w:numId="5">
    <w:abstractNumId w:val="22"/>
  </w:num>
  <w:num w:numId="6">
    <w:abstractNumId w:val="36"/>
  </w:num>
  <w:num w:numId="7">
    <w:abstractNumId w:val="35"/>
  </w:num>
  <w:num w:numId="8">
    <w:abstractNumId w:val="5"/>
  </w:num>
  <w:num w:numId="9">
    <w:abstractNumId w:val="15"/>
  </w:num>
  <w:num w:numId="10">
    <w:abstractNumId w:val="6"/>
  </w:num>
  <w:num w:numId="11">
    <w:abstractNumId w:val="28"/>
  </w:num>
  <w:num w:numId="12">
    <w:abstractNumId w:val="19"/>
  </w:num>
  <w:num w:numId="13">
    <w:abstractNumId w:val="9"/>
  </w:num>
  <w:num w:numId="14">
    <w:abstractNumId w:val="33"/>
  </w:num>
  <w:num w:numId="15">
    <w:abstractNumId w:val="13"/>
  </w:num>
  <w:num w:numId="16">
    <w:abstractNumId w:val="4"/>
  </w:num>
  <w:num w:numId="17">
    <w:abstractNumId w:val="10"/>
  </w:num>
  <w:num w:numId="18">
    <w:abstractNumId w:val="30"/>
  </w:num>
  <w:num w:numId="19">
    <w:abstractNumId w:val="20"/>
  </w:num>
  <w:num w:numId="20">
    <w:abstractNumId w:val="25"/>
  </w:num>
  <w:num w:numId="21">
    <w:abstractNumId w:val="21"/>
  </w:num>
  <w:num w:numId="22">
    <w:abstractNumId w:val="27"/>
  </w:num>
  <w:num w:numId="23">
    <w:abstractNumId w:val="2"/>
  </w:num>
  <w:num w:numId="24">
    <w:abstractNumId w:val="8"/>
  </w:num>
  <w:num w:numId="25">
    <w:abstractNumId w:val="34"/>
  </w:num>
  <w:num w:numId="26">
    <w:abstractNumId w:val="24"/>
  </w:num>
  <w:num w:numId="27">
    <w:abstractNumId w:val="16"/>
  </w:num>
  <w:num w:numId="28">
    <w:abstractNumId w:val="29"/>
  </w:num>
  <w:num w:numId="29">
    <w:abstractNumId w:val="26"/>
  </w:num>
  <w:num w:numId="30">
    <w:abstractNumId w:val="18"/>
  </w:num>
  <w:num w:numId="31">
    <w:abstractNumId w:val="23"/>
  </w:num>
  <w:num w:numId="32">
    <w:abstractNumId w:val="32"/>
  </w:num>
  <w:num w:numId="33">
    <w:abstractNumId w:val="3"/>
  </w:num>
  <w:num w:numId="34">
    <w:abstractNumId w:val="17"/>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1"/>
  </w:num>
  <w:num w:numId="39">
    <w:abstractNumId w:val="3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360"/>
  <w:drawingGridHorizontalSpacing w:val="120"/>
  <w:displayHorizontalDrawingGridEvery w:val="2"/>
  <w:displayVerticalDrawingGridEvery w:val="2"/>
  <w:characterSpacingControl w:val="doNotCompress"/>
  <w:hdrShapeDefaults>
    <o:shapedefaults v:ext="edit" spidmax="156674">
      <o:colormenu v:ext="edit" strokecolor="none"/>
    </o:shapedefaults>
  </w:hdrShapeDefaults>
  <w:footnotePr>
    <w:footnote w:id="-1"/>
    <w:footnote w:id="0"/>
  </w:footnotePr>
  <w:endnotePr>
    <w:endnote w:id="-1"/>
    <w:endnote w:id="0"/>
  </w:endnotePr>
  <w:compat>
    <w:spaceForUL/>
  </w:compat>
  <w:rsids>
    <w:rsidRoot w:val="000E2532"/>
    <w:rsid w:val="00001257"/>
    <w:rsid w:val="00002C58"/>
    <w:rsid w:val="00003E17"/>
    <w:rsid w:val="00003E8D"/>
    <w:rsid w:val="000041AA"/>
    <w:rsid w:val="000056CE"/>
    <w:rsid w:val="00005CAC"/>
    <w:rsid w:val="00006339"/>
    <w:rsid w:val="000078B2"/>
    <w:rsid w:val="00007D6A"/>
    <w:rsid w:val="00011F1C"/>
    <w:rsid w:val="000139DF"/>
    <w:rsid w:val="000140F7"/>
    <w:rsid w:val="00014781"/>
    <w:rsid w:val="00015A2B"/>
    <w:rsid w:val="00015BA5"/>
    <w:rsid w:val="00017924"/>
    <w:rsid w:val="00017D79"/>
    <w:rsid w:val="00020118"/>
    <w:rsid w:val="00021858"/>
    <w:rsid w:val="0002194F"/>
    <w:rsid w:val="00022566"/>
    <w:rsid w:val="00022DC3"/>
    <w:rsid w:val="00023A42"/>
    <w:rsid w:val="00024385"/>
    <w:rsid w:val="00024389"/>
    <w:rsid w:val="00024E05"/>
    <w:rsid w:val="00031421"/>
    <w:rsid w:val="0003221D"/>
    <w:rsid w:val="00032D8B"/>
    <w:rsid w:val="00034A18"/>
    <w:rsid w:val="0003725A"/>
    <w:rsid w:val="00037E8C"/>
    <w:rsid w:val="000417A0"/>
    <w:rsid w:val="000419F1"/>
    <w:rsid w:val="00042984"/>
    <w:rsid w:val="000443E7"/>
    <w:rsid w:val="00045F4B"/>
    <w:rsid w:val="000503B2"/>
    <w:rsid w:val="00050647"/>
    <w:rsid w:val="000508D2"/>
    <w:rsid w:val="0005159D"/>
    <w:rsid w:val="0005258F"/>
    <w:rsid w:val="000528EF"/>
    <w:rsid w:val="00054A53"/>
    <w:rsid w:val="00054E2D"/>
    <w:rsid w:val="000559E1"/>
    <w:rsid w:val="00055ADE"/>
    <w:rsid w:val="00056A85"/>
    <w:rsid w:val="000571F7"/>
    <w:rsid w:val="000577EE"/>
    <w:rsid w:val="00060058"/>
    <w:rsid w:val="00060794"/>
    <w:rsid w:val="000616BA"/>
    <w:rsid w:val="000617C6"/>
    <w:rsid w:val="0006263A"/>
    <w:rsid w:val="00062BBC"/>
    <w:rsid w:val="00062C46"/>
    <w:rsid w:val="00064A7F"/>
    <w:rsid w:val="00067342"/>
    <w:rsid w:val="0007097B"/>
    <w:rsid w:val="00071475"/>
    <w:rsid w:val="000726CB"/>
    <w:rsid w:val="000734F9"/>
    <w:rsid w:val="00074EA6"/>
    <w:rsid w:val="00076F69"/>
    <w:rsid w:val="00077842"/>
    <w:rsid w:val="000820E5"/>
    <w:rsid w:val="00082AB5"/>
    <w:rsid w:val="000830E7"/>
    <w:rsid w:val="00083DDC"/>
    <w:rsid w:val="0008418F"/>
    <w:rsid w:val="000856F3"/>
    <w:rsid w:val="00085BD7"/>
    <w:rsid w:val="00085CB5"/>
    <w:rsid w:val="00085D70"/>
    <w:rsid w:val="00087B38"/>
    <w:rsid w:val="00090746"/>
    <w:rsid w:val="0009106A"/>
    <w:rsid w:val="00091599"/>
    <w:rsid w:val="000923E6"/>
    <w:rsid w:val="00093AED"/>
    <w:rsid w:val="00095769"/>
    <w:rsid w:val="00097C8F"/>
    <w:rsid w:val="00097DD1"/>
    <w:rsid w:val="000A43B1"/>
    <w:rsid w:val="000A495A"/>
    <w:rsid w:val="000A5251"/>
    <w:rsid w:val="000A6BE6"/>
    <w:rsid w:val="000A704A"/>
    <w:rsid w:val="000A7264"/>
    <w:rsid w:val="000A740F"/>
    <w:rsid w:val="000B2410"/>
    <w:rsid w:val="000B3DBC"/>
    <w:rsid w:val="000B44B8"/>
    <w:rsid w:val="000B4539"/>
    <w:rsid w:val="000B4E58"/>
    <w:rsid w:val="000B50B7"/>
    <w:rsid w:val="000B5EB0"/>
    <w:rsid w:val="000C021C"/>
    <w:rsid w:val="000C1CC3"/>
    <w:rsid w:val="000C21A4"/>
    <w:rsid w:val="000C32BB"/>
    <w:rsid w:val="000C3E3A"/>
    <w:rsid w:val="000C4A89"/>
    <w:rsid w:val="000D248B"/>
    <w:rsid w:val="000D2578"/>
    <w:rsid w:val="000D3166"/>
    <w:rsid w:val="000D36A2"/>
    <w:rsid w:val="000D4B61"/>
    <w:rsid w:val="000D4F12"/>
    <w:rsid w:val="000D568A"/>
    <w:rsid w:val="000D5837"/>
    <w:rsid w:val="000D753B"/>
    <w:rsid w:val="000D7BAB"/>
    <w:rsid w:val="000E003A"/>
    <w:rsid w:val="000E0FA7"/>
    <w:rsid w:val="000E2532"/>
    <w:rsid w:val="000E3D4D"/>
    <w:rsid w:val="000E3D67"/>
    <w:rsid w:val="000E44D4"/>
    <w:rsid w:val="000E4B00"/>
    <w:rsid w:val="000E693B"/>
    <w:rsid w:val="000F012C"/>
    <w:rsid w:val="000F0BF8"/>
    <w:rsid w:val="000F0DA0"/>
    <w:rsid w:val="000F2899"/>
    <w:rsid w:val="000F4D66"/>
    <w:rsid w:val="000F5A35"/>
    <w:rsid w:val="000F6467"/>
    <w:rsid w:val="000F6B63"/>
    <w:rsid w:val="00101B0F"/>
    <w:rsid w:val="00102753"/>
    <w:rsid w:val="0010304D"/>
    <w:rsid w:val="00105B29"/>
    <w:rsid w:val="00106AD2"/>
    <w:rsid w:val="0011140A"/>
    <w:rsid w:val="00111A9C"/>
    <w:rsid w:val="001163C7"/>
    <w:rsid w:val="00117B4C"/>
    <w:rsid w:val="00120597"/>
    <w:rsid w:val="00121041"/>
    <w:rsid w:val="00123B89"/>
    <w:rsid w:val="0012462E"/>
    <w:rsid w:val="00125FB5"/>
    <w:rsid w:val="001309D4"/>
    <w:rsid w:val="001321EA"/>
    <w:rsid w:val="001337CE"/>
    <w:rsid w:val="001348A0"/>
    <w:rsid w:val="001372DD"/>
    <w:rsid w:val="00140EA7"/>
    <w:rsid w:val="00140F94"/>
    <w:rsid w:val="0014167D"/>
    <w:rsid w:val="001424DE"/>
    <w:rsid w:val="00142DC4"/>
    <w:rsid w:val="00143D24"/>
    <w:rsid w:val="00144559"/>
    <w:rsid w:val="00144A21"/>
    <w:rsid w:val="00145751"/>
    <w:rsid w:val="00145997"/>
    <w:rsid w:val="00145F31"/>
    <w:rsid w:val="00146DF5"/>
    <w:rsid w:val="001509E6"/>
    <w:rsid w:val="00151DA5"/>
    <w:rsid w:val="00151EBD"/>
    <w:rsid w:val="00152DA6"/>
    <w:rsid w:val="00155C05"/>
    <w:rsid w:val="001561CC"/>
    <w:rsid w:val="00156CDD"/>
    <w:rsid w:val="00157E68"/>
    <w:rsid w:val="001605C0"/>
    <w:rsid w:val="00161F9B"/>
    <w:rsid w:val="0016343C"/>
    <w:rsid w:val="00164BB9"/>
    <w:rsid w:val="00171909"/>
    <w:rsid w:val="001720C1"/>
    <w:rsid w:val="001721ED"/>
    <w:rsid w:val="00172480"/>
    <w:rsid w:val="00172D96"/>
    <w:rsid w:val="00174AEB"/>
    <w:rsid w:val="0017600B"/>
    <w:rsid w:val="00177527"/>
    <w:rsid w:val="00177C13"/>
    <w:rsid w:val="0018034B"/>
    <w:rsid w:val="00180D50"/>
    <w:rsid w:val="00180D66"/>
    <w:rsid w:val="00181910"/>
    <w:rsid w:val="001821CB"/>
    <w:rsid w:val="00184727"/>
    <w:rsid w:val="001859BB"/>
    <w:rsid w:val="00186583"/>
    <w:rsid w:val="00190BEF"/>
    <w:rsid w:val="001915FE"/>
    <w:rsid w:val="00193465"/>
    <w:rsid w:val="00194426"/>
    <w:rsid w:val="001962D7"/>
    <w:rsid w:val="00196954"/>
    <w:rsid w:val="001A1F87"/>
    <w:rsid w:val="001A2FB4"/>
    <w:rsid w:val="001A3BC1"/>
    <w:rsid w:val="001A44DE"/>
    <w:rsid w:val="001A7B19"/>
    <w:rsid w:val="001B1CC8"/>
    <w:rsid w:val="001B4037"/>
    <w:rsid w:val="001B41D1"/>
    <w:rsid w:val="001B6514"/>
    <w:rsid w:val="001B6A64"/>
    <w:rsid w:val="001B7DD6"/>
    <w:rsid w:val="001C0116"/>
    <w:rsid w:val="001C135E"/>
    <w:rsid w:val="001C1DF7"/>
    <w:rsid w:val="001C1FCC"/>
    <w:rsid w:val="001C255E"/>
    <w:rsid w:val="001C54CA"/>
    <w:rsid w:val="001C76FF"/>
    <w:rsid w:val="001C7B77"/>
    <w:rsid w:val="001D0D77"/>
    <w:rsid w:val="001D4ABE"/>
    <w:rsid w:val="001D695A"/>
    <w:rsid w:val="001D6DF7"/>
    <w:rsid w:val="001D6F20"/>
    <w:rsid w:val="001D7655"/>
    <w:rsid w:val="001E135B"/>
    <w:rsid w:val="001E24BC"/>
    <w:rsid w:val="001E301E"/>
    <w:rsid w:val="001E335E"/>
    <w:rsid w:val="001E4AF0"/>
    <w:rsid w:val="001E5481"/>
    <w:rsid w:val="001E5A67"/>
    <w:rsid w:val="001E5BBB"/>
    <w:rsid w:val="001E5DED"/>
    <w:rsid w:val="001E7883"/>
    <w:rsid w:val="001F0DC7"/>
    <w:rsid w:val="001F1926"/>
    <w:rsid w:val="001F2705"/>
    <w:rsid w:val="001F2FC3"/>
    <w:rsid w:val="001F31A3"/>
    <w:rsid w:val="001F3C6B"/>
    <w:rsid w:val="001F4D57"/>
    <w:rsid w:val="001F636E"/>
    <w:rsid w:val="001F6BE5"/>
    <w:rsid w:val="001F6DB0"/>
    <w:rsid w:val="00201B10"/>
    <w:rsid w:val="00202BA8"/>
    <w:rsid w:val="00204ECF"/>
    <w:rsid w:val="00205BBE"/>
    <w:rsid w:val="002070B6"/>
    <w:rsid w:val="00207706"/>
    <w:rsid w:val="00211748"/>
    <w:rsid w:val="002122B1"/>
    <w:rsid w:val="002172A1"/>
    <w:rsid w:val="00217607"/>
    <w:rsid w:val="00217C83"/>
    <w:rsid w:val="00224382"/>
    <w:rsid w:val="002243F8"/>
    <w:rsid w:val="00224FF5"/>
    <w:rsid w:val="00225284"/>
    <w:rsid w:val="00225D0C"/>
    <w:rsid w:val="00225DB6"/>
    <w:rsid w:val="00227285"/>
    <w:rsid w:val="00227A5E"/>
    <w:rsid w:val="00232243"/>
    <w:rsid w:val="002328CF"/>
    <w:rsid w:val="00232E3F"/>
    <w:rsid w:val="00233981"/>
    <w:rsid w:val="00233C63"/>
    <w:rsid w:val="0023425C"/>
    <w:rsid w:val="00241A4C"/>
    <w:rsid w:val="00243FCB"/>
    <w:rsid w:val="002452E8"/>
    <w:rsid w:val="002460B9"/>
    <w:rsid w:val="0024667A"/>
    <w:rsid w:val="00250E7B"/>
    <w:rsid w:val="002524EA"/>
    <w:rsid w:val="00252904"/>
    <w:rsid w:val="00252BE9"/>
    <w:rsid w:val="00253172"/>
    <w:rsid w:val="00253A5B"/>
    <w:rsid w:val="002545C7"/>
    <w:rsid w:val="002552BE"/>
    <w:rsid w:val="00255A53"/>
    <w:rsid w:val="002562D3"/>
    <w:rsid w:val="0025719B"/>
    <w:rsid w:val="00260A35"/>
    <w:rsid w:val="00260D73"/>
    <w:rsid w:val="00260FC9"/>
    <w:rsid w:val="002628E5"/>
    <w:rsid w:val="00263213"/>
    <w:rsid w:val="0026542E"/>
    <w:rsid w:val="0026562E"/>
    <w:rsid w:val="00265A14"/>
    <w:rsid w:val="002661A5"/>
    <w:rsid w:val="00266FDF"/>
    <w:rsid w:val="002705C6"/>
    <w:rsid w:val="00270D22"/>
    <w:rsid w:val="002710D7"/>
    <w:rsid w:val="00276192"/>
    <w:rsid w:val="002768A4"/>
    <w:rsid w:val="00276DFD"/>
    <w:rsid w:val="00283EAF"/>
    <w:rsid w:val="00290A22"/>
    <w:rsid w:val="00292063"/>
    <w:rsid w:val="002921FF"/>
    <w:rsid w:val="00292E22"/>
    <w:rsid w:val="00293651"/>
    <w:rsid w:val="00293E53"/>
    <w:rsid w:val="00295E12"/>
    <w:rsid w:val="00297E93"/>
    <w:rsid w:val="002A0260"/>
    <w:rsid w:val="002A0827"/>
    <w:rsid w:val="002A10A9"/>
    <w:rsid w:val="002A1DAE"/>
    <w:rsid w:val="002A2EC9"/>
    <w:rsid w:val="002A4979"/>
    <w:rsid w:val="002A504E"/>
    <w:rsid w:val="002B02E6"/>
    <w:rsid w:val="002B1B03"/>
    <w:rsid w:val="002B21FF"/>
    <w:rsid w:val="002B2329"/>
    <w:rsid w:val="002B3AFC"/>
    <w:rsid w:val="002B426F"/>
    <w:rsid w:val="002B4A32"/>
    <w:rsid w:val="002B4BB8"/>
    <w:rsid w:val="002B535F"/>
    <w:rsid w:val="002B56E0"/>
    <w:rsid w:val="002B5B2D"/>
    <w:rsid w:val="002B6873"/>
    <w:rsid w:val="002C15BD"/>
    <w:rsid w:val="002C18C8"/>
    <w:rsid w:val="002C22AA"/>
    <w:rsid w:val="002D155D"/>
    <w:rsid w:val="002D1B77"/>
    <w:rsid w:val="002D207D"/>
    <w:rsid w:val="002D2409"/>
    <w:rsid w:val="002D47A5"/>
    <w:rsid w:val="002D64D7"/>
    <w:rsid w:val="002D6EE0"/>
    <w:rsid w:val="002E08C4"/>
    <w:rsid w:val="002E40A6"/>
    <w:rsid w:val="002E4427"/>
    <w:rsid w:val="002E4740"/>
    <w:rsid w:val="002E5298"/>
    <w:rsid w:val="002E57B5"/>
    <w:rsid w:val="002E7572"/>
    <w:rsid w:val="002F1AA0"/>
    <w:rsid w:val="002F3AF2"/>
    <w:rsid w:val="002F4013"/>
    <w:rsid w:val="002F7387"/>
    <w:rsid w:val="002F798D"/>
    <w:rsid w:val="002F7A89"/>
    <w:rsid w:val="002F7C5A"/>
    <w:rsid w:val="00300EC6"/>
    <w:rsid w:val="00304BF8"/>
    <w:rsid w:val="003056A0"/>
    <w:rsid w:val="00305BAD"/>
    <w:rsid w:val="00306437"/>
    <w:rsid w:val="0030757A"/>
    <w:rsid w:val="00310E98"/>
    <w:rsid w:val="0031134D"/>
    <w:rsid w:val="0031230B"/>
    <w:rsid w:val="00313CE5"/>
    <w:rsid w:val="003147CB"/>
    <w:rsid w:val="00314C32"/>
    <w:rsid w:val="003162B9"/>
    <w:rsid w:val="00317BBD"/>
    <w:rsid w:val="003202EB"/>
    <w:rsid w:val="00320C0A"/>
    <w:rsid w:val="003211DE"/>
    <w:rsid w:val="00321673"/>
    <w:rsid w:val="00321B57"/>
    <w:rsid w:val="00322FB6"/>
    <w:rsid w:val="003236EF"/>
    <w:rsid w:val="00325C4E"/>
    <w:rsid w:val="00325C98"/>
    <w:rsid w:val="00333F57"/>
    <w:rsid w:val="00334D3D"/>
    <w:rsid w:val="0033524E"/>
    <w:rsid w:val="00335432"/>
    <w:rsid w:val="003358CB"/>
    <w:rsid w:val="00335C1E"/>
    <w:rsid w:val="0033642C"/>
    <w:rsid w:val="003374FE"/>
    <w:rsid w:val="003379D6"/>
    <w:rsid w:val="00341CFF"/>
    <w:rsid w:val="00344554"/>
    <w:rsid w:val="003501E2"/>
    <w:rsid w:val="00350223"/>
    <w:rsid w:val="00354269"/>
    <w:rsid w:val="0035448B"/>
    <w:rsid w:val="0035539B"/>
    <w:rsid w:val="00355556"/>
    <w:rsid w:val="00355E1C"/>
    <w:rsid w:val="00356355"/>
    <w:rsid w:val="00360032"/>
    <w:rsid w:val="00360664"/>
    <w:rsid w:val="00360939"/>
    <w:rsid w:val="00360FFE"/>
    <w:rsid w:val="003629E3"/>
    <w:rsid w:val="00363030"/>
    <w:rsid w:val="00364F58"/>
    <w:rsid w:val="0036758D"/>
    <w:rsid w:val="00373BE1"/>
    <w:rsid w:val="0037409A"/>
    <w:rsid w:val="003743B6"/>
    <w:rsid w:val="00374828"/>
    <w:rsid w:val="00375534"/>
    <w:rsid w:val="00375B1A"/>
    <w:rsid w:val="00376CF5"/>
    <w:rsid w:val="00377301"/>
    <w:rsid w:val="003816EE"/>
    <w:rsid w:val="003823B5"/>
    <w:rsid w:val="00382E0F"/>
    <w:rsid w:val="003831C3"/>
    <w:rsid w:val="00384906"/>
    <w:rsid w:val="00385168"/>
    <w:rsid w:val="00385BD3"/>
    <w:rsid w:val="00386C58"/>
    <w:rsid w:val="00387430"/>
    <w:rsid w:val="00392ABF"/>
    <w:rsid w:val="0039461E"/>
    <w:rsid w:val="00394CB2"/>
    <w:rsid w:val="0039514F"/>
    <w:rsid w:val="003969FA"/>
    <w:rsid w:val="003976BD"/>
    <w:rsid w:val="0039795F"/>
    <w:rsid w:val="003A245F"/>
    <w:rsid w:val="003A3077"/>
    <w:rsid w:val="003A369A"/>
    <w:rsid w:val="003A420F"/>
    <w:rsid w:val="003A4307"/>
    <w:rsid w:val="003A4CD3"/>
    <w:rsid w:val="003B0750"/>
    <w:rsid w:val="003B079D"/>
    <w:rsid w:val="003B0AD7"/>
    <w:rsid w:val="003B5EAC"/>
    <w:rsid w:val="003B6136"/>
    <w:rsid w:val="003B614D"/>
    <w:rsid w:val="003B662D"/>
    <w:rsid w:val="003B72FF"/>
    <w:rsid w:val="003B732F"/>
    <w:rsid w:val="003C0BCA"/>
    <w:rsid w:val="003C1B9A"/>
    <w:rsid w:val="003C2D1B"/>
    <w:rsid w:val="003C4C73"/>
    <w:rsid w:val="003C5F0D"/>
    <w:rsid w:val="003D280D"/>
    <w:rsid w:val="003D3824"/>
    <w:rsid w:val="003D4F71"/>
    <w:rsid w:val="003D516A"/>
    <w:rsid w:val="003E20BE"/>
    <w:rsid w:val="003E2A18"/>
    <w:rsid w:val="003E2FDB"/>
    <w:rsid w:val="003E4B2A"/>
    <w:rsid w:val="003E65D7"/>
    <w:rsid w:val="003E67A1"/>
    <w:rsid w:val="003E6D8A"/>
    <w:rsid w:val="003E7F43"/>
    <w:rsid w:val="003F16E9"/>
    <w:rsid w:val="003F4808"/>
    <w:rsid w:val="003F6155"/>
    <w:rsid w:val="003F6ABA"/>
    <w:rsid w:val="003F6ABB"/>
    <w:rsid w:val="003F7022"/>
    <w:rsid w:val="00402DD8"/>
    <w:rsid w:val="004042F8"/>
    <w:rsid w:val="004049D7"/>
    <w:rsid w:val="00404DE6"/>
    <w:rsid w:val="00404EAC"/>
    <w:rsid w:val="00405722"/>
    <w:rsid w:val="00405EA3"/>
    <w:rsid w:val="0041127A"/>
    <w:rsid w:val="004149B6"/>
    <w:rsid w:val="004169D4"/>
    <w:rsid w:val="0041708C"/>
    <w:rsid w:val="00423ECD"/>
    <w:rsid w:val="0042419E"/>
    <w:rsid w:val="0042569D"/>
    <w:rsid w:val="00426EB3"/>
    <w:rsid w:val="004306F1"/>
    <w:rsid w:val="00433390"/>
    <w:rsid w:val="00433548"/>
    <w:rsid w:val="00433805"/>
    <w:rsid w:val="00434CA2"/>
    <w:rsid w:val="00434F8A"/>
    <w:rsid w:val="004358E5"/>
    <w:rsid w:val="004370CA"/>
    <w:rsid w:val="004376EB"/>
    <w:rsid w:val="004405DB"/>
    <w:rsid w:val="0044365A"/>
    <w:rsid w:val="00444691"/>
    <w:rsid w:val="00444B8B"/>
    <w:rsid w:val="004460A6"/>
    <w:rsid w:val="004464D6"/>
    <w:rsid w:val="004505CE"/>
    <w:rsid w:val="00451383"/>
    <w:rsid w:val="0045183E"/>
    <w:rsid w:val="0045219B"/>
    <w:rsid w:val="004549D5"/>
    <w:rsid w:val="00454F9B"/>
    <w:rsid w:val="0045517B"/>
    <w:rsid w:val="00455457"/>
    <w:rsid w:val="00455C5B"/>
    <w:rsid w:val="004578F8"/>
    <w:rsid w:val="00457D76"/>
    <w:rsid w:val="004625B0"/>
    <w:rsid w:val="00462FC2"/>
    <w:rsid w:val="004638AC"/>
    <w:rsid w:val="00463B59"/>
    <w:rsid w:val="004640BF"/>
    <w:rsid w:val="00467233"/>
    <w:rsid w:val="00471ECF"/>
    <w:rsid w:val="00475771"/>
    <w:rsid w:val="00475A14"/>
    <w:rsid w:val="00480017"/>
    <w:rsid w:val="00480C39"/>
    <w:rsid w:val="00482676"/>
    <w:rsid w:val="004852FA"/>
    <w:rsid w:val="00485E9C"/>
    <w:rsid w:val="004864EF"/>
    <w:rsid w:val="00486CFD"/>
    <w:rsid w:val="0049149B"/>
    <w:rsid w:val="004914AF"/>
    <w:rsid w:val="00493035"/>
    <w:rsid w:val="00494B85"/>
    <w:rsid w:val="00495261"/>
    <w:rsid w:val="004A0CCA"/>
    <w:rsid w:val="004A0D0B"/>
    <w:rsid w:val="004A0D94"/>
    <w:rsid w:val="004A1519"/>
    <w:rsid w:val="004A2999"/>
    <w:rsid w:val="004A35F3"/>
    <w:rsid w:val="004A3E20"/>
    <w:rsid w:val="004A42BA"/>
    <w:rsid w:val="004A520E"/>
    <w:rsid w:val="004A6051"/>
    <w:rsid w:val="004B0B21"/>
    <w:rsid w:val="004B4E38"/>
    <w:rsid w:val="004B63E3"/>
    <w:rsid w:val="004B6AFC"/>
    <w:rsid w:val="004C274F"/>
    <w:rsid w:val="004C2E12"/>
    <w:rsid w:val="004C61B2"/>
    <w:rsid w:val="004D0355"/>
    <w:rsid w:val="004D1F6C"/>
    <w:rsid w:val="004D22EA"/>
    <w:rsid w:val="004D601F"/>
    <w:rsid w:val="004D7E8C"/>
    <w:rsid w:val="004E1813"/>
    <w:rsid w:val="004E5DC8"/>
    <w:rsid w:val="004E6B71"/>
    <w:rsid w:val="004F031D"/>
    <w:rsid w:val="004F105F"/>
    <w:rsid w:val="004F15A8"/>
    <w:rsid w:val="004F197B"/>
    <w:rsid w:val="004F20ED"/>
    <w:rsid w:val="004F22B4"/>
    <w:rsid w:val="004F2F84"/>
    <w:rsid w:val="004F4B71"/>
    <w:rsid w:val="004F4E1E"/>
    <w:rsid w:val="004F54E6"/>
    <w:rsid w:val="004F55CB"/>
    <w:rsid w:val="004F5C2C"/>
    <w:rsid w:val="00500D03"/>
    <w:rsid w:val="00500F02"/>
    <w:rsid w:val="005032AE"/>
    <w:rsid w:val="00505CCE"/>
    <w:rsid w:val="0050618A"/>
    <w:rsid w:val="00506CA4"/>
    <w:rsid w:val="00507308"/>
    <w:rsid w:val="00511E21"/>
    <w:rsid w:val="005124E4"/>
    <w:rsid w:val="0051295E"/>
    <w:rsid w:val="00513138"/>
    <w:rsid w:val="005133F6"/>
    <w:rsid w:val="0051351F"/>
    <w:rsid w:val="00515054"/>
    <w:rsid w:val="00515FDA"/>
    <w:rsid w:val="00516224"/>
    <w:rsid w:val="0051756C"/>
    <w:rsid w:val="00517874"/>
    <w:rsid w:val="00520567"/>
    <w:rsid w:val="00520F95"/>
    <w:rsid w:val="00521177"/>
    <w:rsid w:val="00521261"/>
    <w:rsid w:val="00522493"/>
    <w:rsid w:val="0052262C"/>
    <w:rsid w:val="00523EBB"/>
    <w:rsid w:val="00524605"/>
    <w:rsid w:val="00524C3B"/>
    <w:rsid w:val="005253AC"/>
    <w:rsid w:val="00525941"/>
    <w:rsid w:val="00526283"/>
    <w:rsid w:val="0052671C"/>
    <w:rsid w:val="00526DC8"/>
    <w:rsid w:val="00527FD7"/>
    <w:rsid w:val="00530753"/>
    <w:rsid w:val="00531DC0"/>
    <w:rsid w:val="0053334E"/>
    <w:rsid w:val="0053350D"/>
    <w:rsid w:val="00534357"/>
    <w:rsid w:val="0053438A"/>
    <w:rsid w:val="005347B8"/>
    <w:rsid w:val="00536514"/>
    <w:rsid w:val="00536F63"/>
    <w:rsid w:val="005410DB"/>
    <w:rsid w:val="00541883"/>
    <w:rsid w:val="00541E31"/>
    <w:rsid w:val="00542245"/>
    <w:rsid w:val="00543C3D"/>
    <w:rsid w:val="0054570A"/>
    <w:rsid w:val="00545A00"/>
    <w:rsid w:val="00546835"/>
    <w:rsid w:val="00547053"/>
    <w:rsid w:val="00547FD5"/>
    <w:rsid w:val="005514B4"/>
    <w:rsid w:val="00553088"/>
    <w:rsid w:val="005558F3"/>
    <w:rsid w:val="00556258"/>
    <w:rsid w:val="00556A15"/>
    <w:rsid w:val="00556CAB"/>
    <w:rsid w:val="00557268"/>
    <w:rsid w:val="00560BEC"/>
    <w:rsid w:val="005640A8"/>
    <w:rsid w:val="0056766C"/>
    <w:rsid w:val="005676F7"/>
    <w:rsid w:val="00570C09"/>
    <w:rsid w:val="00572758"/>
    <w:rsid w:val="0057718D"/>
    <w:rsid w:val="00577196"/>
    <w:rsid w:val="0057793B"/>
    <w:rsid w:val="005810E3"/>
    <w:rsid w:val="00582338"/>
    <w:rsid w:val="0058384A"/>
    <w:rsid w:val="005854B1"/>
    <w:rsid w:val="00587F09"/>
    <w:rsid w:val="00590BD5"/>
    <w:rsid w:val="00591306"/>
    <w:rsid w:val="00592228"/>
    <w:rsid w:val="00593AA6"/>
    <w:rsid w:val="00593FF0"/>
    <w:rsid w:val="0059463B"/>
    <w:rsid w:val="005948A2"/>
    <w:rsid w:val="00595387"/>
    <w:rsid w:val="0059758B"/>
    <w:rsid w:val="0059784B"/>
    <w:rsid w:val="00597991"/>
    <w:rsid w:val="005A5BB6"/>
    <w:rsid w:val="005A5D5D"/>
    <w:rsid w:val="005A65CF"/>
    <w:rsid w:val="005A757D"/>
    <w:rsid w:val="005A78B6"/>
    <w:rsid w:val="005A7A23"/>
    <w:rsid w:val="005A7BE4"/>
    <w:rsid w:val="005B0F27"/>
    <w:rsid w:val="005B12D9"/>
    <w:rsid w:val="005B2725"/>
    <w:rsid w:val="005B4564"/>
    <w:rsid w:val="005B4F77"/>
    <w:rsid w:val="005B5FFF"/>
    <w:rsid w:val="005C0405"/>
    <w:rsid w:val="005C1D06"/>
    <w:rsid w:val="005C329D"/>
    <w:rsid w:val="005C4A39"/>
    <w:rsid w:val="005C76F0"/>
    <w:rsid w:val="005C7CB6"/>
    <w:rsid w:val="005D1D5C"/>
    <w:rsid w:val="005D27CA"/>
    <w:rsid w:val="005D393C"/>
    <w:rsid w:val="005D68A4"/>
    <w:rsid w:val="005D6E89"/>
    <w:rsid w:val="005E0ED8"/>
    <w:rsid w:val="005E3405"/>
    <w:rsid w:val="005E3EC0"/>
    <w:rsid w:val="005E7713"/>
    <w:rsid w:val="005E77C9"/>
    <w:rsid w:val="005F075B"/>
    <w:rsid w:val="005F1281"/>
    <w:rsid w:val="005F1427"/>
    <w:rsid w:val="005F1663"/>
    <w:rsid w:val="005F3732"/>
    <w:rsid w:val="005F3E0F"/>
    <w:rsid w:val="005F5E77"/>
    <w:rsid w:val="005F71CB"/>
    <w:rsid w:val="00602F6F"/>
    <w:rsid w:val="00604840"/>
    <w:rsid w:val="00606DD3"/>
    <w:rsid w:val="006106E6"/>
    <w:rsid w:val="006121E3"/>
    <w:rsid w:val="00616192"/>
    <w:rsid w:val="0061770F"/>
    <w:rsid w:val="00620746"/>
    <w:rsid w:val="006207BA"/>
    <w:rsid w:val="00620F6A"/>
    <w:rsid w:val="0062158B"/>
    <w:rsid w:val="00621B0F"/>
    <w:rsid w:val="00621BFD"/>
    <w:rsid w:val="006230E1"/>
    <w:rsid w:val="00623EDA"/>
    <w:rsid w:val="0062466E"/>
    <w:rsid w:val="00625878"/>
    <w:rsid w:val="006260B5"/>
    <w:rsid w:val="00626B39"/>
    <w:rsid w:val="00627C07"/>
    <w:rsid w:val="00627F7A"/>
    <w:rsid w:val="00630588"/>
    <w:rsid w:val="00630BBC"/>
    <w:rsid w:val="006316D8"/>
    <w:rsid w:val="006320A6"/>
    <w:rsid w:val="00632E9C"/>
    <w:rsid w:val="00633E35"/>
    <w:rsid w:val="006348B3"/>
    <w:rsid w:val="006374D9"/>
    <w:rsid w:val="00637938"/>
    <w:rsid w:val="00641750"/>
    <w:rsid w:val="006417B9"/>
    <w:rsid w:val="00641C3D"/>
    <w:rsid w:val="006442D9"/>
    <w:rsid w:val="0065238F"/>
    <w:rsid w:val="00652A1D"/>
    <w:rsid w:val="006543FE"/>
    <w:rsid w:val="00654D8A"/>
    <w:rsid w:val="00654E9F"/>
    <w:rsid w:val="00655A0D"/>
    <w:rsid w:val="00657106"/>
    <w:rsid w:val="00657AEE"/>
    <w:rsid w:val="00660068"/>
    <w:rsid w:val="00660612"/>
    <w:rsid w:val="00660874"/>
    <w:rsid w:val="00660A9A"/>
    <w:rsid w:val="00661583"/>
    <w:rsid w:val="00663891"/>
    <w:rsid w:val="006639EE"/>
    <w:rsid w:val="00663FA6"/>
    <w:rsid w:val="006642F6"/>
    <w:rsid w:val="00664ED7"/>
    <w:rsid w:val="00667880"/>
    <w:rsid w:val="006679BB"/>
    <w:rsid w:val="006679F3"/>
    <w:rsid w:val="00667E2C"/>
    <w:rsid w:val="006704E3"/>
    <w:rsid w:val="00672EB4"/>
    <w:rsid w:val="0067447A"/>
    <w:rsid w:val="006748D6"/>
    <w:rsid w:val="00675037"/>
    <w:rsid w:val="006754C6"/>
    <w:rsid w:val="00676F28"/>
    <w:rsid w:val="006774AF"/>
    <w:rsid w:val="0068013A"/>
    <w:rsid w:val="00682B0B"/>
    <w:rsid w:val="00683E6A"/>
    <w:rsid w:val="00685700"/>
    <w:rsid w:val="006870FD"/>
    <w:rsid w:val="0068788D"/>
    <w:rsid w:val="006913DE"/>
    <w:rsid w:val="00691D96"/>
    <w:rsid w:val="00692A93"/>
    <w:rsid w:val="00693272"/>
    <w:rsid w:val="00694B64"/>
    <w:rsid w:val="00694DC7"/>
    <w:rsid w:val="006962B8"/>
    <w:rsid w:val="00696908"/>
    <w:rsid w:val="006A272A"/>
    <w:rsid w:val="006A2A37"/>
    <w:rsid w:val="006A3CDB"/>
    <w:rsid w:val="006A66A8"/>
    <w:rsid w:val="006A7025"/>
    <w:rsid w:val="006A77D1"/>
    <w:rsid w:val="006A7889"/>
    <w:rsid w:val="006A7A5E"/>
    <w:rsid w:val="006A7F85"/>
    <w:rsid w:val="006A7F9B"/>
    <w:rsid w:val="006B0654"/>
    <w:rsid w:val="006B0AEA"/>
    <w:rsid w:val="006B1F29"/>
    <w:rsid w:val="006B4D0B"/>
    <w:rsid w:val="006B4E5A"/>
    <w:rsid w:val="006B5C06"/>
    <w:rsid w:val="006B620D"/>
    <w:rsid w:val="006B6C11"/>
    <w:rsid w:val="006B6FC9"/>
    <w:rsid w:val="006B7A19"/>
    <w:rsid w:val="006C0F1A"/>
    <w:rsid w:val="006C323D"/>
    <w:rsid w:val="006D0357"/>
    <w:rsid w:val="006D085A"/>
    <w:rsid w:val="006D0C06"/>
    <w:rsid w:val="006D2967"/>
    <w:rsid w:val="006D69BA"/>
    <w:rsid w:val="006D6A53"/>
    <w:rsid w:val="006D6FEB"/>
    <w:rsid w:val="006E01CD"/>
    <w:rsid w:val="006E0B3C"/>
    <w:rsid w:val="006E2FFC"/>
    <w:rsid w:val="006E5791"/>
    <w:rsid w:val="006E7249"/>
    <w:rsid w:val="006F14D1"/>
    <w:rsid w:val="006F2315"/>
    <w:rsid w:val="006F2D2A"/>
    <w:rsid w:val="006F2D3B"/>
    <w:rsid w:val="006F3168"/>
    <w:rsid w:val="006F3758"/>
    <w:rsid w:val="006F386A"/>
    <w:rsid w:val="006F3B2A"/>
    <w:rsid w:val="006F44BE"/>
    <w:rsid w:val="006F5DAF"/>
    <w:rsid w:val="0070332C"/>
    <w:rsid w:val="00703534"/>
    <w:rsid w:val="00704473"/>
    <w:rsid w:val="00705564"/>
    <w:rsid w:val="007101B1"/>
    <w:rsid w:val="00710851"/>
    <w:rsid w:val="00710F18"/>
    <w:rsid w:val="0071157A"/>
    <w:rsid w:val="00711C48"/>
    <w:rsid w:val="00711F46"/>
    <w:rsid w:val="0071332B"/>
    <w:rsid w:val="00714420"/>
    <w:rsid w:val="00716A08"/>
    <w:rsid w:val="00717DEB"/>
    <w:rsid w:val="00720D0E"/>
    <w:rsid w:val="0072138B"/>
    <w:rsid w:val="0072228D"/>
    <w:rsid w:val="00722E3C"/>
    <w:rsid w:val="00723A9D"/>
    <w:rsid w:val="00724908"/>
    <w:rsid w:val="007258EC"/>
    <w:rsid w:val="00725BCB"/>
    <w:rsid w:val="00730165"/>
    <w:rsid w:val="00731554"/>
    <w:rsid w:val="00733077"/>
    <w:rsid w:val="00733C55"/>
    <w:rsid w:val="00734882"/>
    <w:rsid w:val="00734DD2"/>
    <w:rsid w:val="00735115"/>
    <w:rsid w:val="00735716"/>
    <w:rsid w:val="00735AF9"/>
    <w:rsid w:val="007411C0"/>
    <w:rsid w:val="007424F8"/>
    <w:rsid w:val="00742A99"/>
    <w:rsid w:val="00743D4E"/>
    <w:rsid w:val="00743DCD"/>
    <w:rsid w:val="00745AC0"/>
    <w:rsid w:val="00747935"/>
    <w:rsid w:val="00747944"/>
    <w:rsid w:val="007532A5"/>
    <w:rsid w:val="007535E5"/>
    <w:rsid w:val="0075437C"/>
    <w:rsid w:val="00756CA9"/>
    <w:rsid w:val="00757D66"/>
    <w:rsid w:val="00761D5D"/>
    <w:rsid w:val="00762D50"/>
    <w:rsid w:val="00763189"/>
    <w:rsid w:val="007633B2"/>
    <w:rsid w:val="00763F59"/>
    <w:rsid w:val="00765715"/>
    <w:rsid w:val="00765921"/>
    <w:rsid w:val="007705D5"/>
    <w:rsid w:val="00770B6C"/>
    <w:rsid w:val="00774326"/>
    <w:rsid w:val="007759B7"/>
    <w:rsid w:val="00775D2D"/>
    <w:rsid w:val="0077661C"/>
    <w:rsid w:val="00776B8C"/>
    <w:rsid w:val="00781D41"/>
    <w:rsid w:val="00782932"/>
    <w:rsid w:val="0078300A"/>
    <w:rsid w:val="007840A8"/>
    <w:rsid w:val="007868B8"/>
    <w:rsid w:val="00786A43"/>
    <w:rsid w:val="00787A8C"/>
    <w:rsid w:val="00790BF7"/>
    <w:rsid w:val="00792372"/>
    <w:rsid w:val="00793ADD"/>
    <w:rsid w:val="00793C00"/>
    <w:rsid w:val="00794978"/>
    <w:rsid w:val="0079538B"/>
    <w:rsid w:val="00796041"/>
    <w:rsid w:val="007A0927"/>
    <w:rsid w:val="007A0AA2"/>
    <w:rsid w:val="007A574E"/>
    <w:rsid w:val="007B1936"/>
    <w:rsid w:val="007B2933"/>
    <w:rsid w:val="007B2D18"/>
    <w:rsid w:val="007B3A0B"/>
    <w:rsid w:val="007B7503"/>
    <w:rsid w:val="007B767A"/>
    <w:rsid w:val="007C06B0"/>
    <w:rsid w:val="007C0C4B"/>
    <w:rsid w:val="007C5314"/>
    <w:rsid w:val="007C683E"/>
    <w:rsid w:val="007C68E3"/>
    <w:rsid w:val="007D0F60"/>
    <w:rsid w:val="007D2366"/>
    <w:rsid w:val="007D27FF"/>
    <w:rsid w:val="007D3A20"/>
    <w:rsid w:val="007D3DB5"/>
    <w:rsid w:val="007D4F63"/>
    <w:rsid w:val="007D57BD"/>
    <w:rsid w:val="007D5CB7"/>
    <w:rsid w:val="007E1052"/>
    <w:rsid w:val="007E1BD0"/>
    <w:rsid w:val="007E270D"/>
    <w:rsid w:val="007E351F"/>
    <w:rsid w:val="007E38CD"/>
    <w:rsid w:val="007E4128"/>
    <w:rsid w:val="007E4157"/>
    <w:rsid w:val="007E46F4"/>
    <w:rsid w:val="007E4B18"/>
    <w:rsid w:val="007E5060"/>
    <w:rsid w:val="007F1B59"/>
    <w:rsid w:val="007F54D1"/>
    <w:rsid w:val="007F658E"/>
    <w:rsid w:val="007F6943"/>
    <w:rsid w:val="007F7DD8"/>
    <w:rsid w:val="00801522"/>
    <w:rsid w:val="00802117"/>
    <w:rsid w:val="00802A8E"/>
    <w:rsid w:val="00804951"/>
    <w:rsid w:val="00804A70"/>
    <w:rsid w:val="00805FD3"/>
    <w:rsid w:val="008132C1"/>
    <w:rsid w:val="008163D4"/>
    <w:rsid w:val="00816700"/>
    <w:rsid w:val="008216EF"/>
    <w:rsid w:val="00821C0D"/>
    <w:rsid w:val="008229BB"/>
    <w:rsid w:val="00824393"/>
    <w:rsid w:val="0083106A"/>
    <w:rsid w:val="00831142"/>
    <w:rsid w:val="00832607"/>
    <w:rsid w:val="0083449E"/>
    <w:rsid w:val="00840319"/>
    <w:rsid w:val="00841F25"/>
    <w:rsid w:val="008428CD"/>
    <w:rsid w:val="00843BFC"/>
    <w:rsid w:val="0085090C"/>
    <w:rsid w:val="00850A62"/>
    <w:rsid w:val="00851FF0"/>
    <w:rsid w:val="00853081"/>
    <w:rsid w:val="00853379"/>
    <w:rsid w:val="00854404"/>
    <w:rsid w:val="00854655"/>
    <w:rsid w:val="00856183"/>
    <w:rsid w:val="00861278"/>
    <w:rsid w:val="00861660"/>
    <w:rsid w:val="008616EC"/>
    <w:rsid w:val="008618ED"/>
    <w:rsid w:val="008620BB"/>
    <w:rsid w:val="008627EB"/>
    <w:rsid w:val="008638C2"/>
    <w:rsid w:val="0086420D"/>
    <w:rsid w:val="00867581"/>
    <w:rsid w:val="00870E57"/>
    <w:rsid w:val="0087238E"/>
    <w:rsid w:val="008752BF"/>
    <w:rsid w:val="00877849"/>
    <w:rsid w:val="00880970"/>
    <w:rsid w:val="00880F4D"/>
    <w:rsid w:val="008817E0"/>
    <w:rsid w:val="0088480E"/>
    <w:rsid w:val="00885CE0"/>
    <w:rsid w:val="00887081"/>
    <w:rsid w:val="00887F56"/>
    <w:rsid w:val="00891732"/>
    <w:rsid w:val="008918F7"/>
    <w:rsid w:val="008921C2"/>
    <w:rsid w:val="008936F4"/>
    <w:rsid w:val="0089377B"/>
    <w:rsid w:val="0089485F"/>
    <w:rsid w:val="00896339"/>
    <w:rsid w:val="008A19FA"/>
    <w:rsid w:val="008A381D"/>
    <w:rsid w:val="008A5216"/>
    <w:rsid w:val="008A56EA"/>
    <w:rsid w:val="008A5C78"/>
    <w:rsid w:val="008B0A97"/>
    <w:rsid w:val="008B122E"/>
    <w:rsid w:val="008B1265"/>
    <w:rsid w:val="008B29AE"/>
    <w:rsid w:val="008B3008"/>
    <w:rsid w:val="008B45D5"/>
    <w:rsid w:val="008B46E0"/>
    <w:rsid w:val="008B5C77"/>
    <w:rsid w:val="008B72AE"/>
    <w:rsid w:val="008B743E"/>
    <w:rsid w:val="008B74E1"/>
    <w:rsid w:val="008B7E16"/>
    <w:rsid w:val="008C0140"/>
    <w:rsid w:val="008C04AD"/>
    <w:rsid w:val="008C1370"/>
    <w:rsid w:val="008C2042"/>
    <w:rsid w:val="008C2CAA"/>
    <w:rsid w:val="008C71B2"/>
    <w:rsid w:val="008C76D1"/>
    <w:rsid w:val="008D60E8"/>
    <w:rsid w:val="008D6B90"/>
    <w:rsid w:val="008D76F3"/>
    <w:rsid w:val="008D7B60"/>
    <w:rsid w:val="008D7FD7"/>
    <w:rsid w:val="008E02A6"/>
    <w:rsid w:val="008E0850"/>
    <w:rsid w:val="008E11A4"/>
    <w:rsid w:val="008E15BC"/>
    <w:rsid w:val="008E1CA0"/>
    <w:rsid w:val="008E2BD6"/>
    <w:rsid w:val="008E55C9"/>
    <w:rsid w:val="008E7516"/>
    <w:rsid w:val="008E7631"/>
    <w:rsid w:val="008F042D"/>
    <w:rsid w:val="008F08C2"/>
    <w:rsid w:val="008F0D7D"/>
    <w:rsid w:val="008F165D"/>
    <w:rsid w:val="008F192E"/>
    <w:rsid w:val="008F2DD8"/>
    <w:rsid w:val="008F31D8"/>
    <w:rsid w:val="008F36A9"/>
    <w:rsid w:val="008F5798"/>
    <w:rsid w:val="008F7278"/>
    <w:rsid w:val="00901544"/>
    <w:rsid w:val="00904AD3"/>
    <w:rsid w:val="009054A1"/>
    <w:rsid w:val="00905B09"/>
    <w:rsid w:val="00905DEA"/>
    <w:rsid w:val="009076DD"/>
    <w:rsid w:val="00910565"/>
    <w:rsid w:val="00910D16"/>
    <w:rsid w:val="0091215A"/>
    <w:rsid w:val="0091304B"/>
    <w:rsid w:val="00914246"/>
    <w:rsid w:val="009145C9"/>
    <w:rsid w:val="00915D48"/>
    <w:rsid w:val="0091789D"/>
    <w:rsid w:val="009204F2"/>
    <w:rsid w:val="00920738"/>
    <w:rsid w:val="009207DC"/>
    <w:rsid w:val="00921784"/>
    <w:rsid w:val="00922C8C"/>
    <w:rsid w:val="00922E51"/>
    <w:rsid w:val="00924F35"/>
    <w:rsid w:val="00925E80"/>
    <w:rsid w:val="009264D3"/>
    <w:rsid w:val="009268FC"/>
    <w:rsid w:val="009278F0"/>
    <w:rsid w:val="00927FE1"/>
    <w:rsid w:val="009307AB"/>
    <w:rsid w:val="009309B0"/>
    <w:rsid w:val="00933F16"/>
    <w:rsid w:val="009346F1"/>
    <w:rsid w:val="00935BA3"/>
    <w:rsid w:val="00935C34"/>
    <w:rsid w:val="0093688F"/>
    <w:rsid w:val="00936CF8"/>
    <w:rsid w:val="00937E40"/>
    <w:rsid w:val="0094190D"/>
    <w:rsid w:val="00941A78"/>
    <w:rsid w:val="00941CC5"/>
    <w:rsid w:val="00942DA6"/>
    <w:rsid w:val="00942FBE"/>
    <w:rsid w:val="00947090"/>
    <w:rsid w:val="009479F2"/>
    <w:rsid w:val="00950E1F"/>
    <w:rsid w:val="0095473D"/>
    <w:rsid w:val="00956303"/>
    <w:rsid w:val="0095648B"/>
    <w:rsid w:val="00957211"/>
    <w:rsid w:val="00957D89"/>
    <w:rsid w:val="0096271A"/>
    <w:rsid w:val="0096311A"/>
    <w:rsid w:val="0096355D"/>
    <w:rsid w:val="00963A96"/>
    <w:rsid w:val="0096528D"/>
    <w:rsid w:val="00966C48"/>
    <w:rsid w:val="00974FA6"/>
    <w:rsid w:val="0097541F"/>
    <w:rsid w:val="00975EA1"/>
    <w:rsid w:val="00980E4E"/>
    <w:rsid w:val="00983038"/>
    <w:rsid w:val="009831B6"/>
    <w:rsid w:val="00983397"/>
    <w:rsid w:val="0098353D"/>
    <w:rsid w:val="00983755"/>
    <w:rsid w:val="00984E8B"/>
    <w:rsid w:val="00986212"/>
    <w:rsid w:val="00986231"/>
    <w:rsid w:val="00986947"/>
    <w:rsid w:val="00986DEE"/>
    <w:rsid w:val="00987533"/>
    <w:rsid w:val="00993268"/>
    <w:rsid w:val="00993A73"/>
    <w:rsid w:val="009943E3"/>
    <w:rsid w:val="009975FB"/>
    <w:rsid w:val="009A133F"/>
    <w:rsid w:val="009A21B8"/>
    <w:rsid w:val="009A32F1"/>
    <w:rsid w:val="009A6F3B"/>
    <w:rsid w:val="009A7854"/>
    <w:rsid w:val="009B1DF8"/>
    <w:rsid w:val="009B5322"/>
    <w:rsid w:val="009B5B9D"/>
    <w:rsid w:val="009B5CBB"/>
    <w:rsid w:val="009B65ED"/>
    <w:rsid w:val="009C013F"/>
    <w:rsid w:val="009C0785"/>
    <w:rsid w:val="009C086A"/>
    <w:rsid w:val="009C1813"/>
    <w:rsid w:val="009C1E29"/>
    <w:rsid w:val="009C2413"/>
    <w:rsid w:val="009C2C4F"/>
    <w:rsid w:val="009C3C17"/>
    <w:rsid w:val="009C5EFF"/>
    <w:rsid w:val="009C5F7E"/>
    <w:rsid w:val="009C7A39"/>
    <w:rsid w:val="009D0069"/>
    <w:rsid w:val="009D0DF5"/>
    <w:rsid w:val="009D2D17"/>
    <w:rsid w:val="009D4565"/>
    <w:rsid w:val="009D54FD"/>
    <w:rsid w:val="009D6CCB"/>
    <w:rsid w:val="009D6EF7"/>
    <w:rsid w:val="009E0FA8"/>
    <w:rsid w:val="009E15C6"/>
    <w:rsid w:val="009E3471"/>
    <w:rsid w:val="009E4140"/>
    <w:rsid w:val="009E4B54"/>
    <w:rsid w:val="009E5215"/>
    <w:rsid w:val="009E6950"/>
    <w:rsid w:val="009E7598"/>
    <w:rsid w:val="009E7CF1"/>
    <w:rsid w:val="009F03A7"/>
    <w:rsid w:val="009F30A2"/>
    <w:rsid w:val="009F3EF0"/>
    <w:rsid w:val="009F4BE0"/>
    <w:rsid w:val="009F7CB7"/>
    <w:rsid w:val="00A00689"/>
    <w:rsid w:val="00A00C1C"/>
    <w:rsid w:val="00A05498"/>
    <w:rsid w:val="00A056F8"/>
    <w:rsid w:val="00A06DD5"/>
    <w:rsid w:val="00A07FE9"/>
    <w:rsid w:val="00A133CA"/>
    <w:rsid w:val="00A13C3C"/>
    <w:rsid w:val="00A14514"/>
    <w:rsid w:val="00A14E4A"/>
    <w:rsid w:val="00A15E00"/>
    <w:rsid w:val="00A1615D"/>
    <w:rsid w:val="00A1642F"/>
    <w:rsid w:val="00A16C8B"/>
    <w:rsid w:val="00A20153"/>
    <w:rsid w:val="00A2079E"/>
    <w:rsid w:val="00A20B8E"/>
    <w:rsid w:val="00A214BC"/>
    <w:rsid w:val="00A224F1"/>
    <w:rsid w:val="00A22D37"/>
    <w:rsid w:val="00A23345"/>
    <w:rsid w:val="00A2597E"/>
    <w:rsid w:val="00A26792"/>
    <w:rsid w:val="00A27C73"/>
    <w:rsid w:val="00A31E00"/>
    <w:rsid w:val="00A32CFA"/>
    <w:rsid w:val="00A3398E"/>
    <w:rsid w:val="00A33CFE"/>
    <w:rsid w:val="00A33FD0"/>
    <w:rsid w:val="00A40765"/>
    <w:rsid w:val="00A40CD8"/>
    <w:rsid w:val="00A430BC"/>
    <w:rsid w:val="00A436DC"/>
    <w:rsid w:val="00A44E3A"/>
    <w:rsid w:val="00A4621D"/>
    <w:rsid w:val="00A47FB7"/>
    <w:rsid w:val="00A5439C"/>
    <w:rsid w:val="00A55602"/>
    <w:rsid w:val="00A55682"/>
    <w:rsid w:val="00A61C18"/>
    <w:rsid w:val="00A61D52"/>
    <w:rsid w:val="00A64142"/>
    <w:rsid w:val="00A643DB"/>
    <w:rsid w:val="00A65025"/>
    <w:rsid w:val="00A671D9"/>
    <w:rsid w:val="00A712A1"/>
    <w:rsid w:val="00A72CC2"/>
    <w:rsid w:val="00A7359B"/>
    <w:rsid w:val="00A803C4"/>
    <w:rsid w:val="00A807A1"/>
    <w:rsid w:val="00A80E5F"/>
    <w:rsid w:val="00A81492"/>
    <w:rsid w:val="00A82272"/>
    <w:rsid w:val="00A83D1A"/>
    <w:rsid w:val="00A85906"/>
    <w:rsid w:val="00A863B8"/>
    <w:rsid w:val="00A8724B"/>
    <w:rsid w:val="00A87447"/>
    <w:rsid w:val="00A923F4"/>
    <w:rsid w:val="00A92974"/>
    <w:rsid w:val="00A93197"/>
    <w:rsid w:val="00A935BD"/>
    <w:rsid w:val="00A94D43"/>
    <w:rsid w:val="00A9617C"/>
    <w:rsid w:val="00A975CD"/>
    <w:rsid w:val="00AA1187"/>
    <w:rsid w:val="00AA487B"/>
    <w:rsid w:val="00AA4891"/>
    <w:rsid w:val="00AA6831"/>
    <w:rsid w:val="00AA7A52"/>
    <w:rsid w:val="00AB0312"/>
    <w:rsid w:val="00AB15F2"/>
    <w:rsid w:val="00AB1CCF"/>
    <w:rsid w:val="00AB363C"/>
    <w:rsid w:val="00AB3CD2"/>
    <w:rsid w:val="00AB3FBF"/>
    <w:rsid w:val="00AB417D"/>
    <w:rsid w:val="00AB4A2E"/>
    <w:rsid w:val="00AB56FF"/>
    <w:rsid w:val="00AB7E99"/>
    <w:rsid w:val="00AC12B2"/>
    <w:rsid w:val="00AC1E3C"/>
    <w:rsid w:val="00AC21D5"/>
    <w:rsid w:val="00AC2D51"/>
    <w:rsid w:val="00AC42B8"/>
    <w:rsid w:val="00AC43E1"/>
    <w:rsid w:val="00AC45E8"/>
    <w:rsid w:val="00AC4899"/>
    <w:rsid w:val="00AC54B0"/>
    <w:rsid w:val="00AC5F8F"/>
    <w:rsid w:val="00AC688E"/>
    <w:rsid w:val="00AC72B5"/>
    <w:rsid w:val="00AC7823"/>
    <w:rsid w:val="00AD0333"/>
    <w:rsid w:val="00AD0C1C"/>
    <w:rsid w:val="00AD0C68"/>
    <w:rsid w:val="00AD10C4"/>
    <w:rsid w:val="00AD24DB"/>
    <w:rsid w:val="00AD368D"/>
    <w:rsid w:val="00AD5601"/>
    <w:rsid w:val="00AD7CF9"/>
    <w:rsid w:val="00AE01AA"/>
    <w:rsid w:val="00AE0BEE"/>
    <w:rsid w:val="00AE0CBA"/>
    <w:rsid w:val="00AE5528"/>
    <w:rsid w:val="00AE636D"/>
    <w:rsid w:val="00AE729E"/>
    <w:rsid w:val="00AE748E"/>
    <w:rsid w:val="00AE780F"/>
    <w:rsid w:val="00AF0872"/>
    <w:rsid w:val="00AF147A"/>
    <w:rsid w:val="00AF1D77"/>
    <w:rsid w:val="00AF2061"/>
    <w:rsid w:val="00AF2F03"/>
    <w:rsid w:val="00AF3E2C"/>
    <w:rsid w:val="00AF46B0"/>
    <w:rsid w:val="00AF4F7E"/>
    <w:rsid w:val="00AF5858"/>
    <w:rsid w:val="00AF59A5"/>
    <w:rsid w:val="00AF60FD"/>
    <w:rsid w:val="00AF7048"/>
    <w:rsid w:val="00B00B11"/>
    <w:rsid w:val="00B02949"/>
    <w:rsid w:val="00B02E65"/>
    <w:rsid w:val="00B047F3"/>
    <w:rsid w:val="00B04CB8"/>
    <w:rsid w:val="00B0507B"/>
    <w:rsid w:val="00B106FD"/>
    <w:rsid w:val="00B10738"/>
    <w:rsid w:val="00B12C3B"/>
    <w:rsid w:val="00B1360B"/>
    <w:rsid w:val="00B1376F"/>
    <w:rsid w:val="00B14E70"/>
    <w:rsid w:val="00B176E0"/>
    <w:rsid w:val="00B17DF9"/>
    <w:rsid w:val="00B202BC"/>
    <w:rsid w:val="00B20846"/>
    <w:rsid w:val="00B23C34"/>
    <w:rsid w:val="00B23F9E"/>
    <w:rsid w:val="00B246DD"/>
    <w:rsid w:val="00B24DE4"/>
    <w:rsid w:val="00B256B5"/>
    <w:rsid w:val="00B26F30"/>
    <w:rsid w:val="00B30191"/>
    <w:rsid w:val="00B30335"/>
    <w:rsid w:val="00B337F7"/>
    <w:rsid w:val="00B33AF4"/>
    <w:rsid w:val="00B34685"/>
    <w:rsid w:val="00B351F3"/>
    <w:rsid w:val="00B35448"/>
    <w:rsid w:val="00B35851"/>
    <w:rsid w:val="00B36555"/>
    <w:rsid w:val="00B36681"/>
    <w:rsid w:val="00B36BE2"/>
    <w:rsid w:val="00B3795C"/>
    <w:rsid w:val="00B43E6F"/>
    <w:rsid w:val="00B4429A"/>
    <w:rsid w:val="00B44C51"/>
    <w:rsid w:val="00B50E80"/>
    <w:rsid w:val="00B510DD"/>
    <w:rsid w:val="00B53779"/>
    <w:rsid w:val="00B53BB0"/>
    <w:rsid w:val="00B563AB"/>
    <w:rsid w:val="00B567D2"/>
    <w:rsid w:val="00B56C5A"/>
    <w:rsid w:val="00B57148"/>
    <w:rsid w:val="00B571BE"/>
    <w:rsid w:val="00B57343"/>
    <w:rsid w:val="00B65980"/>
    <w:rsid w:val="00B70380"/>
    <w:rsid w:val="00B717F2"/>
    <w:rsid w:val="00B723D5"/>
    <w:rsid w:val="00B7276A"/>
    <w:rsid w:val="00B73A56"/>
    <w:rsid w:val="00B74FE9"/>
    <w:rsid w:val="00B76906"/>
    <w:rsid w:val="00B769F9"/>
    <w:rsid w:val="00B7734D"/>
    <w:rsid w:val="00B82B9B"/>
    <w:rsid w:val="00B837DB"/>
    <w:rsid w:val="00B85112"/>
    <w:rsid w:val="00B8543C"/>
    <w:rsid w:val="00B859BE"/>
    <w:rsid w:val="00B86C82"/>
    <w:rsid w:val="00BA006F"/>
    <w:rsid w:val="00BA0F7C"/>
    <w:rsid w:val="00BA20AE"/>
    <w:rsid w:val="00BA43D9"/>
    <w:rsid w:val="00BA4489"/>
    <w:rsid w:val="00BA44D9"/>
    <w:rsid w:val="00BA74D2"/>
    <w:rsid w:val="00BB0D44"/>
    <w:rsid w:val="00BB24BC"/>
    <w:rsid w:val="00BB2E78"/>
    <w:rsid w:val="00BB3A65"/>
    <w:rsid w:val="00BB657B"/>
    <w:rsid w:val="00BB7954"/>
    <w:rsid w:val="00BC0615"/>
    <w:rsid w:val="00BC29B8"/>
    <w:rsid w:val="00BC2EBB"/>
    <w:rsid w:val="00BC314C"/>
    <w:rsid w:val="00BC4DA8"/>
    <w:rsid w:val="00BC5F73"/>
    <w:rsid w:val="00BC603C"/>
    <w:rsid w:val="00BC6491"/>
    <w:rsid w:val="00BC760A"/>
    <w:rsid w:val="00BD08F3"/>
    <w:rsid w:val="00BD0A52"/>
    <w:rsid w:val="00BD0BFA"/>
    <w:rsid w:val="00BD124C"/>
    <w:rsid w:val="00BD14A7"/>
    <w:rsid w:val="00BD1611"/>
    <w:rsid w:val="00BD241A"/>
    <w:rsid w:val="00BD3085"/>
    <w:rsid w:val="00BD31D5"/>
    <w:rsid w:val="00BD37F1"/>
    <w:rsid w:val="00BD3826"/>
    <w:rsid w:val="00BD3888"/>
    <w:rsid w:val="00BD6314"/>
    <w:rsid w:val="00BD6527"/>
    <w:rsid w:val="00BE044C"/>
    <w:rsid w:val="00BE1872"/>
    <w:rsid w:val="00BE1C44"/>
    <w:rsid w:val="00BE1DB3"/>
    <w:rsid w:val="00BE20E6"/>
    <w:rsid w:val="00BE4A6C"/>
    <w:rsid w:val="00BE4D21"/>
    <w:rsid w:val="00BE6A48"/>
    <w:rsid w:val="00BE77BC"/>
    <w:rsid w:val="00BF43C3"/>
    <w:rsid w:val="00BF4584"/>
    <w:rsid w:val="00BF5DD7"/>
    <w:rsid w:val="00BF7768"/>
    <w:rsid w:val="00C01211"/>
    <w:rsid w:val="00C0123C"/>
    <w:rsid w:val="00C03240"/>
    <w:rsid w:val="00C102C3"/>
    <w:rsid w:val="00C11014"/>
    <w:rsid w:val="00C116C3"/>
    <w:rsid w:val="00C1170E"/>
    <w:rsid w:val="00C121D3"/>
    <w:rsid w:val="00C12CFF"/>
    <w:rsid w:val="00C134C2"/>
    <w:rsid w:val="00C14E0E"/>
    <w:rsid w:val="00C15315"/>
    <w:rsid w:val="00C15998"/>
    <w:rsid w:val="00C16D1D"/>
    <w:rsid w:val="00C200AD"/>
    <w:rsid w:val="00C221B0"/>
    <w:rsid w:val="00C23956"/>
    <w:rsid w:val="00C2465B"/>
    <w:rsid w:val="00C27575"/>
    <w:rsid w:val="00C27637"/>
    <w:rsid w:val="00C27FC6"/>
    <w:rsid w:val="00C30D06"/>
    <w:rsid w:val="00C33A60"/>
    <w:rsid w:val="00C36DC0"/>
    <w:rsid w:val="00C37768"/>
    <w:rsid w:val="00C37B5A"/>
    <w:rsid w:val="00C41BBD"/>
    <w:rsid w:val="00C45303"/>
    <w:rsid w:val="00C45B0B"/>
    <w:rsid w:val="00C45DFA"/>
    <w:rsid w:val="00C52181"/>
    <w:rsid w:val="00C524BA"/>
    <w:rsid w:val="00C536E2"/>
    <w:rsid w:val="00C543C5"/>
    <w:rsid w:val="00C5442C"/>
    <w:rsid w:val="00C544CF"/>
    <w:rsid w:val="00C54BE3"/>
    <w:rsid w:val="00C567BA"/>
    <w:rsid w:val="00C570BD"/>
    <w:rsid w:val="00C5759D"/>
    <w:rsid w:val="00C5784D"/>
    <w:rsid w:val="00C617F8"/>
    <w:rsid w:val="00C62DBE"/>
    <w:rsid w:val="00C63262"/>
    <w:rsid w:val="00C63949"/>
    <w:rsid w:val="00C65D4F"/>
    <w:rsid w:val="00C65E9E"/>
    <w:rsid w:val="00C7145A"/>
    <w:rsid w:val="00C71D55"/>
    <w:rsid w:val="00C71D56"/>
    <w:rsid w:val="00C728B4"/>
    <w:rsid w:val="00C733AF"/>
    <w:rsid w:val="00C7465A"/>
    <w:rsid w:val="00C758F7"/>
    <w:rsid w:val="00C80041"/>
    <w:rsid w:val="00C8089D"/>
    <w:rsid w:val="00C80F49"/>
    <w:rsid w:val="00C81F8B"/>
    <w:rsid w:val="00C82CA2"/>
    <w:rsid w:val="00C8308D"/>
    <w:rsid w:val="00C84143"/>
    <w:rsid w:val="00C84D4F"/>
    <w:rsid w:val="00C86A68"/>
    <w:rsid w:val="00C87F6A"/>
    <w:rsid w:val="00C923FB"/>
    <w:rsid w:val="00C92F44"/>
    <w:rsid w:val="00C931EB"/>
    <w:rsid w:val="00C93EE8"/>
    <w:rsid w:val="00C949EB"/>
    <w:rsid w:val="00C94C91"/>
    <w:rsid w:val="00C95E3B"/>
    <w:rsid w:val="00C97745"/>
    <w:rsid w:val="00CA14B8"/>
    <w:rsid w:val="00CA2A0E"/>
    <w:rsid w:val="00CA2A37"/>
    <w:rsid w:val="00CA423B"/>
    <w:rsid w:val="00CA4AB4"/>
    <w:rsid w:val="00CA4D42"/>
    <w:rsid w:val="00CA5B3A"/>
    <w:rsid w:val="00CA6F8B"/>
    <w:rsid w:val="00CB1C35"/>
    <w:rsid w:val="00CB3021"/>
    <w:rsid w:val="00CB4409"/>
    <w:rsid w:val="00CB51DB"/>
    <w:rsid w:val="00CB600A"/>
    <w:rsid w:val="00CB7642"/>
    <w:rsid w:val="00CB7ED9"/>
    <w:rsid w:val="00CC163C"/>
    <w:rsid w:val="00CC1D86"/>
    <w:rsid w:val="00CC2E53"/>
    <w:rsid w:val="00CC5DE4"/>
    <w:rsid w:val="00CD0741"/>
    <w:rsid w:val="00CD1664"/>
    <w:rsid w:val="00CD3877"/>
    <w:rsid w:val="00CD6D5B"/>
    <w:rsid w:val="00CD7E77"/>
    <w:rsid w:val="00CE1DF6"/>
    <w:rsid w:val="00CE1FB8"/>
    <w:rsid w:val="00CE3557"/>
    <w:rsid w:val="00CE3C5A"/>
    <w:rsid w:val="00CE3EAE"/>
    <w:rsid w:val="00CE43B3"/>
    <w:rsid w:val="00CE4C2E"/>
    <w:rsid w:val="00CE5407"/>
    <w:rsid w:val="00CE611D"/>
    <w:rsid w:val="00CE6B62"/>
    <w:rsid w:val="00CE7650"/>
    <w:rsid w:val="00CF02FC"/>
    <w:rsid w:val="00CF075F"/>
    <w:rsid w:val="00CF2F52"/>
    <w:rsid w:val="00CF4D0E"/>
    <w:rsid w:val="00CF5F19"/>
    <w:rsid w:val="00CF6050"/>
    <w:rsid w:val="00CF61CC"/>
    <w:rsid w:val="00CF668C"/>
    <w:rsid w:val="00CF7226"/>
    <w:rsid w:val="00D002AC"/>
    <w:rsid w:val="00D00541"/>
    <w:rsid w:val="00D00B10"/>
    <w:rsid w:val="00D02788"/>
    <w:rsid w:val="00D029BD"/>
    <w:rsid w:val="00D0322A"/>
    <w:rsid w:val="00D045AA"/>
    <w:rsid w:val="00D0638A"/>
    <w:rsid w:val="00D0661D"/>
    <w:rsid w:val="00D078E5"/>
    <w:rsid w:val="00D10D1A"/>
    <w:rsid w:val="00D146B2"/>
    <w:rsid w:val="00D149BC"/>
    <w:rsid w:val="00D155DC"/>
    <w:rsid w:val="00D1586A"/>
    <w:rsid w:val="00D16FE0"/>
    <w:rsid w:val="00D2134F"/>
    <w:rsid w:val="00D219B4"/>
    <w:rsid w:val="00D23B5E"/>
    <w:rsid w:val="00D24B4C"/>
    <w:rsid w:val="00D25C0E"/>
    <w:rsid w:val="00D309F2"/>
    <w:rsid w:val="00D31165"/>
    <w:rsid w:val="00D35CD1"/>
    <w:rsid w:val="00D35FB3"/>
    <w:rsid w:val="00D3708E"/>
    <w:rsid w:val="00D37901"/>
    <w:rsid w:val="00D37F82"/>
    <w:rsid w:val="00D4019D"/>
    <w:rsid w:val="00D40436"/>
    <w:rsid w:val="00D41C05"/>
    <w:rsid w:val="00D42132"/>
    <w:rsid w:val="00D42ECF"/>
    <w:rsid w:val="00D44D4E"/>
    <w:rsid w:val="00D45386"/>
    <w:rsid w:val="00D460D7"/>
    <w:rsid w:val="00D474E0"/>
    <w:rsid w:val="00D47A3B"/>
    <w:rsid w:val="00D47E0C"/>
    <w:rsid w:val="00D50518"/>
    <w:rsid w:val="00D518EB"/>
    <w:rsid w:val="00D51951"/>
    <w:rsid w:val="00D51B09"/>
    <w:rsid w:val="00D529F2"/>
    <w:rsid w:val="00D530AC"/>
    <w:rsid w:val="00D5321F"/>
    <w:rsid w:val="00D539D2"/>
    <w:rsid w:val="00D53F93"/>
    <w:rsid w:val="00D54453"/>
    <w:rsid w:val="00D54BA4"/>
    <w:rsid w:val="00D5512F"/>
    <w:rsid w:val="00D56BE5"/>
    <w:rsid w:val="00D56F02"/>
    <w:rsid w:val="00D57EA5"/>
    <w:rsid w:val="00D614A0"/>
    <w:rsid w:val="00D6237A"/>
    <w:rsid w:val="00D62614"/>
    <w:rsid w:val="00D62A9C"/>
    <w:rsid w:val="00D62F5F"/>
    <w:rsid w:val="00D65F6F"/>
    <w:rsid w:val="00D67372"/>
    <w:rsid w:val="00D67627"/>
    <w:rsid w:val="00D6775F"/>
    <w:rsid w:val="00D7022A"/>
    <w:rsid w:val="00D70A39"/>
    <w:rsid w:val="00D70FF8"/>
    <w:rsid w:val="00D73692"/>
    <w:rsid w:val="00D75FB2"/>
    <w:rsid w:val="00D760A1"/>
    <w:rsid w:val="00D763AD"/>
    <w:rsid w:val="00D7766F"/>
    <w:rsid w:val="00D80723"/>
    <w:rsid w:val="00D811C2"/>
    <w:rsid w:val="00D81325"/>
    <w:rsid w:val="00D817CF"/>
    <w:rsid w:val="00D8286E"/>
    <w:rsid w:val="00D84975"/>
    <w:rsid w:val="00D8725F"/>
    <w:rsid w:val="00D874A6"/>
    <w:rsid w:val="00D875A5"/>
    <w:rsid w:val="00D9121D"/>
    <w:rsid w:val="00D92BCB"/>
    <w:rsid w:val="00D9321D"/>
    <w:rsid w:val="00D9474C"/>
    <w:rsid w:val="00D96510"/>
    <w:rsid w:val="00D9676C"/>
    <w:rsid w:val="00D96F06"/>
    <w:rsid w:val="00D975B9"/>
    <w:rsid w:val="00DA2370"/>
    <w:rsid w:val="00DA2DF4"/>
    <w:rsid w:val="00DA428C"/>
    <w:rsid w:val="00DA4A28"/>
    <w:rsid w:val="00DA7B09"/>
    <w:rsid w:val="00DB65F3"/>
    <w:rsid w:val="00DC17EF"/>
    <w:rsid w:val="00DC28E3"/>
    <w:rsid w:val="00DC375B"/>
    <w:rsid w:val="00DC3CDD"/>
    <w:rsid w:val="00DC3D6E"/>
    <w:rsid w:val="00DC592D"/>
    <w:rsid w:val="00DC741F"/>
    <w:rsid w:val="00DD089C"/>
    <w:rsid w:val="00DD08D0"/>
    <w:rsid w:val="00DD0CFD"/>
    <w:rsid w:val="00DD14F3"/>
    <w:rsid w:val="00DD1AAE"/>
    <w:rsid w:val="00DD1DD1"/>
    <w:rsid w:val="00DD23D5"/>
    <w:rsid w:val="00DD2C4D"/>
    <w:rsid w:val="00DD3E9F"/>
    <w:rsid w:val="00DD52D1"/>
    <w:rsid w:val="00DE0322"/>
    <w:rsid w:val="00DE083F"/>
    <w:rsid w:val="00DE0E79"/>
    <w:rsid w:val="00DE2A13"/>
    <w:rsid w:val="00DE33E0"/>
    <w:rsid w:val="00DE6FD6"/>
    <w:rsid w:val="00DF0AF9"/>
    <w:rsid w:val="00DF0B67"/>
    <w:rsid w:val="00DF1B39"/>
    <w:rsid w:val="00DF42B0"/>
    <w:rsid w:val="00DF5385"/>
    <w:rsid w:val="00DF6865"/>
    <w:rsid w:val="00DF691A"/>
    <w:rsid w:val="00DF7BF3"/>
    <w:rsid w:val="00E01407"/>
    <w:rsid w:val="00E04530"/>
    <w:rsid w:val="00E07829"/>
    <w:rsid w:val="00E11110"/>
    <w:rsid w:val="00E118DE"/>
    <w:rsid w:val="00E12C98"/>
    <w:rsid w:val="00E149E5"/>
    <w:rsid w:val="00E14B55"/>
    <w:rsid w:val="00E16F4D"/>
    <w:rsid w:val="00E17E68"/>
    <w:rsid w:val="00E206BE"/>
    <w:rsid w:val="00E21223"/>
    <w:rsid w:val="00E236D1"/>
    <w:rsid w:val="00E24730"/>
    <w:rsid w:val="00E248C4"/>
    <w:rsid w:val="00E250BD"/>
    <w:rsid w:val="00E26504"/>
    <w:rsid w:val="00E26A68"/>
    <w:rsid w:val="00E27035"/>
    <w:rsid w:val="00E300C8"/>
    <w:rsid w:val="00E31B33"/>
    <w:rsid w:val="00E3215B"/>
    <w:rsid w:val="00E32950"/>
    <w:rsid w:val="00E3507F"/>
    <w:rsid w:val="00E35377"/>
    <w:rsid w:val="00E36C63"/>
    <w:rsid w:val="00E3712B"/>
    <w:rsid w:val="00E37E72"/>
    <w:rsid w:val="00E417B0"/>
    <w:rsid w:val="00E41A58"/>
    <w:rsid w:val="00E41BFC"/>
    <w:rsid w:val="00E44558"/>
    <w:rsid w:val="00E44B6E"/>
    <w:rsid w:val="00E44F74"/>
    <w:rsid w:val="00E46867"/>
    <w:rsid w:val="00E5057D"/>
    <w:rsid w:val="00E50E20"/>
    <w:rsid w:val="00E530C7"/>
    <w:rsid w:val="00E53DE0"/>
    <w:rsid w:val="00E55310"/>
    <w:rsid w:val="00E56550"/>
    <w:rsid w:val="00E56A3C"/>
    <w:rsid w:val="00E57983"/>
    <w:rsid w:val="00E61070"/>
    <w:rsid w:val="00E61BC2"/>
    <w:rsid w:val="00E63E52"/>
    <w:rsid w:val="00E64D63"/>
    <w:rsid w:val="00E64EA0"/>
    <w:rsid w:val="00E650A8"/>
    <w:rsid w:val="00E667B8"/>
    <w:rsid w:val="00E66C55"/>
    <w:rsid w:val="00E71A3A"/>
    <w:rsid w:val="00E71B6C"/>
    <w:rsid w:val="00E7333A"/>
    <w:rsid w:val="00E7381F"/>
    <w:rsid w:val="00E739DA"/>
    <w:rsid w:val="00E740E0"/>
    <w:rsid w:val="00E7473E"/>
    <w:rsid w:val="00E75530"/>
    <w:rsid w:val="00E75DBE"/>
    <w:rsid w:val="00E7678D"/>
    <w:rsid w:val="00E8066D"/>
    <w:rsid w:val="00E80E91"/>
    <w:rsid w:val="00E80F9F"/>
    <w:rsid w:val="00E84876"/>
    <w:rsid w:val="00E86F79"/>
    <w:rsid w:val="00E904A8"/>
    <w:rsid w:val="00E92CFA"/>
    <w:rsid w:val="00E93120"/>
    <w:rsid w:val="00E93541"/>
    <w:rsid w:val="00E93ECA"/>
    <w:rsid w:val="00E94428"/>
    <w:rsid w:val="00E9463C"/>
    <w:rsid w:val="00E96907"/>
    <w:rsid w:val="00E96D26"/>
    <w:rsid w:val="00E97214"/>
    <w:rsid w:val="00E97A9A"/>
    <w:rsid w:val="00EA1166"/>
    <w:rsid w:val="00EA19B3"/>
    <w:rsid w:val="00EA20E6"/>
    <w:rsid w:val="00EA57F4"/>
    <w:rsid w:val="00EA6731"/>
    <w:rsid w:val="00EB320A"/>
    <w:rsid w:val="00EB6DD8"/>
    <w:rsid w:val="00EB6F53"/>
    <w:rsid w:val="00EB74C6"/>
    <w:rsid w:val="00EB7717"/>
    <w:rsid w:val="00EC084F"/>
    <w:rsid w:val="00EC1761"/>
    <w:rsid w:val="00EC1CAF"/>
    <w:rsid w:val="00EC3D87"/>
    <w:rsid w:val="00EC4347"/>
    <w:rsid w:val="00EC6402"/>
    <w:rsid w:val="00ED0181"/>
    <w:rsid w:val="00ED06BE"/>
    <w:rsid w:val="00ED0914"/>
    <w:rsid w:val="00ED10F1"/>
    <w:rsid w:val="00ED18F9"/>
    <w:rsid w:val="00ED4123"/>
    <w:rsid w:val="00ED41A4"/>
    <w:rsid w:val="00ED5AAD"/>
    <w:rsid w:val="00EE35C9"/>
    <w:rsid w:val="00EE3C51"/>
    <w:rsid w:val="00EE3E92"/>
    <w:rsid w:val="00EE60F3"/>
    <w:rsid w:val="00EF025D"/>
    <w:rsid w:val="00EF032B"/>
    <w:rsid w:val="00EF0B4D"/>
    <w:rsid w:val="00EF4FBB"/>
    <w:rsid w:val="00EF5DAF"/>
    <w:rsid w:val="00F02F25"/>
    <w:rsid w:val="00F03446"/>
    <w:rsid w:val="00F035F6"/>
    <w:rsid w:val="00F13D2F"/>
    <w:rsid w:val="00F13DEF"/>
    <w:rsid w:val="00F14EF9"/>
    <w:rsid w:val="00F15668"/>
    <w:rsid w:val="00F22751"/>
    <w:rsid w:val="00F22A96"/>
    <w:rsid w:val="00F230E1"/>
    <w:rsid w:val="00F24AF1"/>
    <w:rsid w:val="00F24B39"/>
    <w:rsid w:val="00F2541D"/>
    <w:rsid w:val="00F25682"/>
    <w:rsid w:val="00F25976"/>
    <w:rsid w:val="00F261CE"/>
    <w:rsid w:val="00F27900"/>
    <w:rsid w:val="00F3008D"/>
    <w:rsid w:val="00F3062B"/>
    <w:rsid w:val="00F31924"/>
    <w:rsid w:val="00F33083"/>
    <w:rsid w:val="00F3583C"/>
    <w:rsid w:val="00F36427"/>
    <w:rsid w:val="00F37521"/>
    <w:rsid w:val="00F37F43"/>
    <w:rsid w:val="00F41703"/>
    <w:rsid w:val="00F41AA9"/>
    <w:rsid w:val="00F41F80"/>
    <w:rsid w:val="00F4227F"/>
    <w:rsid w:val="00F42687"/>
    <w:rsid w:val="00F42B95"/>
    <w:rsid w:val="00F44AB3"/>
    <w:rsid w:val="00F44C93"/>
    <w:rsid w:val="00F45422"/>
    <w:rsid w:val="00F5498F"/>
    <w:rsid w:val="00F54B0B"/>
    <w:rsid w:val="00F57F71"/>
    <w:rsid w:val="00F612BC"/>
    <w:rsid w:val="00F619D7"/>
    <w:rsid w:val="00F6240B"/>
    <w:rsid w:val="00F62D93"/>
    <w:rsid w:val="00F6470D"/>
    <w:rsid w:val="00F6539B"/>
    <w:rsid w:val="00F67D60"/>
    <w:rsid w:val="00F67F7B"/>
    <w:rsid w:val="00F70132"/>
    <w:rsid w:val="00F7039C"/>
    <w:rsid w:val="00F70E1F"/>
    <w:rsid w:val="00F71158"/>
    <w:rsid w:val="00F72938"/>
    <w:rsid w:val="00F739B3"/>
    <w:rsid w:val="00F73F29"/>
    <w:rsid w:val="00F744D6"/>
    <w:rsid w:val="00F74CD1"/>
    <w:rsid w:val="00F75318"/>
    <w:rsid w:val="00F76E23"/>
    <w:rsid w:val="00F80955"/>
    <w:rsid w:val="00F809BD"/>
    <w:rsid w:val="00F80EF2"/>
    <w:rsid w:val="00F816B6"/>
    <w:rsid w:val="00F82D31"/>
    <w:rsid w:val="00F84368"/>
    <w:rsid w:val="00F847EC"/>
    <w:rsid w:val="00F86CF4"/>
    <w:rsid w:val="00F87347"/>
    <w:rsid w:val="00F877A7"/>
    <w:rsid w:val="00F907F0"/>
    <w:rsid w:val="00F90E7A"/>
    <w:rsid w:val="00F94105"/>
    <w:rsid w:val="00F95387"/>
    <w:rsid w:val="00F96AC9"/>
    <w:rsid w:val="00FA010B"/>
    <w:rsid w:val="00FA06BA"/>
    <w:rsid w:val="00FA12AB"/>
    <w:rsid w:val="00FA2B15"/>
    <w:rsid w:val="00FA41E9"/>
    <w:rsid w:val="00FA4F19"/>
    <w:rsid w:val="00FA5B85"/>
    <w:rsid w:val="00FA5F21"/>
    <w:rsid w:val="00FA66B8"/>
    <w:rsid w:val="00FB0E18"/>
    <w:rsid w:val="00FB0F20"/>
    <w:rsid w:val="00FB18D5"/>
    <w:rsid w:val="00FB1BCA"/>
    <w:rsid w:val="00FB20FB"/>
    <w:rsid w:val="00FB2A35"/>
    <w:rsid w:val="00FB2FE4"/>
    <w:rsid w:val="00FB795B"/>
    <w:rsid w:val="00FB7FCF"/>
    <w:rsid w:val="00FC14B6"/>
    <w:rsid w:val="00FC263E"/>
    <w:rsid w:val="00FC285F"/>
    <w:rsid w:val="00FC3439"/>
    <w:rsid w:val="00FC4B87"/>
    <w:rsid w:val="00FC71B9"/>
    <w:rsid w:val="00FC7D06"/>
    <w:rsid w:val="00FD1064"/>
    <w:rsid w:val="00FD188B"/>
    <w:rsid w:val="00FD2C98"/>
    <w:rsid w:val="00FD4698"/>
    <w:rsid w:val="00FD4709"/>
    <w:rsid w:val="00FD4933"/>
    <w:rsid w:val="00FE222E"/>
    <w:rsid w:val="00FE2E3D"/>
    <w:rsid w:val="00FE39AB"/>
    <w:rsid w:val="00FE3B78"/>
    <w:rsid w:val="00FE6072"/>
    <w:rsid w:val="00FE7337"/>
    <w:rsid w:val="00FF0D8D"/>
    <w:rsid w:val="00FF1927"/>
    <w:rsid w:val="00FF1D99"/>
    <w:rsid w:val="00FF3132"/>
    <w:rsid w:val="00FF3310"/>
    <w:rsid w:val="00FF3E93"/>
    <w:rsid w:val="00FF4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566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83E"/>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link w:val="FooterChar"/>
    <w:uiPriority w:val="99"/>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
    <w:aliases w:val="EmailStyle20"/>
    <w:basedOn w:val="DefaultParagraphFont"/>
    <w:semiHidden/>
    <w:personal/>
    <w:personalCompose/>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ListParagraph">
    <w:name w:val="List Paragraph"/>
    <w:basedOn w:val="Normal"/>
    <w:uiPriority w:val="34"/>
    <w:qFormat/>
    <w:rsid w:val="00F907F0"/>
    <w:pPr>
      <w:spacing w:after="200" w:line="276" w:lineRule="auto"/>
      <w:ind w:left="720"/>
      <w:contextualSpacing/>
    </w:pPr>
    <w:rPr>
      <w:rFonts w:ascii="Calibri" w:hAnsi="Calibri"/>
      <w:sz w:val="22"/>
      <w:szCs w:val="22"/>
    </w:rPr>
  </w:style>
  <w:style w:type="character" w:customStyle="1" w:styleId="FooterChar">
    <w:name w:val="Footer Char"/>
    <w:basedOn w:val="DefaultParagraphFont"/>
    <w:link w:val="Footer"/>
    <w:uiPriority w:val="99"/>
    <w:rsid w:val="009264D3"/>
    <w:rPr>
      <w:rFonts w:ascii="Arial" w:hAnsi="Arial"/>
      <w:sz w:val="24"/>
      <w:szCs w:val="24"/>
    </w:rPr>
  </w:style>
  <w:style w:type="paragraph" w:styleId="PlainText">
    <w:name w:val="Plain Text"/>
    <w:basedOn w:val="Normal"/>
    <w:link w:val="PlainTextChar"/>
    <w:rsid w:val="00B1376F"/>
    <w:rPr>
      <w:rFonts w:ascii="Courier New" w:hAnsi="Courier New" w:cs="Courier New"/>
      <w:sz w:val="20"/>
      <w:szCs w:val="20"/>
    </w:rPr>
  </w:style>
  <w:style w:type="character" w:customStyle="1" w:styleId="PlainTextChar">
    <w:name w:val="Plain Text Char"/>
    <w:basedOn w:val="DefaultParagraphFont"/>
    <w:link w:val="PlainText"/>
    <w:rsid w:val="00B1376F"/>
    <w:rPr>
      <w:rFonts w:ascii="Courier New" w:hAnsi="Courier New" w:cs="Courier New"/>
    </w:rPr>
  </w:style>
  <w:style w:type="character" w:styleId="Strong">
    <w:name w:val="Strong"/>
    <w:basedOn w:val="DefaultParagraphFont"/>
    <w:qFormat/>
    <w:rsid w:val="00B0507B"/>
    <w:rPr>
      <w:b/>
      <w:bCs/>
    </w:rPr>
  </w:style>
  <w:style w:type="character" w:styleId="Emphasis">
    <w:name w:val="Emphasis"/>
    <w:basedOn w:val="DefaultParagraphFont"/>
    <w:uiPriority w:val="20"/>
    <w:qFormat/>
    <w:rsid w:val="00793ADD"/>
    <w:rPr>
      <w:i/>
      <w:iCs/>
    </w:rPr>
  </w:style>
</w:styles>
</file>

<file path=word/webSettings.xml><?xml version="1.0" encoding="utf-8"?>
<w:webSettings xmlns:r="http://schemas.openxmlformats.org/officeDocument/2006/relationships" xmlns:w="http://schemas.openxmlformats.org/wordprocessingml/2006/main">
  <w:divs>
    <w:div w:id="89861900">
      <w:bodyDiv w:val="1"/>
      <w:marLeft w:val="0"/>
      <w:marRight w:val="0"/>
      <w:marTop w:val="0"/>
      <w:marBottom w:val="0"/>
      <w:divBdr>
        <w:top w:val="none" w:sz="0" w:space="0" w:color="auto"/>
        <w:left w:val="none" w:sz="0" w:space="0" w:color="auto"/>
        <w:bottom w:val="none" w:sz="0" w:space="0" w:color="auto"/>
        <w:right w:val="none" w:sz="0" w:space="0" w:color="auto"/>
      </w:divBdr>
    </w:div>
    <w:div w:id="158690366">
      <w:bodyDiv w:val="1"/>
      <w:marLeft w:val="0"/>
      <w:marRight w:val="0"/>
      <w:marTop w:val="0"/>
      <w:marBottom w:val="0"/>
      <w:divBdr>
        <w:top w:val="none" w:sz="0" w:space="0" w:color="auto"/>
        <w:left w:val="none" w:sz="0" w:space="0" w:color="auto"/>
        <w:bottom w:val="none" w:sz="0" w:space="0" w:color="auto"/>
        <w:right w:val="none" w:sz="0" w:space="0" w:color="auto"/>
      </w:divBdr>
    </w:div>
    <w:div w:id="330724148">
      <w:bodyDiv w:val="1"/>
      <w:marLeft w:val="0"/>
      <w:marRight w:val="0"/>
      <w:marTop w:val="0"/>
      <w:marBottom w:val="0"/>
      <w:divBdr>
        <w:top w:val="none" w:sz="0" w:space="0" w:color="auto"/>
        <w:left w:val="none" w:sz="0" w:space="0" w:color="auto"/>
        <w:bottom w:val="none" w:sz="0" w:space="0" w:color="auto"/>
        <w:right w:val="none" w:sz="0" w:space="0" w:color="auto"/>
      </w:divBdr>
    </w:div>
    <w:div w:id="332952247">
      <w:bodyDiv w:val="1"/>
      <w:marLeft w:val="0"/>
      <w:marRight w:val="0"/>
      <w:marTop w:val="0"/>
      <w:marBottom w:val="0"/>
      <w:divBdr>
        <w:top w:val="none" w:sz="0" w:space="0" w:color="auto"/>
        <w:left w:val="none" w:sz="0" w:space="0" w:color="auto"/>
        <w:bottom w:val="none" w:sz="0" w:space="0" w:color="auto"/>
        <w:right w:val="none" w:sz="0" w:space="0" w:color="auto"/>
      </w:divBdr>
    </w:div>
    <w:div w:id="405107018">
      <w:bodyDiv w:val="1"/>
      <w:marLeft w:val="0"/>
      <w:marRight w:val="0"/>
      <w:marTop w:val="0"/>
      <w:marBottom w:val="0"/>
      <w:divBdr>
        <w:top w:val="none" w:sz="0" w:space="0" w:color="auto"/>
        <w:left w:val="none" w:sz="0" w:space="0" w:color="auto"/>
        <w:bottom w:val="none" w:sz="0" w:space="0" w:color="auto"/>
        <w:right w:val="none" w:sz="0" w:space="0" w:color="auto"/>
      </w:divBdr>
    </w:div>
    <w:div w:id="424769881">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15391232">
      <w:bodyDiv w:val="1"/>
      <w:marLeft w:val="0"/>
      <w:marRight w:val="0"/>
      <w:marTop w:val="0"/>
      <w:marBottom w:val="0"/>
      <w:divBdr>
        <w:top w:val="none" w:sz="0" w:space="0" w:color="auto"/>
        <w:left w:val="none" w:sz="0" w:space="0" w:color="auto"/>
        <w:bottom w:val="none" w:sz="0" w:space="0" w:color="auto"/>
        <w:right w:val="none" w:sz="0" w:space="0" w:color="auto"/>
      </w:divBdr>
    </w:div>
    <w:div w:id="715161257">
      <w:bodyDiv w:val="1"/>
      <w:marLeft w:val="0"/>
      <w:marRight w:val="0"/>
      <w:marTop w:val="0"/>
      <w:marBottom w:val="0"/>
      <w:divBdr>
        <w:top w:val="none" w:sz="0" w:space="0" w:color="auto"/>
        <w:left w:val="none" w:sz="0" w:space="0" w:color="auto"/>
        <w:bottom w:val="none" w:sz="0" w:space="0" w:color="auto"/>
        <w:right w:val="none" w:sz="0" w:space="0" w:color="auto"/>
      </w:divBdr>
    </w:div>
    <w:div w:id="832993608">
      <w:bodyDiv w:val="1"/>
      <w:marLeft w:val="0"/>
      <w:marRight w:val="0"/>
      <w:marTop w:val="0"/>
      <w:marBottom w:val="0"/>
      <w:divBdr>
        <w:top w:val="none" w:sz="0" w:space="0" w:color="auto"/>
        <w:left w:val="none" w:sz="0" w:space="0" w:color="auto"/>
        <w:bottom w:val="none" w:sz="0" w:space="0" w:color="auto"/>
        <w:right w:val="none" w:sz="0" w:space="0" w:color="auto"/>
      </w:divBdr>
    </w:div>
    <w:div w:id="886382008">
      <w:bodyDiv w:val="1"/>
      <w:marLeft w:val="0"/>
      <w:marRight w:val="0"/>
      <w:marTop w:val="0"/>
      <w:marBottom w:val="0"/>
      <w:divBdr>
        <w:top w:val="none" w:sz="0" w:space="0" w:color="auto"/>
        <w:left w:val="none" w:sz="0" w:space="0" w:color="auto"/>
        <w:bottom w:val="none" w:sz="0" w:space="0" w:color="auto"/>
        <w:right w:val="none" w:sz="0" w:space="0" w:color="auto"/>
      </w:divBdr>
    </w:div>
    <w:div w:id="1050810894">
      <w:bodyDiv w:val="1"/>
      <w:marLeft w:val="0"/>
      <w:marRight w:val="0"/>
      <w:marTop w:val="0"/>
      <w:marBottom w:val="0"/>
      <w:divBdr>
        <w:top w:val="none" w:sz="0" w:space="0" w:color="auto"/>
        <w:left w:val="none" w:sz="0" w:space="0" w:color="auto"/>
        <w:bottom w:val="none" w:sz="0" w:space="0" w:color="auto"/>
        <w:right w:val="none" w:sz="0" w:space="0" w:color="auto"/>
      </w:divBdr>
    </w:div>
    <w:div w:id="1097601918">
      <w:bodyDiv w:val="1"/>
      <w:marLeft w:val="0"/>
      <w:marRight w:val="0"/>
      <w:marTop w:val="0"/>
      <w:marBottom w:val="0"/>
      <w:divBdr>
        <w:top w:val="none" w:sz="0" w:space="0" w:color="auto"/>
        <w:left w:val="none" w:sz="0" w:space="0" w:color="auto"/>
        <w:bottom w:val="none" w:sz="0" w:space="0" w:color="auto"/>
        <w:right w:val="none" w:sz="0" w:space="0" w:color="auto"/>
      </w:divBdr>
    </w:div>
    <w:div w:id="1151143624">
      <w:bodyDiv w:val="1"/>
      <w:marLeft w:val="0"/>
      <w:marRight w:val="0"/>
      <w:marTop w:val="0"/>
      <w:marBottom w:val="0"/>
      <w:divBdr>
        <w:top w:val="none" w:sz="0" w:space="0" w:color="auto"/>
        <w:left w:val="none" w:sz="0" w:space="0" w:color="auto"/>
        <w:bottom w:val="none" w:sz="0" w:space="0" w:color="auto"/>
        <w:right w:val="none" w:sz="0" w:space="0" w:color="auto"/>
      </w:divBdr>
    </w:div>
    <w:div w:id="1196310713">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470397883">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883057720">
      <w:bodyDiv w:val="1"/>
      <w:marLeft w:val="0"/>
      <w:marRight w:val="0"/>
      <w:marTop w:val="0"/>
      <w:marBottom w:val="0"/>
      <w:divBdr>
        <w:top w:val="none" w:sz="0" w:space="0" w:color="auto"/>
        <w:left w:val="none" w:sz="0" w:space="0" w:color="auto"/>
        <w:bottom w:val="none" w:sz="0" w:space="0" w:color="auto"/>
        <w:right w:val="none" w:sz="0" w:space="0" w:color="auto"/>
      </w:divBdr>
    </w:div>
    <w:div w:id="1953398016">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Office_Word_Document1.doc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Office_Word_Document4.docx"/><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Office_Word_Document3.docx"/><Relationship Id="rId25" Type="http://schemas.openxmlformats.org/officeDocument/2006/relationships/oleObject" Target="embeddings/oleObject3.bin"/><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Office_Word_Document7.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Office_Word_Document2.docx"/><Relationship Id="rId23" Type="http://schemas.openxmlformats.org/officeDocument/2006/relationships/package" Target="embeddings/Microsoft_Office_Word_Document5.docx"/><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Microsoft_Office_Word_97_-_2003_Document1.doc"/><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Office_Word_Document6.docx"/><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3A56A-3A43-4116-B1A9-183536A12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2161</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14451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kcrist</cp:lastModifiedBy>
  <cp:revision>2</cp:revision>
  <cp:lastPrinted>2010-11-30T20:11:00Z</cp:lastPrinted>
  <dcterms:created xsi:type="dcterms:W3CDTF">2010-12-20T16:28:00Z</dcterms:created>
  <dcterms:modified xsi:type="dcterms:W3CDTF">2010-12-20T16:28:00Z</dcterms:modified>
</cp:coreProperties>
</file>