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BA8" w:rsidRDefault="00EA6731" w:rsidP="00E46867">
      <w:pPr>
        <w:rPr>
          <w:rFonts w:ascii="Times New Roman" w:hAnsi="Times New Roman"/>
        </w:rPr>
      </w:pPr>
      <w:r w:rsidRPr="00140EA7">
        <w:rPr>
          <w:rFonts w:ascii="Times New Roman" w:hAnsi="Times New Roman"/>
          <w:b/>
        </w:rPr>
        <w:t>Memb</w:t>
      </w:r>
      <w:r w:rsidR="002F7C5A">
        <w:rPr>
          <w:rFonts w:ascii="Times New Roman" w:hAnsi="Times New Roman"/>
          <w:b/>
        </w:rPr>
        <w:t>ers Present:  Scott Carvajal</w:t>
      </w:r>
      <w:r w:rsidRPr="00140EA7">
        <w:rPr>
          <w:rFonts w:ascii="Times New Roman" w:hAnsi="Times New Roman"/>
          <w:b/>
        </w:rPr>
        <w:t>, Chair</w:t>
      </w:r>
      <w:r w:rsidRPr="00140EA7">
        <w:rPr>
          <w:rFonts w:ascii="Times New Roman" w:hAnsi="Times New Roman"/>
        </w:rPr>
        <w:t xml:space="preserve">; </w:t>
      </w:r>
      <w:r w:rsidR="00E97A9A" w:rsidRPr="00140EA7">
        <w:rPr>
          <w:rFonts w:ascii="Times New Roman" w:hAnsi="Times New Roman"/>
        </w:rPr>
        <w:t>Francisco Garcia,</w:t>
      </w:r>
      <w:r w:rsidR="00921784" w:rsidRPr="00140EA7">
        <w:rPr>
          <w:rFonts w:ascii="Times New Roman" w:hAnsi="Times New Roman"/>
        </w:rPr>
        <w:t xml:space="preserve"> Joe Gerald,</w:t>
      </w:r>
      <w:r w:rsidR="002C18C8">
        <w:rPr>
          <w:rFonts w:ascii="Times New Roman" w:hAnsi="Times New Roman"/>
        </w:rPr>
        <w:t xml:space="preserve"> </w:t>
      </w:r>
      <w:r w:rsidR="009E5215">
        <w:rPr>
          <w:rFonts w:ascii="Times New Roman" w:hAnsi="Times New Roman"/>
        </w:rPr>
        <w:t xml:space="preserve">Robin Harris, </w:t>
      </w:r>
      <w:r w:rsidR="005347B8" w:rsidRPr="00140EA7">
        <w:rPr>
          <w:rFonts w:ascii="Times New Roman" w:hAnsi="Times New Roman"/>
        </w:rPr>
        <w:t xml:space="preserve">Mary Kay O’Rourke, </w:t>
      </w:r>
      <w:r w:rsidR="00921784" w:rsidRPr="00140EA7">
        <w:rPr>
          <w:rFonts w:ascii="Times New Roman" w:hAnsi="Times New Roman"/>
        </w:rPr>
        <w:t xml:space="preserve"> </w:t>
      </w:r>
    </w:p>
    <w:p w:rsidR="009F7CB7" w:rsidRPr="009F7CB7" w:rsidRDefault="00D03BA8" w:rsidP="00E46867">
      <w:pPr>
        <w:rPr>
          <w:rFonts w:ascii="Times New Roman" w:hAnsi="Times New Roman"/>
        </w:rPr>
      </w:pPr>
      <w:r>
        <w:rPr>
          <w:rFonts w:ascii="Times New Roman" w:hAnsi="Times New Roman"/>
        </w:rPr>
        <w:t xml:space="preserve">Denise Roe, Cecilia Rosales, Doug Taren, </w:t>
      </w:r>
      <w:r w:rsidR="002C18C8">
        <w:rPr>
          <w:rFonts w:ascii="Times New Roman" w:hAnsi="Times New Roman"/>
        </w:rPr>
        <w:t xml:space="preserve">Chris Tisch, Michael Trujillo and </w:t>
      </w:r>
      <w:r w:rsidR="00921784" w:rsidRPr="00140EA7">
        <w:rPr>
          <w:rFonts w:ascii="Times New Roman" w:hAnsi="Times New Roman"/>
        </w:rPr>
        <w:t>Kim Fielding (via vid</w:t>
      </w:r>
      <w:r w:rsidR="002C18C8">
        <w:rPr>
          <w:rFonts w:ascii="Times New Roman" w:hAnsi="Times New Roman"/>
        </w:rPr>
        <w:t xml:space="preserve">eo conference); </w:t>
      </w:r>
      <w:r w:rsidR="00936CF8">
        <w:rPr>
          <w:rFonts w:ascii="Times New Roman" w:hAnsi="Times New Roman"/>
        </w:rPr>
        <w:t>Jirina (Kitk</w:t>
      </w:r>
      <w:r w:rsidR="00DB44D4">
        <w:rPr>
          <w:rFonts w:ascii="Times New Roman" w:hAnsi="Times New Roman"/>
        </w:rPr>
        <w:t xml:space="preserve">a) Foltysova, </w:t>
      </w:r>
      <w:r w:rsidR="00D149BC">
        <w:rPr>
          <w:rFonts w:ascii="Times New Roman" w:hAnsi="Times New Roman"/>
        </w:rPr>
        <w:t xml:space="preserve">Leaton Jones, </w:t>
      </w:r>
      <w:r w:rsidR="00A72CC2">
        <w:rPr>
          <w:rFonts w:ascii="Times New Roman" w:hAnsi="Times New Roman"/>
        </w:rPr>
        <w:t xml:space="preserve">Alan Beaudrie, Kathleen Crist, and </w:t>
      </w:r>
      <w:r w:rsidR="004A35F3" w:rsidRPr="00140EA7">
        <w:rPr>
          <w:rFonts w:ascii="Times New Roman" w:hAnsi="Times New Roman"/>
        </w:rPr>
        <w:t>Amy Glicken</w:t>
      </w:r>
      <w:r w:rsidR="002C18C8">
        <w:rPr>
          <w:rFonts w:ascii="Times New Roman" w:hAnsi="Times New Roman"/>
        </w:rPr>
        <w:t>.</w:t>
      </w:r>
    </w:p>
    <w:p w:rsidR="005D1D5C" w:rsidRPr="00140EA7" w:rsidRDefault="005D1D5C" w:rsidP="00E46867">
      <w:pPr>
        <w:rPr>
          <w:rFonts w:ascii="Times New Roman" w:hAnsi="Times New Roman"/>
        </w:rPr>
      </w:pPr>
    </w:p>
    <w:p w:rsidR="0054570A" w:rsidRPr="00140EA7" w:rsidRDefault="00D56F02" w:rsidP="00AB56FF">
      <w:pPr>
        <w:numPr>
          <w:ilvl w:val="0"/>
          <w:numId w:val="1"/>
        </w:numPr>
        <w:rPr>
          <w:rFonts w:ascii="Times New Roman" w:hAnsi="Times New Roman"/>
        </w:rPr>
      </w:pPr>
      <w:r w:rsidRPr="00140EA7">
        <w:rPr>
          <w:rFonts w:ascii="Times New Roman" w:hAnsi="Times New Roman"/>
        </w:rPr>
        <w:t>Minutes Approval</w:t>
      </w:r>
      <w:r w:rsidRPr="00140EA7">
        <w:rPr>
          <w:rFonts w:ascii="Times New Roman" w:hAnsi="Times New Roman"/>
          <w:b/>
        </w:rPr>
        <w:t xml:space="preserve">: </w:t>
      </w:r>
      <w:r w:rsidR="005D68A4" w:rsidRPr="00140EA7">
        <w:rPr>
          <w:rFonts w:ascii="Times New Roman" w:hAnsi="Times New Roman"/>
        </w:rPr>
        <w:t xml:space="preserve"> </w:t>
      </w:r>
      <w:r w:rsidR="000C32BB" w:rsidRPr="00140EA7">
        <w:rPr>
          <w:rFonts w:ascii="Times New Roman" w:hAnsi="Times New Roman"/>
        </w:rPr>
        <w:t xml:space="preserve">  </w:t>
      </w:r>
      <w:r w:rsidR="00D03BA8">
        <w:rPr>
          <w:rFonts w:ascii="Times New Roman" w:hAnsi="Times New Roman"/>
        </w:rPr>
        <w:t xml:space="preserve">November </w:t>
      </w:r>
      <w:r w:rsidR="00DB44D4">
        <w:rPr>
          <w:rFonts w:ascii="Times New Roman" w:hAnsi="Times New Roman"/>
        </w:rPr>
        <w:t>3</w:t>
      </w:r>
      <w:r w:rsidR="002C18C8">
        <w:rPr>
          <w:rFonts w:ascii="Times New Roman" w:hAnsi="Times New Roman"/>
        </w:rPr>
        <w:t xml:space="preserve">, </w:t>
      </w:r>
      <w:r w:rsidR="00EF025D" w:rsidRPr="00140EA7">
        <w:rPr>
          <w:rFonts w:ascii="Times New Roman" w:hAnsi="Times New Roman"/>
          <w:caps/>
        </w:rPr>
        <w:t xml:space="preserve">2010 </w:t>
      </w:r>
      <w:r w:rsidR="0062466E" w:rsidRPr="00140EA7">
        <w:rPr>
          <w:rFonts w:ascii="Times New Roman" w:hAnsi="Times New Roman"/>
        </w:rPr>
        <w:t>Education Committee Meeting</w:t>
      </w:r>
      <w:r w:rsidR="00EF025D" w:rsidRPr="00140EA7">
        <w:rPr>
          <w:rFonts w:ascii="Times New Roman" w:hAnsi="Times New Roman"/>
        </w:rPr>
        <w:t xml:space="preserve">s - </w:t>
      </w:r>
      <w:r w:rsidR="00152DA6" w:rsidRPr="00140EA7">
        <w:rPr>
          <w:rFonts w:ascii="Times New Roman" w:hAnsi="Times New Roman"/>
        </w:rPr>
        <w:t xml:space="preserve"> (</w:t>
      </w:r>
      <w:r w:rsidR="00CD1664" w:rsidRPr="00140EA7">
        <w:rPr>
          <w:rFonts w:ascii="Times New Roman" w:hAnsi="Times New Roman"/>
          <w:i/>
        </w:rPr>
        <w:t>All</w:t>
      </w:r>
      <w:r w:rsidR="00CD1664" w:rsidRPr="00140EA7">
        <w:rPr>
          <w:rFonts w:ascii="Times New Roman" w:hAnsi="Times New Roman"/>
        </w:rPr>
        <w:t xml:space="preserve"> </w:t>
      </w:r>
      <w:r w:rsidR="00152DA6" w:rsidRPr="00140EA7">
        <w:rPr>
          <w:rFonts w:ascii="Times New Roman" w:hAnsi="Times New Roman"/>
          <w:i/>
        </w:rPr>
        <w:t>Committee Members</w:t>
      </w:r>
      <w:r w:rsidR="00152DA6" w:rsidRPr="00140EA7">
        <w:rPr>
          <w:rFonts w:ascii="Times New Roman" w:hAnsi="Times New Roman"/>
        </w:rPr>
        <w:t>)</w:t>
      </w:r>
    </w:p>
    <w:p w:rsidR="00B04CB8" w:rsidRPr="002C18C8" w:rsidRDefault="00EF025D" w:rsidP="002C18C8">
      <w:pPr>
        <w:ind w:left="360"/>
        <w:rPr>
          <w:rFonts w:ascii="Times New Roman" w:hAnsi="Times New Roman"/>
          <w:color w:val="FF0000"/>
        </w:rPr>
      </w:pPr>
      <w:r w:rsidRPr="00140EA7">
        <w:rPr>
          <w:rFonts w:ascii="Times New Roman" w:hAnsi="Times New Roman"/>
          <w:color w:val="FF0000"/>
        </w:rPr>
        <w:t>A motion was made an</w:t>
      </w:r>
      <w:r w:rsidR="002C18C8">
        <w:rPr>
          <w:rFonts w:ascii="Times New Roman" w:hAnsi="Times New Roman"/>
          <w:color w:val="FF0000"/>
        </w:rPr>
        <w:t>d sec</w:t>
      </w:r>
      <w:r w:rsidR="00DB44D4">
        <w:rPr>
          <w:rFonts w:ascii="Times New Roman" w:hAnsi="Times New Roman"/>
          <w:color w:val="FF0000"/>
        </w:rPr>
        <w:t>onded to approve the November 3</w:t>
      </w:r>
      <w:r w:rsidR="00E04530">
        <w:rPr>
          <w:rFonts w:ascii="Times New Roman" w:hAnsi="Times New Roman"/>
          <w:color w:val="FF0000"/>
        </w:rPr>
        <w:t>, 2010 meeting m</w:t>
      </w:r>
      <w:r w:rsidR="004E4E65">
        <w:rPr>
          <w:rFonts w:ascii="Times New Roman" w:hAnsi="Times New Roman"/>
          <w:color w:val="FF0000"/>
        </w:rPr>
        <w:t xml:space="preserve">inutes </w:t>
      </w:r>
      <w:r w:rsidR="00DB44D4">
        <w:rPr>
          <w:rFonts w:ascii="Times New Roman" w:hAnsi="Times New Roman"/>
          <w:color w:val="FF0000"/>
        </w:rPr>
        <w:t>by a vote of:  10-0</w:t>
      </w:r>
      <w:r w:rsidR="00E04530">
        <w:rPr>
          <w:rFonts w:ascii="Times New Roman" w:hAnsi="Times New Roman"/>
          <w:color w:val="FF0000"/>
        </w:rPr>
        <w:t xml:space="preserve">. </w:t>
      </w:r>
    </w:p>
    <w:p w:rsidR="00EF025D" w:rsidRPr="00140EA7" w:rsidRDefault="00EF025D" w:rsidP="00EF025D">
      <w:pPr>
        <w:ind w:left="360"/>
        <w:rPr>
          <w:rFonts w:ascii="Times New Roman" w:hAnsi="Times New Roman"/>
        </w:rPr>
      </w:pPr>
    </w:p>
    <w:p w:rsidR="0067447A" w:rsidRPr="00CE4C2E" w:rsidRDefault="000443E7" w:rsidP="00CE4C2E">
      <w:pPr>
        <w:numPr>
          <w:ilvl w:val="0"/>
          <w:numId w:val="1"/>
        </w:numPr>
        <w:rPr>
          <w:rFonts w:ascii="Times New Roman" w:hAnsi="Times New Roman"/>
        </w:rPr>
      </w:pPr>
      <w:r w:rsidRPr="00140EA7">
        <w:rPr>
          <w:rFonts w:ascii="Times New Roman" w:hAnsi="Times New Roman"/>
          <w:b/>
          <w:u w:val="single"/>
        </w:rPr>
        <w:t>Announcements &amp; Immediate Business</w:t>
      </w:r>
      <w:r w:rsidRPr="00140EA7">
        <w:rPr>
          <w:rFonts w:ascii="Times New Roman" w:hAnsi="Times New Roman"/>
          <w:b/>
        </w:rPr>
        <w:t>:</w:t>
      </w:r>
      <w:r w:rsidR="0067447A" w:rsidRPr="00140EA7">
        <w:rPr>
          <w:rFonts w:ascii="Times New Roman" w:hAnsi="Times New Roman"/>
        </w:rPr>
        <w:t xml:space="preserve">  </w:t>
      </w:r>
    </w:p>
    <w:p w:rsidR="0067447A" w:rsidRPr="00140EA7" w:rsidRDefault="0067447A" w:rsidP="0067447A">
      <w:pPr>
        <w:ind w:left="360"/>
        <w:rPr>
          <w:rFonts w:ascii="Times New Roman" w:hAnsi="Times New Roman"/>
          <w:b/>
        </w:rPr>
      </w:pPr>
      <w:r w:rsidRPr="00140EA7">
        <w:rPr>
          <w:rFonts w:ascii="Times New Roman" w:hAnsi="Times New Roman"/>
        </w:rPr>
        <w:t>The following announcements were made to committee members</w:t>
      </w:r>
      <w:r w:rsidRPr="00140EA7">
        <w:rPr>
          <w:rFonts w:ascii="Times New Roman" w:hAnsi="Times New Roman"/>
          <w:b/>
        </w:rPr>
        <w:t>:</w:t>
      </w:r>
    </w:p>
    <w:p w:rsidR="00775D2D" w:rsidRPr="00140EA7" w:rsidRDefault="00775D2D" w:rsidP="0067447A">
      <w:pPr>
        <w:ind w:left="360"/>
        <w:rPr>
          <w:rFonts w:ascii="Times New Roman" w:hAnsi="Times New Roman"/>
        </w:rPr>
      </w:pPr>
    </w:p>
    <w:p w:rsidR="00F11218" w:rsidRPr="00CE4C2E" w:rsidRDefault="00F11218" w:rsidP="00F11218">
      <w:pPr>
        <w:pStyle w:val="ListParagraph"/>
        <w:numPr>
          <w:ilvl w:val="1"/>
          <w:numId w:val="1"/>
        </w:numPr>
        <w:spacing w:after="0" w:line="240" w:lineRule="auto"/>
        <w:rPr>
          <w:rFonts w:ascii="Times New Roman" w:hAnsi="Times New Roman"/>
        </w:rPr>
      </w:pPr>
      <w:r w:rsidRPr="004E4E65">
        <w:rPr>
          <w:rFonts w:ascii="Times New Roman" w:hAnsi="Times New Roman"/>
          <w:b/>
          <w:u w:val="single"/>
        </w:rPr>
        <w:t>College-wide Seminar Series – Spring 2011 – Speakers Needed &amp; Seminar Titles</w:t>
      </w:r>
      <w:r w:rsidRPr="00CE4C2E">
        <w:rPr>
          <w:rFonts w:ascii="Times New Roman" w:hAnsi="Times New Roman"/>
          <w:u w:val="single"/>
        </w:rPr>
        <w:t xml:space="preserve"> </w:t>
      </w:r>
      <w:r>
        <w:rPr>
          <w:rFonts w:ascii="Times New Roman" w:hAnsi="Times New Roman"/>
        </w:rPr>
        <w:t>-</w:t>
      </w:r>
    </w:p>
    <w:p w:rsidR="00F11218" w:rsidRDefault="00F11218" w:rsidP="00F11218">
      <w:pPr>
        <w:pStyle w:val="ListParagraph"/>
        <w:spacing w:after="0" w:line="240" w:lineRule="auto"/>
        <w:ind w:left="1440"/>
        <w:rPr>
          <w:rFonts w:ascii="Times New Roman" w:hAnsi="Times New Roman"/>
          <w:sz w:val="24"/>
          <w:szCs w:val="24"/>
        </w:rPr>
      </w:pPr>
      <w:r w:rsidRPr="00CE4C2E">
        <w:rPr>
          <w:rFonts w:ascii="Times New Roman" w:hAnsi="Times New Roman"/>
          <w:sz w:val="24"/>
          <w:szCs w:val="24"/>
        </w:rPr>
        <w:t xml:space="preserve">Doug </w:t>
      </w:r>
      <w:r w:rsidR="00530CF0">
        <w:rPr>
          <w:rFonts w:ascii="Times New Roman" w:hAnsi="Times New Roman"/>
          <w:sz w:val="24"/>
          <w:szCs w:val="24"/>
        </w:rPr>
        <w:t xml:space="preserve">Taren </w:t>
      </w:r>
      <w:r w:rsidRPr="00CE4C2E">
        <w:rPr>
          <w:rFonts w:ascii="Times New Roman" w:hAnsi="Times New Roman"/>
          <w:sz w:val="24"/>
          <w:szCs w:val="24"/>
        </w:rPr>
        <w:t>reminded section chairs that seminar speakers are still need</w:t>
      </w:r>
      <w:r w:rsidR="004E4E65">
        <w:rPr>
          <w:rFonts w:ascii="Times New Roman" w:hAnsi="Times New Roman"/>
          <w:sz w:val="24"/>
          <w:szCs w:val="24"/>
        </w:rPr>
        <w:t>ed</w:t>
      </w:r>
      <w:r w:rsidRPr="00CE4C2E">
        <w:rPr>
          <w:rFonts w:ascii="Times New Roman" w:hAnsi="Times New Roman"/>
          <w:sz w:val="24"/>
          <w:szCs w:val="24"/>
        </w:rPr>
        <w:t xml:space="preserve"> for College-</w:t>
      </w:r>
      <w:r w:rsidR="004E4E65">
        <w:rPr>
          <w:rFonts w:ascii="Times New Roman" w:hAnsi="Times New Roman"/>
          <w:sz w:val="24"/>
          <w:szCs w:val="24"/>
        </w:rPr>
        <w:t>wide seminars</w:t>
      </w:r>
      <w:r w:rsidRPr="00CE4C2E">
        <w:rPr>
          <w:rFonts w:ascii="Times New Roman" w:hAnsi="Times New Roman"/>
          <w:sz w:val="24"/>
          <w:szCs w:val="24"/>
        </w:rPr>
        <w:t>.  Doug encouraged section chairs to speak with their</w:t>
      </w:r>
      <w:r w:rsidR="004E4E65">
        <w:rPr>
          <w:rFonts w:ascii="Times New Roman" w:hAnsi="Times New Roman"/>
          <w:sz w:val="24"/>
          <w:szCs w:val="24"/>
        </w:rPr>
        <w:t xml:space="preserve"> faculty and invite </w:t>
      </w:r>
      <w:r w:rsidRPr="00CE4C2E">
        <w:rPr>
          <w:rFonts w:ascii="Times New Roman" w:hAnsi="Times New Roman"/>
          <w:sz w:val="24"/>
          <w:szCs w:val="24"/>
        </w:rPr>
        <w:t>speakers for their Divisions seminar dates as soon as possible.</w:t>
      </w:r>
      <w:r w:rsidR="00CF7C3C">
        <w:rPr>
          <w:rFonts w:ascii="Times New Roman" w:hAnsi="Times New Roman"/>
          <w:sz w:val="24"/>
          <w:szCs w:val="24"/>
        </w:rPr>
        <w:t xml:space="preserve">  Robin Harris </w:t>
      </w:r>
      <w:r w:rsidR="00262D7E">
        <w:rPr>
          <w:rFonts w:ascii="Times New Roman" w:hAnsi="Times New Roman"/>
          <w:sz w:val="24"/>
          <w:szCs w:val="24"/>
        </w:rPr>
        <w:t xml:space="preserve">and Denise Roe announced </w:t>
      </w:r>
      <w:r w:rsidR="00CF7C3C">
        <w:rPr>
          <w:rFonts w:ascii="Times New Roman" w:hAnsi="Times New Roman"/>
          <w:sz w:val="24"/>
          <w:szCs w:val="24"/>
        </w:rPr>
        <w:t>that the Epi and</w:t>
      </w:r>
      <w:r w:rsidR="00262D7E">
        <w:rPr>
          <w:rFonts w:ascii="Times New Roman" w:hAnsi="Times New Roman"/>
          <w:sz w:val="24"/>
          <w:szCs w:val="24"/>
        </w:rPr>
        <w:t xml:space="preserve"> Biostatistics sections</w:t>
      </w:r>
      <w:r w:rsidR="004E4E65">
        <w:rPr>
          <w:rFonts w:ascii="Times New Roman" w:hAnsi="Times New Roman"/>
          <w:sz w:val="24"/>
          <w:szCs w:val="24"/>
        </w:rPr>
        <w:t xml:space="preserve"> host</w:t>
      </w:r>
      <w:r w:rsidR="00CF7C3C">
        <w:rPr>
          <w:rFonts w:ascii="Times New Roman" w:hAnsi="Times New Roman"/>
          <w:sz w:val="24"/>
          <w:szCs w:val="24"/>
        </w:rPr>
        <w:t xml:space="preserve"> two special seminars on December 15 &amp; 16 for faculty candidate</w:t>
      </w:r>
      <w:r w:rsidR="00262D7E">
        <w:rPr>
          <w:rFonts w:ascii="Times New Roman" w:hAnsi="Times New Roman"/>
          <w:sz w:val="24"/>
          <w:szCs w:val="24"/>
        </w:rPr>
        <w:t>s</w:t>
      </w:r>
      <w:r w:rsidR="004E4E65">
        <w:rPr>
          <w:rFonts w:ascii="Times New Roman" w:hAnsi="Times New Roman"/>
          <w:sz w:val="24"/>
          <w:szCs w:val="24"/>
        </w:rPr>
        <w:t xml:space="preserve">.  </w:t>
      </w:r>
    </w:p>
    <w:p w:rsidR="00880F4D" w:rsidRPr="00880F4D" w:rsidRDefault="00880F4D" w:rsidP="00530CF0">
      <w:pPr>
        <w:rPr>
          <w:rFonts w:ascii="Times New Roman" w:hAnsi="Times New Roman"/>
          <w:bCs/>
          <w:iCs/>
        </w:rPr>
      </w:pPr>
    </w:p>
    <w:p w:rsidR="00880F4D" w:rsidRPr="00F56B4C" w:rsidRDefault="00F56B4C" w:rsidP="00880F4D">
      <w:pPr>
        <w:pStyle w:val="ListParagraph"/>
        <w:numPr>
          <w:ilvl w:val="1"/>
          <w:numId w:val="1"/>
        </w:numPr>
        <w:spacing w:after="0" w:line="240" w:lineRule="auto"/>
        <w:rPr>
          <w:rFonts w:ascii="Times New Roman" w:hAnsi="Times New Roman"/>
          <w:sz w:val="24"/>
        </w:rPr>
      </w:pPr>
      <w:r w:rsidRPr="0016548F">
        <w:rPr>
          <w:rFonts w:ascii="Times New Roman" w:hAnsi="Times New Roman"/>
          <w:b/>
          <w:sz w:val="24"/>
          <w:u w:val="single"/>
        </w:rPr>
        <w:t>MEZCOPH Convocation</w:t>
      </w:r>
      <w:r w:rsidR="00530CF0">
        <w:rPr>
          <w:rFonts w:ascii="Times New Roman" w:hAnsi="Times New Roman"/>
          <w:sz w:val="24"/>
          <w:u w:val="single"/>
        </w:rPr>
        <w:t xml:space="preserve"> -</w:t>
      </w:r>
    </w:p>
    <w:p w:rsidR="00880F4D" w:rsidRPr="00EC687A" w:rsidRDefault="00F56B4C" w:rsidP="004E4E65">
      <w:pPr>
        <w:pStyle w:val="ListParagraph"/>
        <w:spacing w:after="0" w:line="240" w:lineRule="auto"/>
        <w:ind w:left="1440"/>
        <w:rPr>
          <w:rFonts w:ascii="Times New Roman" w:hAnsi="Times New Roman"/>
          <w:sz w:val="24"/>
        </w:rPr>
      </w:pPr>
      <w:r>
        <w:rPr>
          <w:rStyle w:val="Emphasis"/>
          <w:rFonts w:ascii="Times New Roman" w:hAnsi="Times New Roman"/>
          <w:i w:val="0"/>
          <w:iCs w:val="0"/>
          <w:sz w:val="24"/>
        </w:rPr>
        <w:t xml:space="preserve">Chris </w:t>
      </w:r>
      <w:r w:rsidR="00530CF0">
        <w:rPr>
          <w:rStyle w:val="Emphasis"/>
          <w:rFonts w:ascii="Times New Roman" w:hAnsi="Times New Roman"/>
          <w:i w:val="0"/>
          <w:iCs w:val="0"/>
          <w:sz w:val="24"/>
        </w:rPr>
        <w:t xml:space="preserve">Tisch </w:t>
      </w:r>
      <w:r>
        <w:rPr>
          <w:rStyle w:val="Emphasis"/>
          <w:rFonts w:ascii="Times New Roman" w:hAnsi="Times New Roman"/>
          <w:i w:val="0"/>
          <w:iCs w:val="0"/>
          <w:sz w:val="24"/>
        </w:rPr>
        <w:t xml:space="preserve">reported on the following:  </w:t>
      </w:r>
      <w:r w:rsidRPr="00F56B4C">
        <w:rPr>
          <w:rStyle w:val="Emphasis"/>
          <w:rFonts w:ascii="Times New Roman" w:hAnsi="Times New Roman"/>
          <w:i w:val="0"/>
          <w:iCs w:val="0"/>
          <w:sz w:val="24"/>
        </w:rPr>
        <w:t xml:space="preserve">The College of Public Health’s Convocation is scheduled for </w:t>
      </w:r>
      <w:r w:rsidRPr="00F56B4C">
        <w:rPr>
          <w:rStyle w:val="Strong"/>
          <w:rFonts w:ascii="Times New Roman" w:hAnsi="Times New Roman"/>
          <w:b w:val="0"/>
          <w:sz w:val="24"/>
        </w:rPr>
        <w:t>Friday</w:t>
      </w:r>
      <w:r>
        <w:rPr>
          <w:rStyle w:val="Strong"/>
          <w:rFonts w:ascii="Times New Roman" w:hAnsi="Times New Roman"/>
          <w:b w:val="0"/>
          <w:sz w:val="24"/>
        </w:rPr>
        <w:t>, December 17th, at 2:00 p.m.</w:t>
      </w:r>
      <w:r w:rsidRPr="00F56B4C">
        <w:rPr>
          <w:rStyle w:val="Strong"/>
          <w:rFonts w:ascii="Times New Roman" w:hAnsi="Times New Roman"/>
          <w:b w:val="0"/>
          <w:sz w:val="24"/>
        </w:rPr>
        <w:t xml:space="preserve"> in DuVal Auditorium of </w:t>
      </w:r>
      <w:r>
        <w:rPr>
          <w:rStyle w:val="Strong"/>
          <w:rFonts w:ascii="Times New Roman" w:hAnsi="Times New Roman"/>
          <w:b w:val="0"/>
          <w:sz w:val="24"/>
        </w:rPr>
        <w:t xml:space="preserve">UMC </w:t>
      </w:r>
      <w:r w:rsidRPr="00F56B4C">
        <w:rPr>
          <w:rStyle w:val="Emphasis"/>
          <w:rFonts w:ascii="Times New Roman" w:hAnsi="Times New Roman"/>
          <w:i w:val="0"/>
          <w:iCs w:val="0"/>
          <w:sz w:val="24"/>
        </w:rPr>
        <w:t>with a reception immediately following in Kiewit Auditorium of the Arizona Cancer Center.  Sherry Daniels, MP</w:t>
      </w:r>
      <w:r w:rsidR="004E4E65">
        <w:rPr>
          <w:rStyle w:val="Emphasis"/>
          <w:rFonts w:ascii="Times New Roman" w:hAnsi="Times New Roman"/>
          <w:i w:val="0"/>
          <w:iCs w:val="0"/>
          <w:sz w:val="24"/>
        </w:rPr>
        <w:t xml:space="preserve">H Alumna who graduated in 1998 </w:t>
      </w:r>
      <w:r w:rsidRPr="00F56B4C">
        <w:rPr>
          <w:rStyle w:val="Emphasis"/>
          <w:rFonts w:ascii="Times New Roman" w:hAnsi="Times New Roman"/>
          <w:i w:val="0"/>
          <w:iCs w:val="0"/>
          <w:sz w:val="24"/>
        </w:rPr>
        <w:t>and who serves as the Director of the Pima County Health Department,</w:t>
      </w:r>
      <w:r w:rsidR="004E4E65">
        <w:rPr>
          <w:rStyle w:val="Emphasis"/>
          <w:rFonts w:ascii="Times New Roman" w:hAnsi="Times New Roman"/>
          <w:i w:val="0"/>
          <w:iCs w:val="0"/>
          <w:sz w:val="24"/>
        </w:rPr>
        <w:t xml:space="preserve"> will </w:t>
      </w:r>
      <w:r w:rsidRPr="00F56B4C">
        <w:rPr>
          <w:rStyle w:val="Emphasis"/>
          <w:rFonts w:ascii="Times New Roman" w:hAnsi="Times New Roman"/>
          <w:i w:val="0"/>
          <w:iCs w:val="0"/>
          <w:sz w:val="24"/>
        </w:rPr>
        <w:t>deliver the convocation address.</w:t>
      </w:r>
    </w:p>
    <w:p w:rsidR="00880F4D" w:rsidRPr="00CE4C2E" w:rsidRDefault="00880F4D" w:rsidP="00880F4D">
      <w:pPr>
        <w:pStyle w:val="ListParagraph"/>
        <w:spacing w:after="0" w:line="240" w:lineRule="auto"/>
        <w:ind w:left="1440"/>
        <w:rPr>
          <w:rFonts w:ascii="Times New Roman" w:hAnsi="Times New Roman"/>
        </w:rPr>
      </w:pPr>
    </w:p>
    <w:p w:rsidR="003F4808" w:rsidRPr="002E63F5" w:rsidRDefault="000F3F51" w:rsidP="000F3F51">
      <w:pPr>
        <w:pStyle w:val="ListParagraph"/>
        <w:numPr>
          <w:ilvl w:val="1"/>
          <w:numId w:val="1"/>
        </w:numPr>
        <w:spacing w:after="0" w:line="240" w:lineRule="auto"/>
        <w:rPr>
          <w:rFonts w:ascii="Times New Roman" w:hAnsi="Times New Roman"/>
          <w:sz w:val="24"/>
          <w:szCs w:val="24"/>
        </w:rPr>
      </w:pPr>
      <w:r w:rsidRPr="0016548F">
        <w:rPr>
          <w:rFonts w:ascii="Times New Roman" w:hAnsi="Times New Roman"/>
          <w:b/>
          <w:sz w:val="24"/>
          <w:szCs w:val="24"/>
          <w:u w:val="single"/>
        </w:rPr>
        <w:t>Lecture Capturing Software an</w:t>
      </w:r>
      <w:r w:rsidR="00EC687A" w:rsidRPr="0016548F">
        <w:rPr>
          <w:rFonts w:ascii="Times New Roman" w:hAnsi="Times New Roman"/>
          <w:b/>
          <w:sz w:val="24"/>
          <w:szCs w:val="24"/>
          <w:u w:val="single"/>
        </w:rPr>
        <w:t>d Capabilities</w:t>
      </w:r>
      <w:r w:rsidR="00EC687A" w:rsidRPr="002E63F5">
        <w:rPr>
          <w:rFonts w:ascii="Times New Roman" w:hAnsi="Times New Roman"/>
          <w:sz w:val="24"/>
          <w:szCs w:val="24"/>
          <w:u w:val="single"/>
        </w:rPr>
        <w:t xml:space="preserve"> -</w:t>
      </w:r>
    </w:p>
    <w:p w:rsidR="003F4808" w:rsidRDefault="002E63F5" w:rsidP="00EC687A">
      <w:pPr>
        <w:autoSpaceDE w:val="0"/>
        <w:autoSpaceDN w:val="0"/>
        <w:ind w:left="1440"/>
        <w:rPr>
          <w:rFonts w:ascii="Times New Roman" w:hAnsi="Times New Roman"/>
        </w:rPr>
      </w:pPr>
      <w:r w:rsidRPr="002E63F5">
        <w:rPr>
          <w:rFonts w:ascii="Times New Roman" w:hAnsi="Times New Roman"/>
        </w:rPr>
        <w:t xml:space="preserve">Doug reported that he and Htay Hla have attended various </w:t>
      </w:r>
      <w:r w:rsidR="004E4E65">
        <w:rPr>
          <w:rFonts w:ascii="Times New Roman" w:hAnsi="Times New Roman"/>
        </w:rPr>
        <w:t>“</w:t>
      </w:r>
      <w:r w:rsidRPr="002E63F5">
        <w:rPr>
          <w:rFonts w:ascii="Times New Roman" w:hAnsi="Times New Roman"/>
        </w:rPr>
        <w:t>lecture capture</w:t>
      </w:r>
      <w:r w:rsidR="004E4E65">
        <w:rPr>
          <w:rFonts w:ascii="Times New Roman" w:hAnsi="Times New Roman"/>
        </w:rPr>
        <w:t>”</w:t>
      </w:r>
      <w:r w:rsidRPr="002E63F5">
        <w:rPr>
          <w:rFonts w:ascii="Times New Roman" w:hAnsi="Times New Roman"/>
        </w:rPr>
        <w:t xml:space="preserve"> seminars regarding data services which</w:t>
      </w:r>
      <w:r>
        <w:rPr>
          <w:rFonts w:ascii="Times New Roman" w:hAnsi="Times New Roman"/>
        </w:rPr>
        <w:t xml:space="preserve"> have the capability to </w:t>
      </w:r>
      <w:r w:rsidRPr="002E63F5">
        <w:rPr>
          <w:rFonts w:ascii="Times New Roman" w:hAnsi="Times New Roman"/>
        </w:rPr>
        <w:t xml:space="preserve">record </w:t>
      </w:r>
      <w:r>
        <w:rPr>
          <w:rFonts w:ascii="Times New Roman" w:hAnsi="Times New Roman"/>
        </w:rPr>
        <w:t xml:space="preserve">and broadcast </w:t>
      </w:r>
      <w:r w:rsidRPr="002E63F5">
        <w:rPr>
          <w:rFonts w:ascii="Times New Roman" w:hAnsi="Times New Roman"/>
        </w:rPr>
        <w:t xml:space="preserve">educational content such as live classes to </w:t>
      </w:r>
      <w:r w:rsidR="004E4E65">
        <w:rPr>
          <w:rFonts w:ascii="Times New Roman" w:hAnsi="Times New Roman"/>
        </w:rPr>
        <w:t xml:space="preserve">students on the Internet and to </w:t>
      </w:r>
      <w:r w:rsidRPr="002E63F5">
        <w:rPr>
          <w:rFonts w:ascii="Times New Roman" w:hAnsi="Times New Roman"/>
        </w:rPr>
        <w:t xml:space="preserve">remote campuses.  Doug stated that </w:t>
      </w:r>
      <w:r w:rsidR="004E4E65">
        <w:rPr>
          <w:rFonts w:ascii="Times New Roman" w:hAnsi="Times New Roman"/>
        </w:rPr>
        <w:t>“</w:t>
      </w:r>
      <w:r w:rsidRPr="004E4E65">
        <w:rPr>
          <w:rFonts w:ascii="Times New Roman" w:hAnsi="Times New Roman"/>
        </w:rPr>
        <w:t>l</w:t>
      </w:r>
      <w:r w:rsidRPr="002E63F5">
        <w:rPr>
          <w:rStyle w:val="Strong"/>
          <w:rFonts w:ascii="Times New Roman" w:hAnsi="Times New Roman"/>
          <w:b w:val="0"/>
        </w:rPr>
        <w:t>ecture capture</w:t>
      </w:r>
      <w:r w:rsidR="004E4E65">
        <w:rPr>
          <w:rStyle w:val="Strong"/>
          <w:rFonts w:ascii="Times New Roman" w:hAnsi="Times New Roman"/>
          <w:b w:val="0"/>
        </w:rPr>
        <w:t>”</w:t>
      </w:r>
      <w:r w:rsidRPr="002E63F5">
        <w:rPr>
          <w:rStyle w:val="Strong"/>
          <w:rFonts w:ascii="Times New Roman" w:hAnsi="Times New Roman"/>
          <w:b w:val="0"/>
        </w:rPr>
        <w:t xml:space="preserve"> </w:t>
      </w:r>
      <w:r w:rsidRPr="002E63F5">
        <w:rPr>
          <w:rFonts w:ascii="Times New Roman" w:hAnsi="Times New Roman"/>
        </w:rPr>
        <w:t xml:space="preserve">is a great way to reach students who might otherwise have problems attending classes, such as continuing education students.  </w:t>
      </w:r>
      <w:r>
        <w:rPr>
          <w:rFonts w:ascii="Times New Roman" w:hAnsi="Times New Roman"/>
        </w:rPr>
        <w:t xml:space="preserve">However, it would not be a substitution for a face to face class.  </w:t>
      </w:r>
      <w:r w:rsidRPr="002E63F5">
        <w:rPr>
          <w:rFonts w:ascii="Times New Roman" w:hAnsi="Times New Roman"/>
        </w:rPr>
        <w:t>In addition, lecture capture allows students to review lectures in the future, after the class lecture.</w:t>
      </w:r>
    </w:p>
    <w:p w:rsidR="002E63F5" w:rsidRDefault="002E63F5" w:rsidP="00EC687A">
      <w:pPr>
        <w:autoSpaceDE w:val="0"/>
        <w:autoSpaceDN w:val="0"/>
        <w:ind w:left="1440"/>
        <w:rPr>
          <w:rFonts w:ascii="Times New Roman" w:hAnsi="Times New Roman"/>
        </w:rPr>
      </w:pPr>
    </w:p>
    <w:p w:rsidR="002E63F5" w:rsidRDefault="002E63F5" w:rsidP="00EC687A">
      <w:pPr>
        <w:autoSpaceDE w:val="0"/>
        <w:autoSpaceDN w:val="0"/>
        <w:ind w:left="1440"/>
        <w:rPr>
          <w:rFonts w:ascii="Times New Roman" w:hAnsi="Times New Roman"/>
        </w:rPr>
      </w:pPr>
      <w:r>
        <w:rPr>
          <w:rFonts w:ascii="Times New Roman" w:hAnsi="Times New Roman"/>
        </w:rPr>
        <w:t>Comments:</w:t>
      </w:r>
    </w:p>
    <w:p w:rsidR="002E63F5" w:rsidRDefault="002E63F5" w:rsidP="002E63F5">
      <w:pPr>
        <w:pStyle w:val="ListParagraph"/>
        <w:numPr>
          <w:ilvl w:val="0"/>
          <w:numId w:val="40"/>
        </w:numPr>
        <w:autoSpaceDE w:val="0"/>
        <w:autoSpaceDN w:val="0"/>
        <w:rPr>
          <w:rFonts w:ascii="Times New Roman" w:hAnsi="Times New Roman"/>
        </w:rPr>
      </w:pPr>
      <w:r>
        <w:rPr>
          <w:rFonts w:ascii="Times New Roman" w:hAnsi="Times New Roman"/>
        </w:rPr>
        <w:t>Concerns as the UA is already using other course software such as D2L; would we need to “reinvent” or re-format our on-line courses</w:t>
      </w:r>
      <w:r w:rsidR="004E4E65">
        <w:rPr>
          <w:rFonts w:ascii="Times New Roman" w:hAnsi="Times New Roman"/>
        </w:rPr>
        <w:t>?</w:t>
      </w:r>
    </w:p>
    <w:p w:rsidR="002E63F5" w:rsidRDefault="002E63F5" w:rsidP="002E63F5">
      <w:pPr>
        <w:pStyle w:val="ListParagraph"/>
        <w:numPr>
          <w:ilvl w:val="0"/>
          <w:numId w:val="40"/>
        </w:numPr>
        <w:autoSpaceDE w:val="0"/>
        <w:autoSpaceDN w:val="0"/>
        <w:rPr>
          <w:rFonts w:ascii="Times New Roman" w:hAnsi="Times New Roman"/>
        </w:rPr>
      </w:pPr>
      <w:r>
        <w:rPr>
          <w:rFonts w:ascii="Times New Roman" w:hAnsi="Times New Roman"/>
        </w:rPr>
        <w:t>Technology vs. Teaching Strategies:  need to incorporate good teaching strategies into our on-line courses.</w:t>
      </w:r>
    </w:p>
    <w:p w:rsidR="002E63F5" w:rsidRDefault="002E63F5" w:rsidP="002E63F5">
      <w:pPr>
        <w:pStyle w:val="ListParagraph"/>
        <w:numPr>
          <w:ilvl w:val="0"/>
          <w:numId w:val="40"/>
        </w:numPr>
        <w:autoSpaceDE w:val="0"/>
        <w:autoSpaceDN w:val="0"/>
        <w:rPr>
          <w:rFonts w:ascii="Times New Roman" w:hAnsi="Times New Roman"/>
        </w:rPr>
      </w:pPr>
      <w:r>
        <w:rPr>
          <w:rFonts w:ascii="Times New Roman" w:hAnsi="Times New Roman"/>
        </w:rPr>
        <w:t xml:space="preserve">Need to think about students in rural communities who may not have access to the latest technologies </w:t>
      </w:r>
      <w:r w:rsidR="004E4E65">
        <w:rPr>
          <w:rFonts w:ascii="Times New Roman" w:hAnsi="Times New Roman"/>
        </w:rPr>
        <w:t xml:space="preserve">that </w:t>
      </w:r>
      <w:r>
        <w:rPr>
          <w:rFonts w:ascii="Times New Roman" w:hAnsi="Times New Roman"/>
        </w:rPr>
        <w:t>need to view lectures.</w:t>
      </w:r>
    </w:p>
    <w:p w:rsidR="002E63F5" w:rsidRDefault="002E63F5" w:rsidP="002E63F5">
      <w:pPr>
        <w:pStyle w:val="ListParagraph"/>
        <w:numPr>
          <w:ilvl w:val="0"/>
          <w:numId w:val="40"/>
        </w:numPr>
        <w:autoSpaceDE w:val="0"/>
        <w:autoSpaceDN w:val="0"/>
        <w:rPr>
          <w:rFonts w:ascii="Times New Roman" w:hAnsi="Times New Roman"/>
        </w:rPr>
      </w:pPr>
      <w:r>
        <w:rPr>
          <w:rFonts w:ascii="Times New Roman" w:hAnsi="Times New Roman"/>
        </w:rPr>
        <w:t xml:space="preserve">Need to find out how frequently </w:t>
      </w:r>
      <w:r w:rsidR="004E4E65">
        <w:rPr>
          <w:rFonts w:ascii="Times New Roman" w:hAnsi="Times New Roman"/>
        </w:rPr>
        <w:t>“</w:t>
      </w:r>
      <w:r>
        <w:rPr>
          <w:rFonts w:ascii="Times New Roman" w:hAnsi="Times New Roman"/>
        </w:rPr>
        <w:t>lecture capturing</w:t>
      </w:r>
      <w:r w:rsidR="004E4E65">
        <w:rPr>
          <w:rFonts w:ascii="Times New Roman" w:hAnsi="Times New Roman"/>
        </w:rPr>
        <w:t>”</w:t>
      </w:r>
      <w:r>
        <w:rPr>
          <w:rFonts w:ascii="Times New Roman" w:hAnsi="Times New Roman"/>
        </w:rPr>
        <w:t xml:space="preserve"> software is being updated and the support provided by the companies for these updates.</w:t>
      </w:r>
    </w:p>
    <w:p w:rsidR="007B2B69" w:rsidRPr="007B2B69" w:rsidRDefault="002E63F5" w:rsidP="007B2B69">
      <w:pPr>
        <w:pStyle w:val="ListParagraph"/>
        <w:numPr>
          <w:ilvl w:val="0"/>
          <w:numId w:val="40"/>
        </w:numPr>
        <w:autoSpaceDE w:val="0"/>
        <w:autoSpaceDN w:val="0"/>
        <w:rPr>
          <w:rFonts w:ascii="Times New Roman" w:hAnsi="Times New Roman"/>
        </w:rPr>
      </w:pPr>
      <w:r>
        <w:rPr>
          <w:rFonts w:ascii="Times New Roman" w:hAnsi="Times New Roman"/>
        </w:rPr>
        <w:t>We should “pilot test” the software/lecture capturing software before purchasing</w:t>
      </w:r>
      <w:r w:rsidR="007B2B69">
        <w:rPr>
          <w:rFonts w:ascii="Times New Roman" w:hAnsi="Times New Roman"/>
        </w:rPr>
        <w:t xml:space="preserve"> and survey students and look at their comments before purchasing.</w:t>
      </w:r>
    </w:p>
    <w:p w:rsidR="00957D89" w:rsidRDefault="00957D89" w:rsidP="00757D66">
      <w:pPr>
        <w:pStyle w:val="ListParagraph"/>
        <w:spacing w:after="0" w:line="240" w:lineRule="auto"/>
        <w:ind w:left="1440"/>
        <w:rPr>
          <w:rFonts w:ascii="Times New Roman" w:hAnsi="Times New Roman"/>
          <w:color w:val="FF0000"/>
          <w:sz w:val="24"/>
          <w:szCs w:val="24"/>
        </w:rPr>
      </w:pPr>
    </w:p>
    <w:p w:rsidR="0020550F" w:rsidRPr="00140EA7" w:rsidRDefault="0020550F" w:rsidP="00757D66">
      <w:pPr>
        <w:pStyle w:val="ListParagraph"/>
        <w:spacing w:after="0" w:line="240" w:lineRule="auto"/>
        <w:ind w:left="1440"/>
        <w:rPr>
          <w:rFonts w:ascii="Times New Roman" w:hAnsi="Times New Roman"/>
          <w:color w:val="FF0000"/>
          <w:sz w:val="24"/>
          <w:szCs w:val="24"/>
        </w:rPr>
      </w:pPr>
    </w:p>
    <w:p w:rsidR="00F96AC9" w:rsidRPr="00140EA7" w:rsidRDefault="00F96AC9" w:rsidP="00E7333A">
      <w:pPr>
        <w:rPr>
          <w:rFonts w:ascii="Times New Roman" w:hAnsi="Times New Roman"/>
        </w:rPr>
      </w:pPr>
    </w:p>
    <w:p w:rsidR="003C5F0D" w:rsidRDefault="003C5F0D" w:rsidP="00C52181">
      <w:pPr>
        <w:numPr>
          <w:ilvl w:val="0"/>
          <w:numId w:val="1"/>
        </w:numPr>
        <w:rPr>
          <w:rFonts w:ascii="Times New Roman" w:hAnsi="Times New Roman"/>
        </w:rPr>
      </w:pPr>
      <w:r w:rsidRPr="00140EA7">
        <w:rPr>
          <w:rFonts w:ascii="Times New Roman" w:hAnsi="Times New Roman"/>
          <w:b/>
        </w:rPr>
        <w:lastRenderedPageBreak/>
        <w:t>Academic Program Reports/Updates</w:t>
      </w:r>
      <w:r w:rsidRPr="00140EA7">
        <w:rPr>
          <w:rFonts w:ascii="Times New Roman" w:hAnsi="Times New Roman"/>
        </w:rPr>
        <w:t>:</w:t>
      </w:r>
    </w:p>
    <w:p w:rsidR="00494B85" w:rsidRPr="00140EA7" w:rsidRDefault="00494B85" w:rsidP="00494B85">
      <w:pPr>
        <w:ind w:left="360"/>
        <w:rPr>
          <w:rFonts w:ascii="Times New Roman" w:hAnsi="Times New Roman"/>
        </w:rPr>
      </w:pPr>
    </w:p>
    <w:p w:rsidR="006642F6" w:rsidRPr="00140EA7" w:rsidRDefault="00F33083" w:rsidP="00F33083">
      <w:pPr>
        <w:numPr>
          <w:ilvl w:val="1"/>
          <w:numId w:val="1"/>
        </w:numPr>
        <w:rPr>
          <w:rFonts w:ascii="Times New Roman" w:hAnsi="Times New Roman"/>
        </w:rPr>
      </w:pPr>
      <w:r w:rsidRPr="0016548F">
        <w:rPr>
          <w:rFonts w:ascii="Times New Roman" w:hAnsi="Times New Roman"/>
          <w:b/>
          <w:u w:val="single"/>
        </w:rPr>
        <w:t>Admissions</w:t>
      </w:r>
      <w:r w:rsidRPr="00140EA7">
        <w:rPr>
          <w:rFonts w:ascii="Times New Roman" w:hAnsi="Times New Roman"/>
        </w:rPr>
        <w:t>:  (</w:t>
      </w:r>
      <w:r w:rsidR="004A35F3" w:rsidRPr="00140EA7">
        <w:rPr>
          <w:rFonts w:ascii="Times New Roman" w:hAnsi="Times New Roman"/>
          <w:i/>
        </w:rPr>
        <w:t>Chris Tisch and</w:t>
      </w:r>
      <w:r w:rsidR="004A35F3" w:rsidRPr="00140EA7">
        <w:rPr>
          <w:rFonts w:ascii="Times New Roman" w:hAnsi="Times New Roman"/>
        </w:rPr>
        <w:t xml:space="preserve"> </w:t>
      </w:r>
      <w:r w:rsidR="002E7572" w:rsidRPr="00140EA7">
        <w:rPr>
          <w:rFonts w:ascii="Times New Roman" w:hAnsi="Times New Roman"/>
          <w:i/>
        </w:rPr>
        <w:t>Amy Glicken</w:t>
      </w:r>
      <w:r w:rsidRPr="00140EA7">
        <w:rPr>
          <w:rFonts w:ascii="Times New Roman" w:hAnsi="Times New Roman"/>
          <w:i/>
        </w:rPr>
        <w:t>)</w:t>
      </w:r>
    </w:p>
    <w:p w:rsidR="006566DB" w:rsidRDefault="00577196" w:rsidP="006566DB">
      <w:pPr>
        <w:pStyle w:val="ListParagraph"/>
        <w:numPr>
          <w:ilvl w:val="0"/>
          <w:numId w:val="41"/>
        </w:numPr>
        <w:spacing w:after="0" w:line="240" w:lineRule="auto"/>
        <w:rPr>
          <w:rFonts w:ascii="Times New Roman" w:hAnsi="Times New Roman"/>
        </w:rPr>
      </w:pPr>
      <w:r>
        <w:rPr>
          <w:rFonts w:ascii="Times New Roman" w:hAnsi="Times New Roman"/>
          <w:sz w:val="24"/>
          <w:szCs w:val="24"/>
        </w:rPr>
        <w:t>A</w:t>
      </w:r>
      <w:r w:rsidR="006566DB">
        <w:rPr>
          <w:rFonts w:ascii="Times New Roman" w:hAnsi="Times New Roman"/>
          <w:sz w:val="24"/>
          <w:szCs w:val="24"/>
        </w:rPr>
        <w:t xml:space="preserve">my initiated discussion regarding </w:t>
      </w:r>
      <w:r w:rsidR="006566DB">
        <w:rPr>
          <w:rFonts w:ascii="Times New Roman" w:hAnsi="Times New Roman"/>
          <w:bCs/>
        </w:rPr>
        <w:t>t</w:t>
      </w:r>
      <w:r w:rsidR="00EE7119">
        <w:rPr>
          <w:rFonts w:ascii="Times New Roman" w:hAnsi="Times New Roman"/>
          <w:bCs/>
        </w:rPr>
        <w:t>ransfer students</w:t>
      </w:r>
      <w:r w:rsidR="006566DB" w:rsidRPr="00433BA9">
        <w:rPr>
          <w:rFonts w:ascii="Times New Roman" w:hAnsi="Times New Roman"/>
          <w:bCs/>
        </w:rPr>
        <w:t xml:space="preserve"> from ASU’s MPH program</w:t>
      </w:r>
      <w:r w:rsidR="006566DB">
        <w:rPr>
          <w:rFonts w:ascii="Times New Roman" w:hAnsi="Times New Roman"/>
        </w:rPr>
        <w:t xml:space="preserve"> and </w:t>
      </w:r>
      <w:r w:rsidR="006566DB" w:rsidRPr="00433BA9">
        <w:rPr>
          <w:rFonts w:ascii="Times New Roman" w:hAnsi="Times New Roman"/>
        </w:rPr>
        <w:t xml:space="preserve">whether to accept MCAT, PCAT, or DAT </w:t>
      </w:r>
      <w:r w:rsidR="006566DB" w:rsidRPr="00EE7119">
        <w:rPr>
          <w:rFonts w:ascii="Times New Roman" w:hAnsi="Times New Roman"/>
          <w:b/>
        </w:rPr>
        <w:t xml:space="preserve">scores </w:t>
      </w:r>
      <w:r w:rsidR="006566DB" w:rsidRPr="00433BA9">
        <w:rPr>
          <w:rFonts w:ascii="Times New Roman" w:hAnsi="Times New Roman"/>
        </w:rPr>
        <w:t xml:space="preserve">for </w:t>
      </w:r>
      <w:r w:rsidR="00147B5F">
        <w:rPr>
          <w:rFonts w:ascii="Times New Roman" w:hAnsi="Times New Roman"/>
        </w:rPr>
        <w:t xml:space="preserve">MPH </w:t>
      </w:r>
      <w:r w:rsidR="006566DB" w:rsidRPr="00433BA9">
        <w:rPr>
          <w:rFonts w:ascii="Times New Roman" w:hAnsi="Times New Roman"/>
        </w:rPr>
        <w:t>Public Health Practice applicants for the next two years (</w:t>
      </w:r>
      <w:proofErr w:type="gramStart"/>
      <w:r w:rsidR="006566DB" w:rsidRPr="00433BA9">
        <w:rPr>
          <w:rFonts w:ascii="Times New Roman" w:hAnsi="Times New Roman"/>
        </w:rPr>
        <w:t>Fall</w:t>
      </w:r>
      <w:proofErr w:type="gramEnd"/>
      <w:r w:rsidR="006566DB" w:rsidRPr="00433BA9">
        <w:rPr>
          <w:rFonts w:ascii="Times New Roman" w:hAnsi="Times New Roman"/>
        </w:rPr>
        <w:t xml:space="preserve"> 2011 and Fall 2012)</w:t>
      </w:r>
      <w:r w:rsidR="006566DB">
        <w:rPr>
          <w:rFonts w:ascii="Times New Roman" w:hAnsi="Times New Roman"/>
        </w:rPr>
        <w:t>.</w:t>
      </w:r>
      <w:r w:rsidR="00A479E1">
        <w:rPr>
          <w:rFonts w:ascii="Times New Roman" w:hAnsi="Times New Roman"/>
        </w:rPr>
        <w:t xml:space="preserve">  </w:t>
      </w:r>
    </w:p>
    <w:p w:rsidR="00A479E1" w:rsidRDefault="00A479E1" w:rsidP="00A479E1">
      <w:pPr>
        <w:pStyle w:val="ListParagraph"/>
        <w:spacing w:after="0" w:line="240" w:lineRule="auto"/>
        <w:ind w:left="1800"/>
        <w:rPr>
          <w:rFonts w:ascii="Times New Roman" w:hAnsi="Times New Roman"/>
        </w:rPr>
      </w:pPr>
      <w:r>
        <w:rPr>
          <w:rFonts w:ascii="Times New Roman" w:hAnsi="Times New Roman"/>
        </w:rPr>
        <w:t>Comments:</w:t>
      </w:r>
    </w:p>
    <w:p w:rsidR="00A479E1" w:rsidRDefault="00A479E1" w:rsidP="00A479E1">
      <w:pPr>
        <w:pStyle w:val="ListParagraph"/>
        <w:numPr>
          <w:ilvl w:val="0"/>
          <w:numId w:val="41"/>
        </w:numPr>
        <w:spacing w:after="0" w:line="240" w:lineRule="auto"/>
        <w:rPr>
          <w:rFonts w:ascii="Times New Roman" w:hAnsi="Times New Roman"/>
        </w:rPr>
      </w:pPr>
      <w:r>
        <w:rPr>
          <w:rFonts w:ascii="Times New Roman" w:hAnsi="Times New Roman"/>
        </w:rPr>
        <w:t>PHP faculty are supportive of accepting these other scores</w:t>
      </w:r>
    </w:p>
    <w:p w:rsidR="00A479E1" w:rsidRDefault="004E4E65" w:rsidP="00A479E1">
      <w:pPr>
        <w:pStyle w:val="ListParagraph"/>
        <w:numPr>
          <w:ilvl w:val="0"/>
          <w:numId w:val="41"/>
        </w:numPr>
        <w:spacing w:after="0" w:line="240" w:lineRule="auto"/>
        <w:rPr>
          <w:rFonts w:ascii="Times New Roman" w:hAnsi="Times New Roman"/>
        </w:rPr>
      </w:pPr>
      <w:r>
        <w:rPr>
          <w:rFonts w:ascii="Times New Roman" w:hAnsi="Times New Roman"/>
        </w:rPr>
        <w:t xml:space="preserve">This generates goodwill if we </w:t>
      </w:r>
      <w:r w:rsidR="00A479E1">
        <w:rPr>
          <w:rFonts w:ascii="Times New Roman" w:hAnsi="Times New Roman"/>
        </w:rPr>
        <w:t xml:space="preserve">accept </w:t>
      </w:r>
      <w:r w:rsidR="0016548F">
        <w:rPr>
          <w:rFonts w:ascii="Times New Roman" w:hAnsi="Times New Roman"/>
        </w:rPr>
        <w:t xml:space="preserve">these </w:t>
      </w:r>
      <w:r w:rsidR="00A479E1">
        <w:rPr>
          <w:rFonts w:ascii="Times New Roman" w:hAnsi="Times New Roman"/>
        </w:rPr>
        <w:t>scores</w:t>
      </w:r>
    </w:p>
    <w:p w:rsidR="001971B4" w:rsidRPr="00EE7119" w:rsidRDefault="00A479E1" w:rsidP="001971B4">
      <w:pPr>
        <w:pStyle w:val="ListParagraph"/>
        <w:numPr>
          <w:ilvl w:val="0"/>
          <w:numId w:val="41"/>
        </w:numPr>
        <w:spacing w:after="0" w:line="240" w:lineRule="auto"/>
        <w:rPr>
          <w:rFonts w:ascii="Times New Roman" w:hAnsi="Times New Roman"/>
        </w:rPr>
      </w:pPr>
      <w:r>
        <w:rPr>
          <w:rFonts w:ascii="Times New Roman" w:hAnsi="Times New Roman"/>
        </w:rPr>
        <w:t>Good recruitment tool</w:t>
      </w:r>
    </w:p>
    <w:p w:rsidR="001971B4" w:rsidRPr="00EE7119" w:rsidRDefault="001971B4" w:rsidP="00EE7119">
      <w:pPr>
        <w:ind w:left="4320"/>
        <w:rPr>
          <w:rFonts w:ascii="Times New Roman" w:hAnsi="Times New Roman"/>
        </w:rPr>
      </w:pPr>
      <w: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Word.Document.12" ShapeID="_x0000_i1025" DrawAspect="Icon" ObjectID="_1356857485" r:id="rId9">
            <o:FieldCodes>\s</o:FieldCodes>
          </o:OLEObject>
        </w:object>
      </w:r>
    </w:p>
    <w:p w:rsidR="001971B4" w:rsidRPr="00EE7119" w:rsidRDefault="001971B4" w:rsidP="00EE7119">
      <w:pPr>
        <w:ind w:left="1440"/>
        <w:rPr>
          <w:rFonts w:ascii="Times New Roman" w:hAnsi="Times New Roman"/>
          <w:color w:val="FF0000"/>
        </w:rPr>
      </w:pPr>
      <w:r w:rsidRPr="001971B4">
        <w:rPr>
          <w:rFonts w:ascii="Times New Roman" w:hAnsi="Times New Roman"/>
          <w:bCs/>
        </w:rPr>
        <w:t>After committee discussion,</w:t>
      </w:r>
      <w:r w:rsidRPr="001971B4">
        <w:rPr>
          <w:rFonts w:ascii="Times New Roman" w:hAnsi="Times New Roman"/>
          <w:bCs/>
          <w:color w:val="FF0000"/>
        </w:rPr>
        <w:t xml:space="preserve"> a motion was made </w:t>
      </w:r>
      <w:r w:rsidR="0016548F">
        <w:rPr>
          <w:rFonts w:ascii="Times New Roman" w:hAnsi="Times New Roman"/>
          <w:bCs/>
          <w:color w:val="FF0000"/>
        </w:rPr>
        <w:t xml:space="preserve">and seconded to allow transfer students </w:t>
      </w:r>
      <w:r w:rsidRPr="001971B4">
        <w:rPr>
          <w:rFonts w:ascii="Times New Roman" w:hAnsi="Times New Roman"/>
          <w:bCs/>
          <w:color w:val="FF0000"/>
        </w:rPr>
        <w:t xml:space="preserve">from the Arizona State University MPH program who apply to the </w:t>
      </w:r>
      <w:r>
        <w:rPr>
          <w:rFonts w:ascii="Times New Roman" w:hAnsi="Times New Roman"/>
          <w:bCs/>
          <w:color w:val="FF0000"/>
        </w:rPr>
        <w:t xml:space="preserve">PHP </w:t>
      </w:r>
      <w:r w:rsidRPr="001971B4">
        <w:rPr>
          <w:rFonts w:ascii="Times New Roman" w:hAnsi="Times New Roman"/>
          <w:bCs/>
          <w:color w:val="FF0000"/>
        </w:rPr>
        <w:t>MPH program for the F</w:t>
      </w:r>
      <w:r>
        <w:rPr>
          <w:rFonts w:ascii="Times New Roman" w:hAnsi="Times New Roman"/>
          <w:bCs/>
          <w:color w:val="FF0000"/>
        </w:rPr>
        <w:t xml:space="preserve">all of 2011 or Fall of 2012 to </w:t>
      </w:r>
      <w:r w:rsidRPr="001971B4">
        <w:rPr>
          <w:rFonts w:ascii="Times New Roman" w:hAnsi="Times New Roman"/>
          <w:bCs/>
          <w:color w:val="FF0000"/>
        </w:rPr>
        <w:t xml:space="preserve">submit MCAT, PCAT, DAT, and GMAT scores in lieu of GRE scores.  </w:t>
      </w:r>
      <w:r w:rsidR="00147B5F">
        <w:rPr>
          <w:rFonts w:ascii="Times New Roman" w:hAnsi="Times New Roman"/>
          <w:color w:val="FF0000"/>
        </w:rPr>
        <w:t xml:space="preserve">.  The motion was approved by a vote of:  9-0. </w:t>
      </w:r>
    </w:p>
    <w:p w:rsidR="00EA1166" w:rsidRPr="00147B5F" w:rsidRDefault="00EA1166" w:rsidP="00147B5F">
      <w:pPr>
        <w:rPr>
          <w:rFonts w:ascii="Times New Roman" w:hAnsi="Times New Roman"/>
        </w:rPr>
      </w:pPr>
    </w:p>
    <w:p w:rsidR="0009106A" w:rsidRDefault="0009106A" w:rsidP="00EA1166">
      <w:pPr>
        <w:pStyle w:val="ListParagraph"/>
        <w:numPr>
          <w:ilvl w:val="2"/>
          <w:numId w:val="1"/>
        </w:numPr>
        <w:spacing w:after="0" w:line="240" w:lineRule="auto"/>
        <w:rPr>
          <w:rFonts w:ascii="Times New Roman" w:hAnsi="Times New Roman"/>
          <w:sz w:val="24"/>
          <w:szCs w:val="24"/>
        </w:rPr>
      </w:pPr>
      <w:r w:rsidRPr="00140EA7">
        <w:rPr>
          <w:rFonts w:ascii="Times New Roman" w:hAnsi="Times New Roman"/>
          <w:sz w:val="24"/>
          <w:szCs w:val="24"/>
        </w:rPr>
        <w:t xml:space="preserve">Amy </w:t>
      </w:r>
      <w:r>
        <w:rPr>
          <w:rFonts w:ascii="Times New Roman" w:hAnsi="Times New Roman"/>
          <w:sz w:val="24"/>
          <w:szCs w:val="24"/>
        </w:rPr>
        <w:t xml:space="preserve">distributed a copy of </w:t>
      </w:r>
      <w:r w:rsidR="00A479E1">
        <w:rPr>
          <w:rFonts w:ascii="Times New Roman" w:hAnsi="Times New Roman"/>
          <w:sz w:val="24"/>
          <w:szCs w:val="24"/>
        </w:rPr>
        <w:t xml:space="preserve">the latest </w:t>
      </w:r>
      <w:r>
        <w:rPr>
          <w:rFonts w:ascii="Times New Roman" w:hAnsi="Times New Roman"/>
          <w:sz w:val="24"/>
          <w:szCs w:val="24"/>
        </w:rPr>
        <w:t xml:space="preserve">student </w:t>
      </w:r>
      <w:r w:rsidR="00A479E1">
        <w:rPr>
          <w:rFonts w:ascii="Times New Roman" w:hAnsi="Times New Roman"/>
          <w:sz w:val="24"/>
          <w:szCs w:val="24"/>
        </w:rPr>
        <w:t xml:space="preserve">admission </w:t>
      </w:r>
      <w:r w:rsidRPr="00140EA7">
        <w:rPr>
          <w:rFonts w:ascii="Times New Roman" w:hAnsi="Times New Roman"/>
          <w:sz w:val="24"/>
          <w:szCs w:val="24"/>
        </w:rPr>
        <w:t xml:space="preserve">statistics for </w:t>
      </w:r>
      <w:proofErr w:type="gramStart"/>
      <w:r w:rsidR="00A479E1">
        <w:rPr>
          <w:rFonts w:ascii="Times New Roman" w:hAnsi="Times New Roman"/>
          <w:sz w:val="24"/>
          <w:szCs w:val="24"/>
        </w:rPr>
        <w:t>Fall</w:t>
      </w:r>
      <w:proofErr w:type="gramEnd"/>
      <w:r w:rsidR="00A479E1">
        <w:rPr>
          <w:rFonts w:ascii="Times New Roman" w:hAnsi="Times New Roman"/>
          <w:sz w:val="24"/>
          <w:szCs w:val="24"/>
        </w:rPr>
        <w:t xml:space="preserve"> 2011 </w:t>
      </w:r>
      <w:r w:rsidR="006566DB">
        <w:rPr>
          <w:rFonts w:ascii="Times New Roman" w:hAnsi="Times New Roman"/>
          <w:sz w:val="24"/>
          <w:szCs w:val="24"/>
        </w:rPr>
        <w:t xml:space="preserve">as of December 1, </w:t>
      </w:r>
      <w:r w:rsidRPr="00140EA7">
        <w:rPr>
          <w:rFonts w:ascii="Times New Roman" w:hAnsi="Times New Roman"/>
          <w:sz w:val="24"/>
          <w:szCs w:val="24"/>
        </w:rPr>
        <w:t>2010</w:t>
      </w:r>
      <w:r>
        <w:rPr>
          <w:rFonts w:ascii="Times New Roman" w:hAnsi="Times New Roman"/>
          <w:sz w:val="24"/>
          <w:szCs w:val="24"/>
        </w:rPr>
        <w:t xml:space="preserve"> for the committee’s review </w:t>
      </w:r>
      <w:r w:rsidRPr="00140EA7">
        <w:rPr>
          <w:rFonts w:ascii="Times New Roman" w:hAnsi="Times New Roman"/>
          <w:sz w:val="24"/>
          <w:szCs w:val="24"/>
        </w:rPr>
        <w:t>(</w:t>
      </w:r>
      <w:r w:rsidRPr="00140EA7">
        <w:rPr>
          <w:rFonts w:ascii="Times New Roman" w:hAnsi="Times New Roman"/>
          <w:i/>
          <w:sz w:val="24"/>
          <w:szCs w:val="24"/>
        </w:rPr>
        <w:t>see attached</w:t>
      </w:r>
      <w:r w:rsidRPr="00140EA7">
        <w:rPr>
          <w:rFonts w:ascii="Times New Roman" w:hAnsi="Times New Roman"/>
          <w:sz w:val="24"/>
          <w:szCs w:val="24"/>
        </w:rPr>
        <w:t xml:space="preserve"> admissions statistics report file below).  </w:t>
      </w:r>
    </w:p>
    <w:p w:rsidR="006566DB" w:rsidRDefault="006566DB" w:rsidP="006566DB">
      <w:pPr>
        <w:rPr>
          <w:rFonts w:ascii="Times New Roman" w:hAnsi="Times New Roman"/>
        </w:rPr>
      </w:pPr>
    </w:p>
    <w:p w:rsidR="006566DB" w:rsidRDefault="00DF5785" w:rsidP="006566DB">
      <w:pPr>
        <w:ind w:left="3240"/>
        <w:rPr>
          <w:rFonts w:ascii="Times New Roman" w:hAnsi="Times New Roman"/>
        </w:rPr>
      </w:pPr>
      <w:r>
        <w:object w:dxaOrig="1540" w:dyaOrig="995">
          <v:shape id="_x0000_i1026" type="#_x0000_t75" style="width:77.25pt;height:49.5pt" o:ole="">
            <v:imagedata r:id="rId10" o:title=""/>
          </v:shape>
          <o:OLEObject Type="Embed" ProgID="AcroExch.Document.7" ShapeID="_x0000_i1026" DrawAspect="Icon" ObjectID="_1356857486" r:id="rId11"/>
        </w:object>
      </w:r>
    </w:p>
    <w:p w:rsidR="00494B85" w:rsidRDefault="00494B85" w:rsidP="00A85AFC"/>
    <w:p w:rsidR="00494B85" w:rsidRPr="00EE7119" w:rsidRDefault="000E3D67" w:rsidP="00EE7119">
      <w:pPr>
        <w:pStyle w:val="ListParagraph"/>
        <w:numPr>
          <w:ilvl w:val="0"/>
          <w:numId w:val="34"/>
        </w:numPr>
        <w:rPr>
          <w:rFonts w:ascii="Times New Roman" w:hAnsi="Times New Roman"/>
        </w:rPr>
      </w:pPr>
      <w:r>
        <w:rPr>
          <w:rFonts w:ascii="Times New Roman" w:hAnsi="Times New Roman"/>
        </w:rPr>
        <w:t>Amy comme</w:t>
      </w:r>
      <w:r w:rsidR="00A479E1">
        <w:rPr>
          <w:rFonts w:ascii="Times New Roman" w:hAnsi="Times New Roman"/>
        </w:rPr>
        <w:t>nted that she, Chris Tisc</w:t>
      </w:r>
      <w:r w:rsidR="004E4E65">
        <w:rPr>
          <w:rFonts w:ascii="Times New Roman" w:hAnsi="Times New Roman"/>
        </w:rPr>
        <w:t>h and Kim Barnes had attended A</w:t>
      </w:r>
      <w:r w:rsidR="00A479E1">
        <w:rPr>
          <w:rFonts w:ascii="Times New Roman" w:hAnsi="Times New Roman"/>
        </w:rPr>
        <w:t>PH</w:t>
      </w:r>
      <w:r w:rsidR="004E4E65">
        <w:rPr>
          <w:rFonts w:ascii="Times New Roman" w:hAnsi="Times New Roman"/>
        </w:rPr>
        <w:t>A</w:t>
      </w:r>
      <w:r w:rsidR="00A479E1">
        <w:rPr>
          <w:rFonts w:ascii="Times New Roman" w:hAnsi="Times New Roman"/>
        </w:rPr>
        <w:t xml:space="preserve">.  They participated in workshops and </w:t>
      </w:r>
      <w:r w:rsidR="0020550F">
        <w:rPr>
          <w:rFonts w:ascii="Times New Roman" w:hAnsi="Times New Roman"/>
        </w:rPr>
        <w:t xml:space="preserve">an informational booth </w:t>
      </w:r>
      <w:r w:rsidR="00A479E1">
        <w:rPr>
          <w:rFonts w:ascii="Times New Roman" w:hAnsi="Times New Roman"/>
        </w:rPr>
        <w:t xml:space="preserve">along with other schools of Public Health. </w:t>
      </w:r>
    </w:p>
    <w:p w:rsidR="00F44C93" w:rsidRPr="00140EA7" w:rsidRDefault="00F44C93" w:rsidP="00F44C93">
      <w:pPr>
        <w:numPr>
          <w:ilvl w:val="1"/>
          <w:numId w:val="1"/>
        </w:numPr>
        <w:rPr>
          <w:rFonts w:ascii="Times New Roman" w:hAnsi="Times New Roman"/>
        </w:rPr>
      </w:pPr>
      <w:r w:rsidRPr="0016548F">
        <w:rPr>
          <w:rFonts w:ascii="Times New Roman" w:hAnsi="Times New Roman"/>
          <w:b/>
          <w:u w:val="single"/>
        </w:rPr>
        <w:t>Undergraduate Degree Program</w:t>
      </w:r>
      <w:r w:rsidRPr="00140EA7">
        <w:rPr>
          <w:rFonts w:ascii="Times New Roman" w:hAnsi="Times New Roman"/>
        </w:rPr>
        <w:t>:  (</w:t>
      </w:r>
      <w:r w:rsidRPr="00140EA7">
        <w:rPr>
          <w:rFonts w:ascii="Times New Roman" w:hAnsi="Times New Roman"/>
          <w:i/>
        </w:rPr>
        <w:t>Joe Gerald and Alan Beaudrie)</w:t>
      </w:r>
    </w:p>
    <w:p w:rsidR="002F7387" w:rsidRDefault="00F44C93" w:rsidP="002F7387">
      <w:pPr>
        <w:ind w:left="1440"/>
        <w:rPr>
          <w:rFonts w:ascii="Times New Roman" w:hAnsi="Times New Roman"/>
        </w:rPr>
      </w:pPr>
      <w:r w:rsidRPr="00140EA7">
        <w:rPr>
          <w:rFonts w:ascii="Times New Roman" w:hAnsi="Times New Roman"/>
        </w:rPr>
        <w:t>Joe</w:t>
      </w:r>
      <w:r w:rsidR="00015A2B">
        <w:rPr>
          <w:rFonts w:ascii="Times New Roman" w:hAnsi="Times New Roman"/>
        </w:rPr>
        <w:t xml:space="preserve"> </w:t>
      </w:r>
      <w:r w:rsidR="00773CCB">
        <w:rPr>
          <w:rFonts w:ascii="Times New Roman" w:hAnsi="Times New Roman"/>
        </w:rPr>
        <w:t xml:space="preserve">Gerald </w:t>
      </w:r>
      <w:r w:rsidR="002F7387">
        <w:rPr>
          <w:rFonts w:ascii="Times New Roman" w:hAnsi="Times New Roman"/>
        </w:rPr>
        <w:t>re</w:t>
      </w:r>
      <w:r w:rsidR="00773CCB">
        <w:rPr>
          <w:rFonts w:ascii="Times New Roman" w:hAnsi="Times New Roman"/>
        </w:rPr>
        <w:t xml:space="preserve">ported that currently the BSPH degree program has 32 </w:t>
      </w:r>
      <w:r w:rsidR="004E4E65">
        <w:rPr>
          <w:rFonts w:ascii="Times New Roman" w:hAnsi="Times New Roman"/>
        </w:rPr>
        <w:t>students enrolled in the major</w:t>
      </w:r>
      <w:r w:rsidR="00773CCB">
        <w:rPr>
          <w:rFonts w:ascii="Times New Roman" w:hAnsi="Times New Roman"/>
        </w:rPr>
        <w:t xml:space="preserve">.  There </w:t>
      </w:r>
      <w:proofErr w:type="gramStart"/>
      <w:r w:rsidR="00773CCB">
        <w:rPr>
          <w:rFonts w:ascii="Times New Roman" w:hAnsi="Times New Roman"/>
        </w:rPr>
        <w:t>is</w:t>
      </w:r>
      <w:proofErr w:type="gramEnd"/>
      <w:r w:rsidR="00773CCB">
        <w:rPr>
          <w:rFonts w:ascii="Times New Roman" w:hAnsi="Times New Roman"/>
        </w:rPr>
        <w:t xml:space="preserve"> a total of approximately 375 students in the program including pre-majors.</w:t>
      </w:r>
    </w:p>
    <w:p w:rsidR="002F7387" w:rsidRDefault="002F7387" w:rsidP="00E23C24">
      <w:pPr>
        <w:rPr>
          <w:rFonts w:ascii="Times New Roman" w:hAnsi="Times New Roman"/>
        </w:rPr>
      </w:pPr>
    </w:p>
    <w:p w:rsidR="002F7387" w:rsidRDefault="002F7387" w:rsidP="005E77C9">
      <w:pPr>
        <w:ind w:left="1440"/>
        <w:rPr>
          <w:rFonts w:ascii="Times New Roman" w:hAnsi="Times New Roman"/>
        </w:rPr>
      </w:pPr>
      <w:r>
        <w:rPr>
          <w:rFonts w:ascii="Times New Roman" w:hAnsi="Times New Roman"/>
        </w:rPr>
        <w:t>Comments from committee discussion regarding the BSPH undergraduate degree program:</w:t>
      </w:r>
    </w:p>
    <w:p w:rsidR="00622BEF" w:rsidRDefault="00773CCB" w:rsidP="00726190">
      <w:pPr>
        <w:pStyle w:val="ListParagraph"/>
        <w:numPr>
          <w:ilvl w:val="0"/>
          <w:numId w:val="28"/>
        </w:numPr>
        <w:spacing w:after="0" w:line="240" w:lineRule="auto"/>
        <w:rPr>
          <w:rFonts w:ascii="Times New Roman" w:hAnsi="Times New Roman"/>
          <w:sz w:val="24"/>
          <w:szCs w:val="24"/>
        </w:rPr>
      </w:pPr>
      <w:r w:rsidRPr="00622BEF">
        <w:rPr>
          <w:rFonts w:ascii="Times New Roman" w:hAnsi="Times New Roman"/>
          <w:sz w:val="24"/>
          <w:szCs w:val="24"/>
        </w:rPr>
        <w:t xml:space="preserve">Issue: </w:t>
      </w:r>
      <w:r w:rsidR="0016548F">
        <w:rPr>
          <w:rFonts w:ascii="Times New Roman" w:hAnsi="Times New Roman"/>
          <w:sz w:val="24"/>
          <w:szCs w:val="24"/>
        </w:rPr>
        <w:t xml:space="preserve"> </w:t>
      </w:r>
      <w:r w:rsidRPr="00622BEF">
        <w:rPr>
          <w:rFonts w:ascii="Times New Roman" w:hAnsi="Times New Roman"/>
          <w:sz w:val="24"/>
          <w:szCs w:val="24"/>
        </w:rPr>
        <w:t xml:space="preserve">Do we increase enrollment in order for the pre-public health students to come into the major? </w:t>
      </w:r>
    </w:p>
    <w:p w:rsidR="00622BEF" w:rsidRDefault="00622BEF" w:rsidP="00726190">
      <w:pPr>
        <w:pStyle w:val="ListParagraph"/>
        <w:numPr>
          <w:ilvl w:val="0"/>
          <w:numId w:val="28"/>
        </w:numPr>
        <w:spacing w:after="0" w:line="240" w:lineRule="auto"/>
        <w:rPr>
          <w:rFonts w:ascii="Times New Roman" w:hAnsi="Times New Roman"/>
          <w:sz w:val="24"/>
          <w:szCs w:val="24"/>
        </w:rPr>
      </w:pPr>
      <w:r>
        <w:rPr>
          <w:rFonts w:ascii="Times New Roman" w:hAnsi="Times New Roman"/>
          <w:sz w:val="24"/>
          <w:szCs w:val="24"/>
        </w:rPr>
        <w:t xml:space="preserve">There was considerable discussion regarding CPH 205, Communicating Science and Health. </w:t>
      </w:r>
    </w:p>
    <w:p w:rsidR="00593E12" w:rsidRDefault="00622BEF">
      <w:pPr>
        <w:pStyle w:val="ListParagraph"/>
        <w:numPr>
          <w:ilvl w:val="1"/>
          <w:numId w:val="28"/>
        </w:numPr>
        <w:spacing w:after="0" w:line="240" w:lineRule="auto"/>
        <w:rPr>
          <w:rFonts w:ascii="Times New Roman" w:hAnsi="Times New Roman"/>
          <w:sz w:val="24"/>
          <w:szCs w:val="24"/>
        </w:rPr>
      </w:pPr>
      <w:r>
        <w:rPr>
          <w:rFonts w:ascii="Times New Roman" w:hAnsi="Times New Roman"/>
          <w:sz w:val="24"/>
          <w:szCs w:val="24"/>
        </w:rPr>
        <w:t>Yvonne Price is willing to accept 50 students into CPH 205 (BSPH pre-requisite course).</w:t>
      </w:r>
    </w:p>
    <w:p w:rsidR="00593E12" w:rsidRDefault="00622BEF">
      <w:pPr>
        <w:pStyle w:val="ListParagraph"/>
        <w:numPr>
          <w:ilvl w:val="1"/>
          <w:numId w:val="28"/>
        </w:numPr>
        <w:spacing w:after="0" w:line="240" w:lineRule="auto"/>
        <w:rPr>
          <w:rFonts w:ascii="Times New Roman" w:hAnsi="Times New Roman"/>
          <w:sz w:val="24"/>
          <w:szCs w:val="24"/>
        </w:rPr>
      </w:pPr>
      <w:r>
        <w:rPr>
          <w:rFonts w:ascii="Times New Roman" w:hAnsi="Times New Roman"/>
          <w:sz w:val="24"/>
          <w:szCs w:val="24"/>
        </w:rPr>
        <w:t>We need CPH 205 for the majors right now; not just for the pre-majors.</w:t>
      </w:r>
    </w:p>
    <w:p w:rsidR="00593E12" w:rsidRDefault="00773CCB">
      <w:pPr>
        <w:pStyle w:val="ListParagraph"/>
        <w:numPr>
          <w:ilvl w:val="1"/>
          <w:numId w:val="28"/>
        </w:numPr>
        <w:spacing w:after="0" w:line="240" w:lineRule="auto"/>
        <w:rPr>
          <w:rFonts w:ascii="Times New Roman" w:hAnsi="Times New Roman"/>
          <w:sz w:val="24"/>
          <w:szCs w:val="24"/>
        </w:rPr>
      </w:pPr>
      <w:r>
        <w:rPr>
          <w:rFonts w:ascii="Times New Roman" w:hAnsi="Times New Roman"/>
          <w:sz w:val="24"/>
          <w:szCs w:val="24"/>
        </w:rPr>
        <w:t>No decision from UA administration regarding how much revenue will be returned to Colleges from undergraduate tuition for student credit hours.</w:t>
      </w:r>
    </w:p>
    <w:p w:rsidR="00593E12" w:rsidRDefault="00773CCB">
      <w:pPr>
        <w:pStyle w:val="ListParagraph"/>
        <w:numPr>
          <w:ilvl w:val="1"/>
          <w:numId w:val="28"/>
        </w:numPr>
        <w:spacing w:after="0" w:line="240" w:lineRule="auto"/>
        <w:rPr>
          <w:rFonts w:ascii="Times New Roman" w:hAnsi="Times New Roman"/>
          <w:sz w:val="24"/>
          <w:szCs w:val="24"/>
        </w:rPr>
      </w:pPr>
      <w:r>
        <w:rPr>
          <w:rFonts w:ascii="Times New Roman" w:hAnsi="Times New Roman"/>
          <w:sz w:val="24"/>
          <w:szCs w:val="24"/>
        </w:rPr>
        <w:t>Iman may not want to continue to offer CPH 205 as she does not know how much revenue the College will be able to provide for the course.</w:t>
      </w:r>
    </w:p>
    <w:p w:rsidR="00593E12" w:rsidRDefault="00622BEF">
      <w:pPr>
        <w:pStyle w:val="ListParagraph"/>
        <w:numPr>
          <w:ilvl w:val="1"/>
          <w:numId w:val="28"/>
        </w:numPr>
        <w:spacing w:after="0" w:line="240" w:lineRule="auto"/>
        <w:rPr>
          <w:rFonts w:ascii="Times New Roman" w:hAnsi="Times New Roman"/>
          <w:sz w:val="24"/>
          <w:szCs w:val="24"/>
        </w:rPr>
      </w:pPr>
      <w:r>
        <w:rPr>
          <w:rFonts w:ascii="Times New Roman" w:hAnsi="Times New Roman"/>
          <w:sz w:val="24"/>
          <w:szCs w:val="24"/>
        </w:rPr>
        <w:t xml:space="preserve">Joe expressed concerns </w:t>
      </w:r>
      <w:r w:rsidR="00773CCB">
        <w:rPr>
          <w:rFonts w:ascii="Times New Roman" w:hAnsi="Times New Roman"/>
          <w:sz w:val="24"/>
          <w:szCs w:val="24"/>
        </w:rPr>
        <w:t xml:space="preserve">that he was left out of </w:t>
      </w:r>
      <w:r>
        <w:rPr>
          <w:rFonts w:ascii="Times New Roman" w:hAnsi="Times New Roman"/>
          <w:sz w:val="24"/>
          <w:szCs w:val="24"/>
        </w:rPr>
        <w:t xml:space="preserve">these </w:t>
      </w:r>
      <w:r w:rsidR="004D19E2">
        <w:rPr>
          <w:rFonts w:ascii="Times New Roman" w:hAnsi="Times New Roman"/>
          <w:sz w:val="24"/>
          <w:szCs w:val="24"/>
        </w:rPr>
        <w:t xml:space="preserve">course </w:t>
      </w:r>
      <w:r w:rsidR="00773CCB">
        <w:rPr>
          <w:rFonts w:ascii="Times New Roman" w:hAnsi="Times New Roman"/>
          <w:sz w:val="24"/>
          <w:szCs w:val="24"/>
        </w:rPr>
        <w:t>discussion</w:t>
      </w:r>
      <w:r w:rsidR="004D19E2">
        <w:rPr>
          <w:rFonts w:ascii="Times New Roman" w:hAnsi="Times New Roman"/>
          <w:sz w:val="24"/>
          <w:szCs w:val="24"/>
        </w:rPr>
        <w:t>s</w:t>
      </w:r>
      <w:r w:rsidR="00773CCB">
        <w:rPr>
          <w:rFonts w:ascii="Times New Roman" w:hAnsi="Times New Roman"/>
          <w:sz w:val="24"/>
          <w:szCs w:val="24"/>
        </w:rPr>
        <w:t xml:space="preserve"> regarding CPH 205</w:t>
      </w:r>
      <w:r>
        <w:rPr>
          <w:rFonts w:ascii="Times New Roman" w:hAnsi="Times New Roman"/>
          <w:sz w:val="24"/>
          <w:szCs w:val="24"/>
        </w:rPr>
        <w:t>.</w:t>
      </w:r>
    </w:p>
    <w:p w:rsidR="00593E12" w:rsidRDefault="004D19E2">
      <w:pPr>
        <w:pStyle w:val="ListParagraph"/>
        <w:numPr>
          <w:ilvl w:val="1"/>
          <w:numId w:val="28"/>
        </w:numPr>
        <w:spacing w:after="0" w:line="240" w:lineRule="auto"/>
        <w:rPr>
          <w:rFonts w:ascii="Times New Roman" w:hAnsi="Times New Roman"/>
          <w:sz w:val="24"/>
          <w:szCs w:val="24"/>
        </w:rPr>
      </w:pPr>
      <w:r>
        <w:rPr>
          <w:rFonts w:ascii="Times New Roman" w:hAnsi="Times New Roman"/>
          <w:sz w:val="24"/>
          <w:szCs w:val="24"/>
        </w:rPr>
        <w:t>Committee recommended that Joe send an email to th</w:t>
      </w:r>
      <w:r w:rsidR="00622BEF">
        <w:rPr>
          <w:rFonts w:ascii="Times New Roman" w:hAnsi="Times New Roman"/>
          <w:sz w:val="24"/>
          <w:szCs w:val="24"/>
        </w:rPr>
        <w:t xml:space="preserve">e Dean about the need for his inclusion in </w:t>
      </w:r>
      <w:r>
        <w:rPr>
          <w:rFonts w:ascii="Times New Roman" w:hAnsi="Times New Roman"/>
          <w:sz w:val="24"/>
          <w:szCs w:val="24"/>
        </w:rPr>
        <w:t>discussions of MEZCOPH undergraduate course offerings and the budget</w:t>
      </w:r>
      <w:r w:rsidR="00622BEF">
        <w:rPr>
          <w:rFonts w:ascii="Times New Roman" w:hAnsi="Times New Roman"/>
          <w:sz w:val="24"/>
          <w:szCs w:val="24"/>
        </w:rPr>
        <w:t>,</w:t>
      </w:r>
      <w:r>
        <w:rPr>
          <w:rFonts w:ascii="Times New Roman" w:hAnsi="Times New Roman"/>
          <w:sz w:val="24"/>
          <w:szCs w:val="24"/>
        </w:rPr>
        <w:t xml:space="preserve"> as he is the Undergraduate Program Director.</w:t>
      </w:r>
    </w:p>
    <w:p w:rsidR="00AC688E" w:rsidRPr="00140EA7" w:rsidRDefault="00AC688E" w:rsidP="00726190">
      <w:pPr>
        <w:rPr>
          <w:rFonts w:ascii="Times New Roman" w:hAnsi="Times New Roman"/>
        </w:rPr>
      </w:pPr>
    </w:p>
    <w:p w:rsidR="00AC688E" w:rsidRDefault="00AC688E" w:rsidP="00AC688E">
      <w:pPr>
        <w:pStyle w:val="ListParagraph"/>
        <w:numPr>
          <w:ilvl w:val="1"/>
          <w:numId w:val="1"/>
        </w:numPr>
        <w:spacing w:after="0" w:line="240" w:lineRule="auto"/>
        <w:rPr>
          <w:rFonts w:ascii="Times New Roman" w:hAnsi="Times New Roman"/>
          <w:sz w:val="24"/>
          <w:szCs w:val="24"/>
        </w:rPr>
      </w:pPr>
      <w:r w:rsidRPr="0016548F">
        <w:rPr>
          <w:rFonts w:ascii="Times New Roman" w:hAnsi="Times New Roman"/>
          <w:b/>
          <w:i/>
          <w:color w:val="FF0000"/>
          <w:sz w:val="24"/>
          <w:szCs w:val="24"/>
        </w:rPr>
        <w:lastRenderedPageBreak/>
        <w:t xml:space="preserve"> </w:t>
      </w:r>
      <w:r w:rsidR="0036758F" w:rsidRPr="0016548F">
        <w:rPr>
          <w:rFonts w:ascii="Times New Roman" w:hAnsi="Times New Roman"/>
          <w:b/>
          <w:sz w:val="24"/>
          <w:szCs w:val="24"/>
          <w:u w:val="single"/>
        </w:rPr>
        <w:t>MEZCOPH Spring, Summer and Fall 2011 Schedule of Classes</w:t>
      </w:r>
      <w:r w:rsidR="0036758F">
        <w:rPr>
          <w:rFonts w:ascii="Times New Roman" w:hAnsi="Times New Roman"/>
          <w:sz w:val="24"/>
          <w:szCs w:val="24"/>
        </w:rPr>
        <w:t>-</w:t>
      </w:r>
      <w:r>
        <w:rPr>
          <w:rFonts w:ascii="Times New Roman" w:hAnsi="Times New Roman"/>
          <w:sz w:val="24"/>
          <w:szCs w:val="24"/>
        </w:rPr>
        <w:t xml:space="preserve"> </w:t>
      </w:r>
    </w:p>
    <w:p w:rsidR="00622BEF" w:rsidRDefault="00AC688E" w:rsidP="00AC688E">
      <w:pPr>
        <w:pStyle w:val="ListParagraph"/>
        <w:spacing w:after="0" w:line="240" w:lineRule="auto"/>
        <w:ind w:left="1440"/>
        <w:rPr>
          <w:rFonts w:ascii="Times New Roman" w:hAnsi="Times New Roman"/>
          <w:sz w:val="24"/>
          <w:szCs w:val="24"/>
        </w:rPr>
      </w:pPr>
      <w:r w:rsidRPr="00140EA7">
        <w:rPr>
          <w:rFonts w:ascii="Times New Roman" w:hAnsi="Times New Roman"/>
          <w:sz w:val="24"/>
          <w:szCs w:val="24"/>
        </w:rPr>
        <w:t xml:space="preserve">Kathleen Crist distributed </w:t>
      </w:r>
      <w:r w:rsidR="00395369">
        <w:rPr>
          <w:rFonts w:ascii="Times New Roman" w:hAnsi="Times New Roman"/>
          <w:sz w:val="24"/>
          <w:szCs w:val="24"/>
        </w:rPr>
        <w:t xml:space="preserve">current </w:t>
      </w:r>
      <w:proofErr w:type="gramStart"/>
      <w:r w:rsidR="00395369">
        <w:rPr>
          <w:rFonts w:ascii="Times New Roman" w:hAnsi="Times New Roman"/>
          <w:sz w:val="24"/>
          <w:szCs w:val="24"/>
        </w:rPr>
        <w:t>Spring</w:t>
      </w:r>
      <w:proofErr w:type="gramEnd"/>
      <w:r w:rsidR="00395369">
        <w:rPr>
          <w:rFonts w:ascii="Times New Roman" w:hAnsi="Times New Roman"/>
          <w:sz w:val="24"/>
          <w:szCs w:val="24"/>
        </w:rPr>
        <w:t xml:space="preserve"> 2001 course enrollments and </w:t>
      </w:r>
      <w:r w:rsidRPr="00140EA7">
        <w:rPr>
          <w:rFonts w:ascii="Times New Roman" w:hAnsi="Times New Roman"/>
          <w:sz w:val="24"/>
          <w:szCs w:val="24"/>
        </w:rPr>
        <w:t xml:space="preserve">copies of the </w:t>
      </w:r>
      <w:r>
        <w:rPr>
          <w:rFonts w:ascii="Times New Roman" w:hAnsi="Times New Roman"/>
          <w:sz w:val="24"/>
          <w:szCs w:val="24"/>
        </w:rPr>
        <w:t xml:space="preserve">latest </w:t>
      </w:r>
      <w:r w:rsidR="008E58A2">
        <w:rPr>
          <w:rFonts w:ascii="Times New Roman" w:hAnsi="Times New Roman"/>
          <w:sz w:val="24"/>
          <w:szCs w:val="24"/>
        </w:rPr>
        <w:t>S</w:t>
      </w:r>
      <w:r w:rsidR="008E58A2" w:rsidRPr="00140EA7">
        <w:rPr>
          <w:rFonts w:ascii="Times New Roman" w:hAnsi="Times New Roman"/>
          <w:sz w:val="24"/>
          <w:szCs w:val="24"/>
        </w:rPr>
        <w:t>pring</w:t>
      </w:r>
      <w:r w:rsidR="008E58A2">
        <w:rPr>
          <w:rFonts w:ascii="Times New Roman" w:hAnsi="Times New Roman"/>
          <w:sz w:val="24"/>
          <w:szCs w:val="24"/>
        </w:rPr>
        <w:t xml:space="preserve">, </w:t>
      </w:r>
      <w:r w:rsidR="00167998">
        <w:rPr>
          <w:rFonts w:ascii="Times New Roman" w:hAnsi="Times New Roman"/>
          <w:sz w:val="24"/>
          <w:szCs w:val="24"/>
        </w:rPr>
        <w:t xml:space="preserve">and Summer </w:t>
      </w:r>
      <w:r w:rsidRPr="00140EA7">
        <w:rPr>
          <w:rFonts w:ascii="Times New Roman" w:hAnsi="Times New Roman"/>
          <w:sz w:val="24"/>
          <w:szCs w:val="24"/>
        </w:rPr>
        <w:t>2011 MEZCOPH Schedule of Classes</w:t>
      </w:r>
      <w:r w:rsidR="00622BEF">
        <w:rPr>
          <w:rFonts w:ascii="Times New Roman" w:hAnsi="Times New Roman"/>
          <w:sz w:val="24"/>
          <w:szCs w:val="24"/>
        </w:rPr>
        <w:t xml:space="preserve"> to committee members for </w:t>
      </w:r>
      <w:r w:rsidRPr="00140EA7">
        <w:rPr>
          <w:rFonts w:ascii="Times New Roman" w:hAnsi="Times New Roman"/>
          <w:sz w:val="24"/>
          <w:szCs w:val="24"/>
        </w:rPr>
        <w:t>review and reference (see attached files below)</w:t>
      </w:r>
      <w:r w:rsidR="00395369">
        <w:rPr>
          <w:rFonts w:ascii="Times New Roman" w:hAnsi="Times New Roman"/>
          <w:sz w:val="24"/>
          <w:szCs w:val="24"/>
        </w:rPr>
        <w:t xml:space="preserve">.  </w:t>
      </w:r>
      <w:r w:rsidR="00B767A6">
        <w:rPr>
          <w:rFonts w:ascii="Times New Roman" w:hAnsi="Times New Roman"/>
          <w:sz w:val="24"/>
          <w:szCs w:val="24"/>
        </w:rPr>
        <w:t>Kathleen announced th</w:t>
      </w:r>
      <w:r w:rsidR="00395369">
        <w:rPr>
          <w:rFonts w:ascii="Times New Roman" w:hAnsi="Times New Roman"/>
          <w:sz w:val="24"/>
          <w:szCs w:val="24"/>
        </w:rPr>
        <w:t xml:space="preserve">at the College will offering </w:t>
      </w:r>
      <w:r w:rsidR="00B767A6">
        <w:rPr>
          <w:rFonts w:ascii="Times New Roman" w:hAnsi="Times New Roman"/>
          <w:sz w:val="24"/>
          <w:szCs w:val="24"/>
        </w:rPr>
        <w:t>CPH 597P, Health Care for the Hom</w:t>
      </w:r>
      <w:r w:rsidR="00395369">
        <w:rPr>
          <w:rFonts w:ascii="Times New Roman" w:hAnsi="Times New Roman"/>
          <w:sz w:val="24"/>
          <w:szCs w:val="24"/>
        </w:rPr>
        <w:t xml:space="preserve">eless Service Learning Course, during the </w:t>
      </w:r>
      <w:proofErr w:type="gramStart"/>
      <w:r w:rsidR="00395369">
        <w:rPr>
          <w:rFonts w:ascii="Times New Roman" w:hAnsi="Times New Roman"/>
          <w:sz w:val="24"/>
          <w:szCs w:val="24"/>
        </w:rPr>
        <w:t>Winter</w:t>
      </w:r>
      <w:proofErr w:type="gramEnd"/>
      <w:r w:rsidR="00395369">
        <w:rPr>
          <w:rFonts w:ascii="Times New Roman" w:hAnsi="Times New Roman"/>
          <w:sz w:val="24"/>
          <w:szCs w:val="24"/>
        </w:rPr>
        <w:t xml:space="preserve"> 2010 Session.</w:t>
      </w:r>
    </w:p>
    <w:p w:rsidR="00622BEF" w:rsidRDefault="00622BEF" w:rsidP="00AC688E">
      <w:pPr>
        <w:pStyle w:val="ListParagraph"/>
        <w:spacing w:after="0" w:line="240" w:lineRule="auto"/>
        <w:ind w:left="1440"/>
        <w:rPr>
          <w:rFonts w:ascii="Times New Roman" w:hAnsi="Times New Roman"/>
          <w:sz w:val="24"/>
          <w:szCs w:val="24"/>
        </w:rPr>
      </w:pPr>
    </w:p>
    <w:p w:rsidR="004015E6" w:rsidRPr="00D44B7A" w:rsidRDefault="00B767A6" w:rsidP="00D44B7A">
      <w:pPr>
        <w:pStyle w:val="ListParagraph"/>
        <w:spacing w:after="0" w:line="240" w:lineRule="auto"/>
        <w:ind w:left="1440"/>
        <w:rPr>
          <w:rFonts w:ascii="Times New Roman" w:hAnsi="Times New Roman"/>
          <w:sz w:val="24"/>
          <w:szCs w:val="24"/>
        </w:rPr>
      </w:pPr>
      <w:r>
        <w:rPr>
          <w:rFonts w:ascii="Times New Roman" w:hAnsi="Times New Roman"/>
          <w:sz w:val="24"/>
          <w:szCs w:val="24"/>
        </w:rPr>
        <w:t xml:space="preserve">In addition, the </w:t>
      </w:r>
      <w:proofErr w:type="gramStart"/>
      <w:r>
        <w:rPr>
          <w:rFonts w:ascii="Times New Roman" w:hAnsi="Times New Roman"/>
          <w:sz w:val="24"/>
          <w:szCs w:val="24"/>
        </w:rPr>
        <w:t>Fall</w:t>
      </w:r>
      <w:proofErr w:type="gramEnd"/>
      <w:r>
        <w:rPr>
          <w:rFonts w:ascii="Times New Roman" w:hAnsi="Times New Roman"/>
          <w:sz w:val="24"/>
          <w:szCs w:val="24"/>
        </w:rPr>
        <w:t xml:space="preserve"> 2011 course schedule is due to the University Course Scheduling Office on January 9</w:t>
      </w:r>
      <w:r w:rsidR="0036758F">
        <w:rPr>
          <w:rFonts w:ascii="Times New Roman" w:hAnsi="Times New Roman"/>
          <w:sz w:val="24"/>
          <w:szCs w:val="24"/>
        </w:rPr>
        <w:t>, 2011</w:t>
      </w:r>
      <w:r>
        <w:rPr>
          <w:rFonts w:ascii="Times New Roman" w:hAnsi="Times New Roman"/>
          <w:sz w:val="24"/>
          <w:szCs w:val="24"/>
        </w:rPr>
        <w:t xml:space="preserve">. </w:t>
      </w:r>
      <w:r w:rsidR="00E01E0A">
        <w:rPr>
          <w:rFonts w:ascii="Times New Roman" w:hAnsi="Times New Roman"/>
          <w:sz w:val="24"/>
          <w:szCs w:val="24"/>
        </w:rPr>
        <w:t xml:space="preserve">  </w:t>
      </w:r>
    </w:p>
    <w:p w:rsidR="004015E6" w:rsidRDefault="004015E6" w:rsidP="00AC688E">
      <w:pPr>
        <w:pStyle w:val="ListParagraph"/>
        <w:spacing w:after="0" w:line="240" w:lineRule="auto"/>
        <w:ind w:left="1440"/>
      </w:pPr>
    </w:p>
    <w:p w:rsidR="004015E6" w:rsidRDefault="00CD5743" w:rsidP="00AC688E">
      <w:pPr>
        <w:pStyle w:val="ListParagraph"/>
        <w:spacing w:after="0" w:line="240" w:lineRule="auto"/>
        <w:ind w:left="1440"/>
      </w:pPr>
      <w:r>
        <w:object w:dxaOrig="1540" w:dyaOrig="995">
          <v:shape id="_x0000_i1030" type="#_x0000_t75" style="width:77.25pt;height:49.5pt" o:ole="">
            <v:imagedata r:id="rId12" o:title=""/>
          </v:shape>
          <o:OLEObject Type="Embed" ProgID="AcroExch.Document.7" ShapeID="_x0000_i1030" DrawAspect="Icon" ObjectID="_1356857487" r:id="rId13"/>
        </w:object>
      </w:r>
      <w:r w:rsidR="004015E6">
        <w:tab/>
      </w:r>
      <w:r w:rsidR="004015E6">
        <w:tab/>
      </w:r>
      <w:r w:rsidR="004015E6">
        <w:tab/>
      </w:r>
      <w:r w:rsidR="004015E6">
        <w:tab/>
      </w:r>
      <w:r w:rsidR="003A59A7">
        <w:object w:dxaOrig="1540" w:dyaOrig="995">
          <v:shape id="_x0000_i1031" type="#_x0000_t75" style="width:77.25pt;height:49.5pt" o:ole="">
            <v:imagedata r:id="rId14" o:title=""/>
          </v:shape>
          <o:OLEObject Type="Embed" ProgID="AcroExch.Document.7" ShapeID="_x0000_i1031" DrawAspect="Icon" ObjectID="_1356857488" r:id="rId15"/>
        </w:object>
      </w:r>
      <w:r w:rsidR="004015E6">
        <w:tab/>
      </w:r>
      <w:r w:rsidR="00167998">
        <w:tab/>
      </w:r>
    </w:p>
    <w:p w:rsidR="00EA1166" w:rsidRPr="004015E6" w:rsidRDefault="00EA1166" w:rsidP="004015E6">
      <w:pPr>
        <w:rPr>
          <w:rFonts w:ascii="Times New Roman" w:hAnsi="Times New Roman"/>
        </w:rPr>
      </w:pPr>
    </w:p>
    <w:p w:rsidR="00AF46B0" w:rsidRPr="004D348D" w:rsidRDefault="004D348D" w:rsidP="004D348D">
      <w:pPr>
        <w:pStyle w:val="ListParagraph"/>
        <w:numPr>
          <w:ilvl w:val="1"/>
          <w:numId w:val="1"/>
        </w:numPr>
        <w:spacing w:after="0" w:line="240" w:lineRule="auto"/>
        <w:rPr>
          <w:rFonts w:ascii="Times New Roman" w:hAnsi="Times New Roman"/>
          <w:color w:val="FF0000"/>
        </w:rPr>
      </w:pPr>
      <w:r w:rsidRPr="0016548F">
        <w:rPr>
          <w:rFonts w:ascii="Times New Roman" w:hAnsi="Times New Roman"/>
          <w:b/>
          <w:sz w:val="24"/>
          <w:szCs w:val="24"/>
          <w:u w:val="single"/>
        </w:rPr>
        <w:t>Other Issues</w:t>
      </w:r>
      <w:r>
        <w:rPr>
          <w:rFonts w:ascii="Times New Roman" w:hAnsi="Times New Roman"/>
          <w:sz w:val="24"/>
          <w:szCs w:val="24"/>
        </w:rPr>
        <w:t>:</w:t>
      </w:r>
    </w:p>
    <w:p w:rsidR="004D348D" w:rsidRPr="00395369" w:rsidRDefault="004D348D" w:rsidP="00395369">
      <w:pPr>
        <w:pStyle w:val="ListParagraph"/>
        <w:spacing w:after="0" w:line="240" w:lineRule="auto"/>
        <w:ind w:left="1440"/>
        <w:rPr>
          <w:rFonts w:ascii="Times New Roman" w:hAnsi="Times New Roman"/>
          <w:sz w:val="24"/>
          <w:szCs w:val="24"/>
        </w:rPr>
      </w:pPr>
      <w:r>
        <w:rPr>
          <w:rFonts w:ascii="Times New Roman" w:hAnsi="Times New Roman"/>
          <w:sz w:val="24"/>
          <w:szCs w:val="24"/>
        </w:rPr>
        <w:t>The committee discussed development of a workshop regarding how to teach larger classes</w:t>
      </w:r>
      <w:r w:rsidR="00395369">
        <w:rPr>
          <w:rFonts w:ascii="Times New Roman" w:hAnsi="Times New Roman"/>
          <w:sz w:val="24"/>
          <w:szCs w:val="24"/>
        </w:rPr>
        <w:t xml:space="preserve"> and evaluating group work.  </w:t>
      </w:r>
      <w:proofErr w:type="gramStart"/>
      <w:r w:rsidRPr="00395369">
        <w:rPr>
          <w:rFonts w:ascii="Times New Roman" w:hAnsi="Times New Roman"/>
          <w:sz w:val="24"/>
          <w:szCs w:val="24"/>
        </w:rPr>
        <w:t>Another i</w:t>
      </w:r>
      <w:r w:rsidR="00395369">
        <w:rPr>
          <w:rFonts w:ascii="Times New Roman" w:hAnsi="Times New Roman"/>
          <w:sz w:val="24"/>
          <w:szCs w:val="24"/>
        </w:rPr>
        <w:t xml:space="preserve">ssue that was raised </w:t>
      </w:r>
      <w:r w:rsidRPr="00395369">
        <w:rPr>
          <w:rFonts w:ascii="Times New Roman" w:hAnsi="Times New Roman"/>
          <w:sz w:val="24"/>
          <w:szCs w:val="24"/>
        </w:rPr>
        <w:t>concerning best practices for dea</w:t>
      </w:r>
      <w:r w:rsidR="00395369">
        <w:rPr>
          <w:rFonts w:ascii="Times New Roman" w:hAnsi="Times New Roman"/>
          <w:sz w:val="24"/>
          <w:szCs w:val="24"/>
        </w:rPr>
        <w:t>ling with plagiarism.</w:t>
      </w:r>
      <w:proofErr w:type="gramEnd"/>
      <w:r w:rsidR="00395369">
        <w:rPr>
          <w:rFonts w:ascii="Times New Roman" w:hAnsi="Times New Roman"/>
          <w:sz w:val="24"/>
          <w:szCs w:val="24"/>
        </w:rPr>
        <w:t xml:space="preserve">  The College needs </w:t>
      </w:r>
      <w:r w:rsidR="00E41838" w:rsidRPr="00395369">
        <w:rPr>
          <w:rFonts w:ascii="Times New Roman" w:hAnsi="Times New Roman"/>
          <w:sz w:val="24"/>
          <w:szCs w:val="24"/>
        </w:rPr>
        <w:t xml:space="preserve">a systematic approach and </w:t>
      </w:r>
      <w:r w:rsidR="00395369">
        <w:rPr>
          <w:rFonts w:ascii="Times New Roman" w:hAnsi="Times New Roman"/>
          <w:sz w:val="24"/>
          <w:szCs w:val="24"/>
        </w:rPr>
        <w:t xml:space="preserve">should </w:t>
      </w:r>
      <w:r w:rsidR="00E41838" w:rsidRPr="00395369">
        <w:rPr>
          <w:rFonts w:ascii="Times New Roman" w:hAnsi="Times New Roman"/>
          <w:sz w:val="24"/>
          <w:szCs w:val="24"/>
        </w:rPr>
        <w:t xml:space="preserve">be very clear regarding enforcement.  </w:t>
      </w:r>
      <w:r w:rsidR="00F10D80" w:rsidRPr="00395369">
        <w:rPr>
          <w:rFonts w:ascii="Times New Roman" w:hAnsi="Times New Roman"/>
          <w:sz w:val="24"/>
          <w:szCs w:val="24"/>
        </w:rPr>
        <w:t xml:space="preserve">The committee discussed creation of a task force to develop recommendations of best practices to prevent, detect and enforce plagiarism within the College.  </w:t>
      </w:r>
      <w:r w:rsidR="00F10D80" w:rsidRPr="00395369">
        <w:rPr>
          <w:rFonts w:ascii="Times New Roman" w:hAnsi="Times New Roman"/>
          <w:color w:val="FF0000"/>
          <w:sz w:val="24"/>
          <w:szCs w:val="24"/>
        </w:rPr>
        <w:t xml:space="preserve">A motion was made and seconded to create a plagiarism best practices task force. </w:t>
      </w:r>
      <w:r w:rsidR="00F66949" w:rsidRPr="00395369">
        <w:rPr>
          <w:rFonts w:ascii="Times New Roman" w:hAnsi="Times New Roman"/>
          <w:color w:val="FF0000"/>
          <w:sz w:val="24"/>
          <w:szCs w:val="24"/>
        </w:rPr>
        <w:t>*</w:t>
      </w:r>
      <w:r w:rsidR="00F10D80" w:rsidRPr="00395369">
        <w:rPr>
          <w:rFonts w:ascii="Times New Roman" w:hAnsi="Times New Roman"/>
          <w:color w:val="FF0000"/>
          <w:sz w:val="24"/>
          <w:szCs w:val="24"/>
        </w:rPr>
        <w:t xml:space="preserve"> The motion was approved by a vote of 8-0.</w:t>
      </w:r>
      <w:r w:rsidR="00F10D80" w:rsidRPr="00395369">
        <w:rPr>
          <w:rFonts w:ascii="Times New Roman" w:hAnsi="Times New Roman"/>
          <w:sz w:val="24"/>
          <w:szCs w:val="24"/>
        </w:rPr>
        <w:t xml:space="preserve">  Joe </w:t>
      </w:r>
      <w:r w:rsidR="00B2168E" w:rsidRPr="00395369">
        <w:rPr>
          <w:rFonts w:ascii="Times New Roman" w:hAnsi="Times New Roman"/>
          <w:sz w:val="24"/>
          <w:szCs w:val="24"/>
        </w:rPr>
        <w:t xml:space="preserve">Gerald volunteered to chair the task force and other members present also volunteered:  </w:t>
      </w:r>
      <w:proofErr w:type="spellStart"/>
      <w:r w:rsidR="00B2168E" w:rsidRPr="00395369">
        <w:rPr>
          <w:rFonts w:ascii="Times New Roman" w:hAnsi="Times New Roman"/>
          <w:sz w:val="24"/>
          <w:szCs w:val="24"/>
        </w:rPr>
        <w:t>Cecialia</w:t>
      </w:r>
      <w:proofErr w:type="spellEnd"/>
      <w:r w:rsidR="00B2168E" w:rsidRPr="00395369">
        <w:rPr>
          <w:rFonts w:ascii="Times New Roman" w:hAnsi="Times New Roman"/>
          <w:sz w:val="24"/>
          <w:szCs w:val="24"/>
        </w:rPr>
        <w:t xml:space="preserve"> Rosales, Robin Harris, Kitka </w:t>
      </w:r>
      <w:proofErr w:type="spellStart"/>
      <w:r w:rsidR="00B2168E" w:rsidRPr="00395369">
        <w:rPr>
          <w:rFonts w:ascii="Times New Roman" w:hAnsi="Times New Roman"/>
          <w:sz w:val="24"/>
          <w:szCs w:val="24"/>
        </w:rPr>
        <w:t>Flotysova</w:t>
      </w:r>
      <w:proofErr w:type="spellEnd"/>
      <w:r w:rsidR="00B2168E" w:rsidRPr="00395369">
        <w:rPr>
          <w:rFonts w:ascii="Times New Roman" w:hAnsi="Times New Roman"/>
          <w:sz w:val="24"/>
          <w:szCs w:val="24"/>
        </w:rPr>
        <w:t xml:space="preserve">, </w:t>
      </w:r>
      <w:proofErr w:type="spellStart"/>
      <w:r w:rsidR="00B2168E" w:rsidRPr="00395369">
        <w:rPr>
          <w:rFonts w:ascii="Times New Roman" w:hAnsi="Times New Roman"/>
          <w:sz w:val="24"/>
          <w:szCs w:val="24"/>
        </w:rPr>
        <w:t>Leyton</w:t>
      </w:r>
      <w:proofErr w:type="spellEnd"/>
      <w:r w:rsidR="00B2168E" w:rsidRPr="00395369">
        <w:rPr>
          <w:rFonts w:ascii="Times New Roman" w:hAnsi="Times New Roman"/>
          <w:sz w:val="24"/>
          <w:szCs w:val="24"/>
        </w:rPr>
        <w:t xml:space="preserve"> Jones, Doug Taren and Chris Tisch.  Other potential members mentioned for the task force were Beth Jacobs and Sydney Pettygrove.</w:t>
      </w:r>
    </w:p>
    <w:p w:rsidR="004D348D" w:rsidRPr="00AF46B0" w:rsidRDefault="004D348D" w:rsidP="004D348D">
      <w:pPr>
        <w:pStyle w:val="ListParagraph"/>
        <w:spacing w:after="0" w:line="240" w:lineRule="auto"/>
        <w:ind w:left="1440"/>
        <w:rPr>
          <w:rFonts w:ascii="Times New Roman" w:hAnsi="Times New Roman"/>
          <w:color w:val="FF0000"/>
        </w:rPr>
      </w:pPr>
    </w:p>
    <w:p w:rsidR="00377301" w:rsidRPr="00E740E0" w:rsidRDefault="000B44B8" w:rsidP="00E740E0">
      <w:pPr>
        <w:numPr>
          <w:ilvl w:val="0"/>
          <w:numId w:val="1"/>
        </w:numPr>
        <w:rPr>
          <w:rFonts w:ascii="Times New Roman" w:hAnsi="Times New Roman"/>
        </w:rPr>
      </w:pPr>
      <w:r w:rsidRPr="00140EA7">
        <w:rPr>
          <w:rFonts w:ascii="Times New Roman" w:hAnsi="Times New Roman"/>
          <w:b/>
        </w:rPr>
        <w:t>Old Business</w:t>
      </w:r>
      <w:r w:rsidRPr="00140EA7">
        <w:rPr>
          <w:rFonts w:ascii="Times New Roman" w:hAnsi="Times New Roman"/>
          <w:i/>
        </w:rPr>
        <w:t>:</w:t>
      </w:r>
    </w:p>
    <w:p w:rsidR="004D348D" w:rsidRPr="004D348D" w:rsidRDefault="004D348D" w:rsidP="004D348D">
      <w:pPr>
        <w:rPr>
          <w:rFonts w:ascii="Times New Roman" w:hAnsi="Times New Roman"/>
        </w:rPr>
      </w:pPr>
    </w:p>
    <w:p w:rsidR="004D2207" w:rsidRPr="004D2207" w:rsidRDefault="004D2207" w:rsidP="004D2207">
      <w:pPr>
        <w:pStyle w:val="ListParagraph"/>
        <w:numPr>
          <w:ilvl w:val="1"/>
          <w:numId w:val="1"/>
        </w:numPr>
        <w:rPr>
          <w:rFonts w:ascii="Times New Roman" w:hAnsi="Times New Roman"/>
        </w:rPr>
      </w:pPr>
      <w:r w:rsidRPr="0016548F">
        <w:rPr>
          <w:rFonts w:ascii="Times New Roman" w:hAnsi="Times New Roman"/>
          <w:b/>
          <w:u w:val="single"/>
        </w:rPr>
        <w:t>Voting in General</w:t>
      </w:r>
      <w:r w:rsidRPr="004D2207">
        <w:rPr>
          <w:rFonts w:ascii="Times New Roman" w:hAnsi="Times New Roman"/>
        </w:rPr>
        <w:t xml:space="preserve"> – (</w:t>
      </w:r>
      <w:r w:rsidRPr="004D2207">
        <w:rPr>
          <w:rFonts w:ascii="Times New Roman" w:hAnsi="Times New Roman"/>
          <w:i/>
        </w:rPr>
        <w:t>All Education Committee Members)</w:t>
      </w:r>
    </w:p>
    <w:p w:rsidR="004D2207" w:rsidRPr="00D44B7A" w:rsidRDefault="004D2207" w:rsidP="00D44B7A">
      <w:pPr>
        <w:pStyle w:val="ListParagraph"/>
        <w:ind w:left="1440"/>
        <w:rPr>
          <w:rFonts w:ascii="Times New Roman" w:hAnsi="Times New Roman"/>
          <w:color w:val="FF0000"/>
        </w:rPr>
      </w:pPr>
      <w:r>
        <w:rPr>
          <w:rFonts w:ascii="Times New Roman" w:hAnsi="Times New Roman"/>
        </w:rPr>
        <w:t xml:space="preserve">Scott initiated discussion regarding voting of education committee members.  </w:t>
      </w:r>
      <w:r w:rsidRPr="003A47DC">
        <w:rPr>
          <w:rFonts w:ascii="Times New Roman" w:hAnsi="Times New Roman"/>
        </w:rPr>
        <w:t>There was lengthy discussion regarding the makeup of committee votes and how votes should be counted ba</w:t>
      </w:r>
      <w:r>
        <w:rPr>
          <w:rFonts w:ascii="Times New Roman" w:hAnsi="Times New Roman"/>
        </w:rPr>
        <w:t>sed on student membership and faculty representing two entities.</w:t>
      </w:r>
      <w:r w:rsidRPr="003A47DC">
        <w:rPr>
          <w:rFonts w:ascii="Times New Roman" w:hAnsi="Times New Roman"/>
        </w:rPr>
        <w:t xml:space="preserve">  </w:t>
      </w:r>
      <w:r>
        <w:rPr>
          <w:rFonts w:ascii="Times New Roman" w:hAnsi="Times New Roman"/>
        </w:rPr>
        <w:t xml:space="preserve">  </w:t>
      </w:r>
      <w:r w:rsidRPr="003A47DC">
        <w:rPr>
          <w:rFonts w:ascii="Times New Roman" w:hAnsi="Times New Roman"/>
          <w:color w:val="FF0000"/>
        </w:rPr>
        <w:t>A final motio</w:t>
      </w:r>
      <w:r>
        <w:rPr>
          <w:rFonts w:ascii="Times New Roman" w:hAnsi="Times New Roman"/>
          <w:color w:val="FF0000"/>
        </w:rPr>
        <w:t xml:space="preserve">n was made and seconded that effective January 5, 2011 the student representatives would each have </w:t>
      </w:r>
      <w:r w:rsidRPr="003A47DC">
        <w:rPr>
          <w:rFonts w:ascii="Times New Roman" w:hAnsi="Times New Roman"/>
          <w:color w:val="FF0000"/>
        </w:rPr>
        <w:t>vote representati</w:t>
      </w:r>
      <w:r>
        <w:rPr>
          <w:rFonts w:ascii="Times New Roman" w:hAnsi="Times New Roman"/>
          <w:color w:val="FF0000"/>
        </w:rPr>
        <w:t>on on the Education Committee</w:t>
      </w:r>
      <w:r w:rsidR="003F4CBA">
        <w:rPr>
          <w:rFonts w:ascii="Times New Roman" w:hAnsi="Times New Roman"/>
          <w:color w:val="FF0000"/>
        </w:rPr>
        <w:t xml:space="preserve"> as follows</w:t>
      </w:r>
      <w:r>
        <w:rPr>
          <w:rFonts w:ascii="Times New Roman" w:hAnsi="Times New Roman"/>
          <w:color w:val="FF0000"/>
        </w:rPr>
        <w:t xml:space="preserve">:  (1) BSPH vote, (1) MPH/MS vote, and (1) DrPH/PhD vote.  </w:t>
      </w:r>
      <w:r w:rsidRPr="003A47DC">
        <w:rPr>
          <w:rFonts w:ascii="Times New Roman" w:hAnsi="Times New Roman"/>
          <w:color w:val="FF0000"/>
        </w:rPr>
        <w:t xml:space="preserve">The motion was approved by a vote of </w:t>
      </w:r>
      <w:r>
        <w:rPr>
          <w:rFonts w:ascii="Times New Roman" w:hAnsi="Times New Roman"/>
          <w:color w:val="FF0000"/>
        </w:rPr>
        <w:t>7-1 (abstention</w:t>
      </w:r>
      <w:r w:rsidRPr="004814D8">
        <w:rPr>
          <w:rFonts w:ascii="Times New Roman" w:hAnsi="Times New Roman"/>
        </w:rPr>
        <w:t>).  In addition,</w:t>
      </w:r>
      <w:r>
        <w:rPr>
          <w:rFonts w:ascii="Times New Roman" w:hAnsi="Times New Roman"/>
          <w:color w:val="FF0000"/>
        </w:rPr>
        <w:t xml:space="preserve"> a mo</w:t>
      </w:r>
      <w:r w:rsidR="003F4CBA">
        <w:rPr>
          <w:rFonts w:ascii="Times New Roman" w:hAnsi="Times New Roman"/>
          <w:color w:val="FF0000"/>
        </w:rPr>
        <w:t xml:space="preserve">tion was made and </w:t>
      </w:r>
      <w:r w:rsidR="00892324">
        <w:rPr>
          <w:rFonts w:ascii="Times New Roman" w:hAnsi="Times New Roman"/>
          <w:color w:val="FF0000"/>
        </w:rPr>
        <w:t>seconded;</w:t>
      </w:r>
      <w:r w:rsidR="003F4CBA">
        <w:rPr>
          <w:rFonts w:ascii="Times New Roman" w:hAnsi="Times New Roman"/>
          <w:color w:val="FF0000"/>
        </w:rPr>
        <w:t xml:space="preserve"> effective fall 2011, </w:t>
      </w:r>
      <w:r>
        <w:rPr>
          <w:rFonts w:ascii="Times New Roman" w:hAnsi="Times New Roman"/>
          <w:color w:val="FF0000"/>
        </w:rPr>
        <w:t xml:space="preserve">student members (in good standing in their major) would need to be elected/voted by their peers (Public Health Student Alliance) to serve on the Education Committee, in order to provide student representation on the committee.  The motion was approved by a vote of 7-1 abstention.  </w:t>
      </w:r>
      <w:r w:rsidRPr="004814D8">
        <w:rPr>
          <w:rFonts w:ascii="Times New Roman" w:hAnsi="Times New Roman"/>
        </w:rPr>
        <w:t>In addition,</w:t>
      </w:r>
      <w:r>
        <w:rPr>
          <w:rFonts w:ascii="Times New Roman" w:hAnsi="Times New Roman"/>
          <w:color w:val="FF0000"/>
        </w:rPr>
        <w:t xml:space="preserve"> a motion was made and seconded that a quorum vote would consist of 7 or more members.  </w:t>
      </w:r>
      <w:r w:rsidRPr="004814D8">
        <w:rPr>
          <w:rFonts w:ascii="Times New Roman" w:hAnsi="Times New Roman"/>
        </w:rPr>
        <w:t xml:space="preserve">In addition, </w:t>
      </w:r>
      <w:r>
        <w:rPr>
          <w:rFonts w:ascii="Times New Roman" w:hAnsi="Times New Roman"/>
        </w:rPr>
        <w:t>a</w:t>
      </w:r>
      <w:r>
        <w:rPr>
          <w:rFonts w:ascii="Times New Roman" w:hAnsi="Times New Roman"/>
          <w:color w:val="FF0000"/>
        </w:rPr>
        <w:t xml:space="preserve"> motion was made that if an individual represent other entities, they would be allowed (1) vote from </w:t>
      </w:r>
      <w:r w:rsidRPr="004814D8">
        <w:rPr>
          <w:rFonts w:ascii="Times New Roman" w:hAnsi="Times New Roman"/>
          <w:b/>
          <w:color w:val="FF0000"/>
          <w:u w:val="single"/>
        </w:rPr>
        <w:t>each</w:t>
      </w:r>
      <w:r>
        <w:rPr>
          <w:rFonts w:ascii="Times New Roman" w:hAnsi="Times New Roman"/>
          <w:color w:val="FF0000"/>
        </w:rPr>
        <w:t xml:space="preserve"> entity.  The motion was approved by a vote of 6-2 abstentions.  </w:t>
      </w:r>
    </w:p>
    <w:p w:rsidR="004D348D" w:rsidRDefault="008A56EA" w:rsidP="004D348D">
      <w:pPr>
        <w:pStyle w:val="ListParagraph"/>
        <w:numPr>
          <w:ilvl w:val="1"/>
          <w:numId w:val="1"/>
        </w:numPr>
        <w:rPr>
          <w:rFonts w:ascii="Times New Roman" w:hAnsi="Times New Roman"/>
        </w:rPr>
      </w:pPr>
      <w:r w:rsidRPr="0016548F">
        <w:rPr>
          <w:rFonts w:ascii="Times New Roman" w:hAnsi="Times New Roman"/>
          <w:b/>
          <w:u w:val="single"/>
        </w:rPr>
        <w:t>Special Topics Courses</w:t>
      </w:r>
      <w:r w:rsidRPr="004D348D">
        <w:rPr>
          <w:rFonts w:ascii="Times New Roman" w:hAnsi="Times New Roman"/>
        </w:rPr>
        <w:t xml:space="preserve"> – Course Type and Syllabi Needed from each Section </w:t>
      </w:r>
      <w:r w:rsidR="00AD3981">
        <w:rPr>
          <w:rFonts w:ascii="Times New Roman" w:hAnsi="Times New Roman"/>
        </w:rPr>
        <w:t>-</w:t>
      </w:r>
    </w:p>
    <w:p w:rsidR="00E50E20" w:rsidRDefault="004D348D" w:rsidP="00AD3981">
      <w:pPr>
        <w:pStyle w:val="ListParagraph"/>
        <w:ind w:left="1440"/>
        <w:rPr>
          <w:rFonts w:ascii="Times New Roman" w:hAnsi="Times New Roman"/>
          <w:color w:val="FF0000"/>
        </w:rPr>
      </w:pPr>
      <w:r>
        <w:rPr>
          <w:rFonts w:ascii="Times New Roman" w:hAnsi="Times New Roman"/>
        </w:rPr>
        <w:t xml:space="preserve">Doug Taren circulated </w:t>
      </w:r>
      <w:r w:rsidR="004405DB" w:rsidRPr="004D348D">
        <w:rPr>
          <w:rFonts w:ascii="Times New Roman" w:hAnsi="Times New Roman"/>
        </w:rPr>
        <w:t xml:space="preserve">Special Topics Course </w:t>
      </w:r>
      <w:r w:rsidR="001C255E" w:rsidRPr="004D348D">
        <w:rPr>
          <w:rFonts w:ascii="Times New Roman" w:hAnsi="Times New Roman"/>
        </w:rPr>
        <w:t xml:space="preserve">generic </w:t>
      </w:r>
      <w:r w:rsidR="00AD3981">
        <w:rPr>
          <w:rFonts w:ascii="Times New Roman" w:hAnsi="Times New Roman"/>
        </w:rPr>
        <w:t xml:space="preserve">syllabus and recommendation to establish new course form </w:t>
      </w:r>
      <w:r w:rsidR="004405DB" w:rsidRPr="004D348D">
        <w:rPr>
          <w:rFonts w:ascii="Times New Roman" w:hAnsi="Times New Roman"/>
        </w:rPr>
        <w:t>template</w:t>
      </w:r>
      <w:r w:rsidR="00AD3981">
        <w:rPr>
          <w:rFonts w:ascii="Times New Roman" w:hAnsi="Times New Roman"/>
        </w:rPr>
        <w:t>s</w:t>
      </w:r>
      <w:r w:rsidR="004405DB" w:rsidRPr="004D348D">
        <w:rPr>
          <w:rFonts w:ascii="Times New Roman" w:hAnsi="Times New Roman"/>
        </w:rPr>
        <w:t xml:space="preserve">, in order for each section to complete and “tailor” </w:t>
      </w:r>
      <w:r w:rsidR="003816EE" w:rsidRPr="004D348D">
        <w:rPr>
          <w:rFonts w:ascii="Times New Roman" w:hAnsi="Times New Roman"/>
        </w:rPr>
        <w:t xml:space="preserve">the </w:t>
      </w:r>
      <w:r w:rsidR="009346F1" w:rsidRPr="004D348D">
        <w:rPr>
          <w:rFonts w:ascii="Times New Roman" w:hAnsi="Times New Roman"/>
        </w:rPr>
        <w:t xml:space="preserve">Special Topics </w:t>
      </w:r>
      <w:r w:rsidR="003816EE" w:rsidRPr="004D348D">
        <w:rPr>
          <w:rFonts w:ascii="Times New Roman" w:hAnsi="Times New Roman"/>
        </w:rPr>
        <w:t>n</w:t>
      </w:r>
      <w:r w:rsidR="009346F1" w:rsidRPr="004D348D">
        <w:rPr>
          <w:rFonts w:ascii="Times New Roman" w:hAnsi="Times New Roman"/>
        </w:rPr>
        <w:t>ew course form and syllabus</w:t>
      </w:r>
      <w:r w:rsidR="004405DB" w:rsidRPr="004D348D">
        <w:rPr>
          <w:rFonts w:ascii="Times New Roman" w:hAnsi="Times New Roman"/>
        </w:rPr>
        <w:t xml:space="preserve"> to their individual sections course description</w:t>
      </w:r>
      <w:r w:rsidR="001C255E" w:rsidRPr="004D348D">
        <w:rPr>
          <w:rFonts w:ascii="Times New Roman" w:hAnsi="Times New Roman"/>
        </w:rPr>
        <w:t>/focus area</w:t>
      </w:r>
      <w:r w:rsidR="00AD3981">
        <w:rPr>
          <w:rFonts w:ascii="Times New Roman" w:hAnsi="Times New Roman"/>
          <w:color w:val="FF0000"/>
        </w:rPr>
        <w:t xml:space="preserve">.  </w:t>
      </w:r>
      <w:r w:rsidR="00AD3981" w:rsidRPr="00F66949">
        <w:rPr>
          <w:rFonts w:ascii="Times New Roman" w:hAnsi="Times New Roman"/>
        </w:rPr>
        <w:t>Doug asked Section Chairs to complete the forms and return them to the Office of Academic Programs so that they can be reviewed for routing through the UA Form Link curriculum system.</w:t>
      </w:r>
      <w:r w:rsidR="00F66949">
        <w:rPr>
          <w:rFonts w:ascii="Times New Roman" w:hAnsi="Times New Roman"/>
          <w:color w:val="FF0000"/>
        </w:rPr>
        <w:t>*</w:t>
      </w:r>
    </w:p>
    <w:p w:rsidR="00D44B7A" w:rsidRPr="00140EA7" w:rsidRDefault="00D44B7A" w:rsidP="00AD3981">
      <w:pPr>
        <w:pStyle w:val="ListParagraph"/>
        <w:ind w:left="1440"/>
        <w:rPr>
          <w:rFonts w:ascii="Times New Roman" w:hAnsi="Times New Roman"/>
        </w:rPr>
      </w:pPr>
      <w:r>
        <w:object w:dxaOrig="1540" w:dyaOrig="995">
          <v:shape id="_x0000_i1027" type="#_x0000_t75" style="width:77.25pt;height:49.5pt" o:ole="">
            <v:imagedata r:id="rId16" o:title=""/>
          </v:shape>
          <o:OLEObject Type="Embed" ProgID="Word.Document.8" ShapeID="_x0000_i1027" DrawAspect="Icon" ObjectID="_1356857489" r:id="rId17">
            <o:FieldCodes>\s</o:FieldCodes>
          </o:OLEObject>
        </w:object>
      </w:r>
      <w:r>
        <w:tab/>
      </w:r>
      <w:r>
        <w:tab/>
      </w:r>
      <w:r>
        <w:tab/>
      </w:r>
      <w:r>
        <w:object w:dxaOrig="1540" w:dyaOrig="995">
          <v:shape id="_x0000_i1028" type="#_x0000_t75" style="width:77.25pt;height:49.5pt" o:ole="">
            <v:imagedata r:id="rId18" o:title=""/>
          </v:shape>
          <o:OLEObject Type="Embed" ProgID="Word.Document.8" ShapeID="_x0000_i1028" DrawAspect="Icon" ObjectID="_1356857490" r:id="rId19">
            <o:FieldCodes>\s</o:FieldCodes>
          </o:OLEObject>
        </w:object>
      </w:r>
    </w:p>
    <w:p w:rsidR="00986DEE" w:rsidRPr="00140EA7" w:rsidRDefault="00986DEE" w:rsidP="00986DEE">
      <w:pPr>
        <w:numPr>
          <w:ilvl w:val="0"/>
          <w:numId w:val="1"/>
        </w:numPr>
        <w:rPr>
          <w:rFonts w:ascii="Times New Roman" w:hAnsi="Times New Roman"/>
        </w:rPr>
      </w:pPr>
      <w:r w:rsidRPr="00140EA7">
        <w:rPr>
          <w:rFonts w:ascii="Times New Roman" w:hAnsi="Times New Roman"/>
          <w:b/>
        </w:rPr>
        <w:lastRenderedPageBreak/>
        <w:t>New Business</w:t>
      </w:r>
      <w:r w:rsidRPr="00140EA7">
        <w:rPr>
          <w:rFonts w:ascii="Times New Roman" w:hAnsi="Times New Roman"/>
          <w:i/>
        </w:rPr>
        <w:t>:</w:t>
      </w:r>
      <w:r w:rsidRPr="00140EA7">
        <w:rPr>
          <w:rFonts w:ascii="Times New Roman" w:hAnsi="Times New Roman"/>
        </w:rPr>
        <w:t xml:space="preserve"> </w:t>
      </w:r>
    </w:p>
    <w:p w:rsidR="004042F8" w:rsidRDefault="004042F8" w:rsidP="00694B64">
      <w:pPr>
        <w:rPr>
          <w:rFonts w:ascii="Times New Roman" w:hAnsi="Times New Roman"/>
        </w:rPr>
      </w:pPr>
    </w:p>
    <w:p w:rsidR="00D64328" w:rsidRDefault="00D64328" w:rsidP="00D64328">
      <w:pPr>
        <w:pStyle w:val="ListParagraph"/>
        <w:numPr>
          <w:ilvl w:val="1"/>
          <w:numId w:val="1"/>
        </w:numPr>
        <w:spacing w:after="0" w:line="240" w:lineRule="auto"/>
        <w:rPr>
          <w:rFonts w:ascii="Times New Roman" w:hAnsi="Times New Roman"/>
        </w:rPr>
      </w:pPr>
      <w:r w:rsidRPr="0016548F">
        <w:rPr>
          <w:rFonts w:ascii="Times New Roman" w:hAnsi="Times New Roman"/>
          <w:b/>
          <w:u w:val="single"/>
        </w:rPr>
        <w:t>Request for EPID/CPH 652</w:t>
      </w:r>
      <w:r>
        <w:rPr>
          <w:rFonts w:ascii="Times New Roman" w:hAnsi="Times New Roman"/>
        </w:rPr>
        <w:t>:  Grantsmanship for a Winning Proposal to a become a “</w:t>
      </w:r>
      <w:r w:rsidRPr="00496341">
        <w:rPr>
          <w:rFonts w:ascii="Times New Roman" w:hAnsi="Times New Roman"/>
          <w:b/>
        </w:rPr>
        <w:t>repeatable</w:t>
      </w:r>
      <w:r>
        <w:rPr>
          <w:rFonts w:ascii="Times New Roman" w:hAnsi="Times New Roman"/>
        </w:rPr>
        <w:t>” course - Instructor:  Lynn Gerald</w:t>
      </w:r>
    </w:p>
    <w:p w:rsidR="00D64328" w:rsidRPr="003A0775" w:rsidRDefault="00D64328" w:rsidP="003A0775">
      <w:pPr>
        <w:rPr>
          <w:rFonts w:ascii="Times New Roman" w:hAnsi="Times New Roman"/>
        </w:rPr>
      </w:pPr>
    </w:p>
    <w:p w:rsidR="003A47DC" w:rsidRPr="003A47DC" w:rsidRDefault="00D64328" w:rsidP="003A47DC">
      <w:pPr>
        <w:pStyle w:val="PlainText"/>
        <w:ind w:left="1440"/>
        <w:rPr>
          <w:rFonts w:ascii="Times New Roman" w:hAnsi="Times New Roman" w:cs="Times New Roman"/>
          <w:sz w:val="24"/>
          <w:szCs w:val="24"/>
        </w:rPr>
      </w:pPr>
      <w:r w:rsidRPr="003A47DC">
        <w:rPr>
          <w:rFonts w:ascii="Times New Roman" w:hAnsi="Times New Roman" w:cs="Times New Roman"/>
          <w:sz w:val="24"/>
          <w:szCs w:val="24"/>
        </w:rPr>
        <w:t>Scott Carvajal initiated discussion regarding Lynn Gerald’s request for EPID/CPH 652:  Grantsmanship for a Winning Propo</w:t>
      </w:r>
      <w:r w:rsidR="003A47DC" w:rsidRPr="003A47DC">
        <w:rPr>
          <w:rFonts w:ascii="Times New Roman" w:hAnsi="Times New Roman" w:cs="Times New Roman"/>
          <w:sz w:val="24"/>
          <w:szCs w:val="24"/>
        </w:rPr>
        <w:t xml:space="preserve">sal, </w:t>
      </w:r>
      <w:r w:rsidRPr="003A47DC">
        <w:rPr>
          <w:rFonts w:ascii="Times New Roman" w:hAnsi="Times New Roman" w:cs="Times New Roman"/>
          <w:sz w:val="24"/>
          <w:szCs w:val="24"/>
        </w:rPr>
        <w:t>to become a “repeatable”</w:t>
      </w:r>
      <w:r w:rsidR="003A47DC" w:rsidRPr="003A47DC">
        <w:rPr>
          <w:rFonts w:ascii="Times New Roman" w:hAnsi="Times New Roman" w:cs="Times New Roman"/>
          <w:sz w:val="24"/>
          <w:szCs w:val="24"/>
        </w:rPr>
        <w:t xml:space="preserve"> course</w:t>
      </w:r>
      <w:r w:rsidRPr="003A47DC">
        <w:rPr>
          <w:rFonts w:ascii="Times New Roman" w:hAnsi="Times New Roman" w:cs="Times New Roman"/>
          <w:sz w:val="24"/>
          <w:szCs w:val="24"/>
        </w:rPr>
        <w:t xml:space="preserve">.  </w:t>
      </w:r>
      <w:r w:rsidR="003A47DC" w:rsidRPr="003A47DC">
        <w:rPr>
          <w:rFonts w:ascii="Times New Roman" w:hAnsi="Times New Roman" w:cs="Times New Roman"/>
          <w:sz w:val="24"/>
          <w:szCs w:val="24"/>
        </w:rPr>
        <w:t>Lynn believes that this course is one that would benefit from being “repeatable” and wanted to request that the education committee consider this change.  The course is structured as a workshop where students spend the semester working on a grant application.  Therefore, if a student is working on a new idea/project, they could greatly benefit from repeating the course.</w:t>
      </w:r>
    </w:p>
    <w:p w:rsidR="00D64328" w:rsidRPr="003A47DC" w:rsidRDefault="003A47DC" w:rsidP="003A47DC">
      <w:pPr>
        <w:pStyle w:val="PlainText"/>
        <w:ind w:left="1440"/>
        <w:rPr>
          <w:rFonts w:ascii="Times New Roman" w:hAnsi="Times New Roman" w:cs="Times New Roman"/>
          <w:sz w:val="24"/>
          <w:szCs w:val="24"/>
        </w:rPr>
      </w:pPr>
      <w:r w:rsidRPr="003A47DC">
        <w:rPr>
          <w:rFonts w:ascii="Times New Roman" w:hAnsi="Times New Roman" w:cs="Times New Roman"/>
          <w:sz w:val="24"/>
          <w:szCs w:val="24"/>
        </w:rPr>
        <w:t xml:space="preserve">In addition, the rules and review criteria have recently changed and there may be others who would benefit from taking the course again.  </w:t>
      </w:r>
      <w:r w:rsidR="00D64328" w:rsidRPr="003A47DC">
        <w:rPr>
          <w:rFonts w:ascii="Times New Roman" w:hAnsi="Times New Roman"/>
          <w:sz w:val="24"/>
          <w:szCs w:val="24"/>
        </w:rPr>
        <w:t xml:space="preserve">After committee review and discussion, </w:t>
      </w:r>
      <w:r w:rsidR="00D64328" w:rsidRPr="003A47DC">
        <w:rPr>
          <w:rFonts w:ascii="Times New Roman" w:hAnsi="Times New Roman"/>
          <w:color w:val="FF0000"/>
          <w:sz w:val="24"/>
          <w:szCs w:val="24"/>
        </w:rPr>
        <w:t xml:space="preserve">a motion was made </w:t>
      </w:r>
      <w:r w:rsidR="000B1A7B" w:rsidRPr="003A47DC">
        <w:rPr>
          <w:rFonts w:ascii="Times New Roman" w:hAnsi="Times New Roman"/>
          <w:color w:val="FF0000"/>
          <w:sz w:val="24"/>
          <w:szCs w:val="24"/>
        </w:rPr>
        <w:t>and seconded to approve EPID/CPH 652</w:t>
      </w:r>
      <w:r w:rsidR="000B1A7B" w:rsidRPr="003A47DC">
        <w:rPr>
          <w:rFonts w:ascii="Times New Roman" w:hAnsi="Times New Roman"/>
          <w:sz w:val="24"/>
          <w:szCs w:val="24"/>
        </w:rPr>
        <w:t xml:space="preserve"> </w:t>
      </w:r>
      <w:r w:rsidR="000B1A7B" w:rsidRPr="003A47DC">
        <w:rPr>
          <w:rFonts w:ascii="Times New Roman" w:hAnsi="Times New Roman"/>
          <w:color w:val="FF0000"/>
          <w:sz w:val="24"/>
          <w:szCs w:val="24"/>
        </w:rPr>
        <w:t xml:space="preserve">Grantsmanship for a Winning Proposal to be “repeatable” (1) time. </w:t>
      </w:r>
      <w:r w:rsidR="00D64328" w:rsidRPr="003A47DC">
        <w:rPr>
          <w:rFonts w:ascii="Times New Roman" w:hAnsi="Times New Roman"/>
          <w:color w:val="FF0000"/>
          <w:sz w:val="24"/>
          <w:szCs w:val="24"/>
        </w:rPr>
        <w:t>The mo</w:t>
      </w:r>
      <w:r w:rsidR="000B1A7B" w:rsidRPr="003A47DC">
        <w:rPr>
          <w:rFonts w:ascii="Times New Roman" w:hAnsi="Times New Roman"/>
          <w:color w:val="FF0000"/>
          <w:sz w:val="24"/>
          <w:szCs w:val="24"/>
        </w:rPr>
        <w:t>tion was approved by a vote of 8</w:t>
      </w:r>
      <w:r w:rsidR="00D64328" w:rsidRPr="003A47DC">
        <w:rPr>
          <w:rFonts w:ascii="Times New Roman" w:hAnsi="Times New Roman"/>
          <w:color w:val="FF0000"/>
          <w:sz w:val="24"/>
          <w:szCs w:val="24"/>
        </w:rPr>
        <w:t>-0.*</w:t>
      </w:r>
    </w:p>
    <w:p w:rsidR="00D64328" w:rsidRDefault="000B1A7B" w:rsidP="000B1A7B">
      <w:pPr>
        <w:ind w:left="2160" w:firstLine="360"/>
        <w:rPr>
          <w:rFonts w:ascii="Times New Roman" w:hAnsi="Times New Roman"/>
        </w:rPr>
      </w:pPr>
      <w:r>
        <w:object w:dxaOrig="1540" w:dyaOrig="995">
          <v:shape id="_x0000_i1029" type="#_x0000_t75" style="width:77.25pt;height:49.5pt" o:ole="">
            <v:imagedata r:id="rId20" o:title=""/>
          </v:shape>
          <o:OLEObject Type="Embed" ProgID="Word.Document.12" ShapeID="_x0000_i1029" DrawAspect="Icon" ObjectID="_1356857491" r:id="rId21">
            <o:FieldCodes>\s</o:FieldCodes>
          </o:OLEObject>
        </w:object>
      </w:r>
    </w:p>
    <w:p w:rsidR="004D2207" w:rsidRPr="004D2207" w:rsidRDefault="000B1A7B" w:rsidP="004D2207">
      <w:pPr>
        <w:rPr>
          <w:rFonts w:ascii="Times New Roman" w:hAnsi="Times New Roman"/>
          <w:color w:val="FF0000"/>
        </w:rPr>
      </w:pPr>
      <w:r>
        <w:tab/>
      </w:r>
      <w:r>
        <w:tab/>
      </w:r>
      <w:r>
        <w:tab/>
      </w:r>
      <w:r>
        <w:tab/>
      </w:r>
      <w:r>
        <w:tab/>
      </w:r>
    </w:p>
    <w:p w:rsidR="0091215A" w:rsidRPr="002B4A32" w:rsidRDefault="0091215A" w:rsidP="002B4A32">
      <w:pPr>
        <w:tabs>
          <w:tab w:val="left" w:pos="2010"/>
        </w:tabs>
        <w:rPr>
          <w:rFonts w:ascii="Times New Roman" w:hAnsi="Times New Roman"/>
        </w:rPr>
      </w:pPr>
    </w:p>
    <w:p w:rsidR="0091215A" w:rsidRPr="0091215A" w:rsidRDefault="0091215A" w:rsidP="0091215A">
      <w:pPr>
        <w:numPr>
          <w:ilvl w:val="0"/>
          <w:numId w:val="1"/>
        </w:numPr>
        <w:rPr>
          <w:rFonts w:ascii="Times New Roman" w:hAnsi="Times New Roman"/>
        </w:rPr>
      </w:pPr>
      <w:r w:rsidRPr="000B5360">
        <w:rPr>
          <w:rFonts w:ascii="Times New Roman" w:hAnsi="Times New Roman"/>
          <w:b/>
        </w:rPr>
        <w:t xml:space="preserve">Future Business:  </w:t>
      </w:r>
      <w:r w:rsidRPr="000B5360">
        <w:rPr>
          <w:rFonts w:ascii="Times New Roman" w:hAnsi="Times New Roman"/>
          <w:i/>
        </w:rPr>
        <w:t>(All Committee Members)</w:t>
      </w:r>
    </w:p>
    <w:p w:rsidR="0091215A" w:rsidRDefault="0091215A" w:rsidP="0091215A">
      <w:pPr>
        <w:pStyle w:val="ListParagraph"/>
        <w:numPr>
          <w:ilvl w:val="0"/>
          <w:numId w:val="31"/>
        </w:numPr>
        <w:rPr>
          <w:rFonts w:ascii="Times New Roman" w:hAnsi="Times New Roman"/>
        </w:rPr>
      </w:pPr>
      <w:r>
        <w:rPr>
          <w:rFonts w:ascii="Times New Roman" w:hAnsi="Times New Roman"/>
        </w:rPr>
        <w:t>Course Sequencing – Separate Section Numbers (e.g. FCH, HPS, etc).</w:t>
      </w:r>
    </w:p>
    <w:p w:rsidR="0053350D" w:rsidRDefault="0091215A" w:rsidP="00140EA7">
      <w:pPr>
        <w:pStyle w:val="ListParagraph"/>
        <w:numPr>
          <w:ilvl w:val="0"/>
          <w:numId w:val="31"/>
        </w:numPr>
        <w:rPr>
          <w:rFonts w:ascii="Times New Roman" w:hAnsi="Times New Roman"/>
        </w:rPr>
      </w:pPr>
      <w:r>
        <w:rPr>
          <w:rFonts w:ascii="Times New Roman" w:hAnsi="Times New Roman"/>
        </w:rPr>
        <w:t>Idea of central advising for MPH students</w:t>
      </w:r>
    </w:p>
    <w:p w:rsidR="004D2207" w:rsidRPr="004D2207" w:rsidRDefault="004D2207" w:rsidP="004D2207">
      <w:pPr>
        <w:pStyle w:val="ListParagraph"/>
        <w:numPr>
          <w:ilvl w:val="0"/>
          <w:numId w:val="31"/>
        </w:numPr>
        <w:rPr>
          <w:rFonts w:ascii="Times New Roman" w:hAnsi="Times New Roman"/>
        </w:rPr>
      </w:pPr>
      <w:r w:rsidRPr="004D2207">
        <w:rPr>
          <w:rFonts w:ascii="Times New Roman" w:hAnsi="Times New Roman"/>
        </w:rPr>
        <w:t xml:space="preserve">Evaluation Report of MEZCOPH Graduate Certificate Program </w:t>
      </w:r>
      <w:r w:rsidRPr="004D2207">
        <w:rPr>
          <w:rFonts w:ascii="Times New Roman" w:hAnsi="Times New Roman"/>
          <w:i/>
        </w:rPr>
        <w:t xml:space="preserve"> </w:t>
      </w:r>
    </w:p>
    <w:p w:rsidR="00D54BA4" w:rsidRPr="004D2207" w:rsidRDefault="004D2207" w:rsidP="00D54BA4">
      <w:pPr>
        <w:pStyle w:val="ListParagraph"/>
        <w:numPr>
          <w:ilvl w:val="0"/>
          <w:numId w:val="31"/>
        </w:numPr>
        <w:rPr>
          <w:rFonts w:ascii="Times New Roman" w:hAnsi="Times New Roman"/>
        </w:rPr>
      </w:pPr>
      <w:r w:rsidRPr="004D2207">
        <w:rPr>
          <w:rFonts w:ascii="Times New Roman" w:hAnsi="Times New Roman"/>
        </w:rPr>
        <w:t xml:space="preserve">MEZCOPH Academic Program Report – Educational Competencies and Student Assessment </w:t>
      </w:r>
    </w:p>
    <w:p w:rsidR="00D54BA4" w:rsidRPr="004D2207" w:rsidRDefault="00360664" w:rsidP="0053350D">
      <w:pPr>
        <w:spacing w:line="360" w:lineRule="auto"/>
        <w:rPr>
          <w:rFonts w:ascii="Times New Roman" w:hAnsi="Times New Roman"/>
          <w:b/>
        </w:rPr>
      </w:pPr>
      <w:r w:rsidRPr="00140EA7">
        <w:rPr>
          <w:rFonts w:ascii="Times New Roman" w:hAnsi="Times New Roman"/>
          <w:b/>
        </w:rPr>
        <w:t>Next</w:t>
      </w:r>
      <w:r w:rsidR="00280505">
        <w:rPr>
          <w:rFonts w:ascii="Times New Roman" w:hAnsi="Times New Roman"/>
          <w:b/>
        </w:rPr>
        <w:t xml:space="preserve"> Scheduled Meeting:  January 5, 2011</w:t>
      </w:r>
      <w:r w:rsidRPr="00140EA7">
        <w:rPr>
          <w:rFonts w:ascii="Times New Roman" w:hAnsi="Times New Roman"/>
          <w:b/>
        </w:rPr>
        <w:t xml:space="preserve"> </w:t>
      </w:r>
    </w:p>
    <w:p w:rsidR="002A1DAE" w:rsidRPr="00140EA7" w:rsidRDefault="00F80EF2" w:rsidP="00181910">
      <w:pPr>
        <w:rPr>
          <w:rFonts w:ascii="Times New Roman" w:hAnsi="Times New Roman"/>
        </w:rPr>
      </w:pPr>
      <w:r w:rsidRPr="00140EA7">
        <w:rPr>
          <w:rFonts w:ascii="Times New Roman" w:hAnsi="Times New Roman"/>
        </w:rPr>
        <w:t>The meeting adjourned at 12:00</w:t>
      </w:r>
      <w:r w:rsidR="004D7E8C" w:rsidRPr="00140EA7">
        <w:rPr>
          <w:rFonts w:ascii="Times New Roman" w:hAnsi="Times New Roman"/>
        </w:rPr>
        <w:t xml:space="preserve"> p.m.  The next Education Committee </w:t>
      </w:r>
      <w:r w:rsidR="00DE2A13" w:rsidRPr="00140EA7">
        <w:rPr>
          <w:rFonts w:ascii="Times New Roman" w:hAnsi="Times New Roman"/>
        </w:rPr>
        <w:t>Meeting</w:t>
      </w:r>
      <w:r w:rsidR="002A1DAE" w:rsidRPr="00140EA7">
        <w:rPr>
          <w:rFonts w:ascii="Times New Roman" w:hAnsi="Times New Roman"/>
        </w:rPr>
        <w:t xml:space="preserve"> is scheduled for</w:t>
      </w:r>
    </w:p>
    <w:p w:rsidR="002B5B2D" w:rsidRPr="00140EA7" w:rsidRDefault="00280505" w:rsidP="00181910">
      <w:pPr>
        <w:rPr>
          <w:rFonts w:ascii="Times New Roman" w:hAnsi="Times New Roman"/>
        </w:rPr>
      </w:pPr>
      <w:proofErr w:type="gramStart"/>
      <w:r>
        <w:rPr>
          <w:rFonts w:ascii="Times New Roman" w:hAnsi="Times New Roman"/>
          <w:i/>
        </w:rPr>
        <w:t>January 5</w:t>
      </w:r>
      <w:r w:rsidR="004D7E8C" w:rsidRPr="00140EA7">
        <w:rPr>
          <w:rFonts w:ascii="Times New Roman" w:hAnsi="Times New Roman"/>
          <w:i/>
        </w:rPr>
        <w:t>, 201</w:t>
      </w:r>
      <w:r>
        <w:rPr>
          <w:rFonts w:ascii="Times New Roman" w:hAnsi="Times New Roman"/>
          <w:i/>
        </w:rPr>
        <w:t>1</w:t>
      </w:r>
      <w:r w:rsidR="004D7E8C" w:rsidRPr="00140EA7">
        <w:rPr>
          <w:rFonts w:ascii="Times New Roman" w:hAnsi="Times New Roman"/>
        </w:rPr>
        <w:t xml:space="preserve"> in Drachman Hall, Room A326.</w:t>
      </w:r>
      <w:proofErr w:type="gramEnd"/>
    </w:p>
    <w:p w:rsidR="004D7E8C" w:rsidRPr="00140EA7" w:rsidRDefault="004D7E8C" w:rsidP="004D7E8C">
      <w:pPr>
        <w:rPr>
          <w:rFonts w:ascii="Times New Roman" w:hAnsi="Times New Roman"/>
        </w:rPr>
      </w:pPr>
    </w:p>
    <w:p w:rsidR="004D7E8C" w:rsidRPr="00140EA7" w:rsidRDefault="004D7E8C" w:rsidP="004D7E8C">
      <w:pPr>
        <w:rPr>
          <w:rFonts w:ascii="Times New Roman" w:hAnsi="Times New Roman"/>
        </w:rPr>
      </w:pPr>
      <w:r w:rsidRPr="00140EA7">
        <w:rPr>
          <w:rFonts w:ascii="Times New Roman" w:hAnsi="Times New Roman"/>
        </w:rPr>
        <w:t>Changes or corrections to the minutes should be submitted to:  Kathleen Crist</w:t>
      </w:r>
      <w:r w:rsidR="006639EE" w:rsidRPr="00140EA7">
        <w:rPr>
          <w:rFonts w:ascii="Times New Roman" w:hAnsi="Times New Roman"/>
        </w:rPr>
        <w:t>, P</w:t>
      </w:r>
      <w:r w:rsidRPr="00140EA7">
        <w:rPr>
          <w:rFonts w:ascii="Times New Roman" w:hAnsi="Times New Roman"/>
        </w:rPr>
        <w:t xml:space="preserve">rogram Coordinator, </w:t>
      </w:r>
      <w:proofErr w:type="gramStart"/>
      <w:r w:rsidRPr="00140EA7">
        <w:rPr>
          <w:rFonts w:ascii="Times New Roman" w:hAnsi="Times New Roman"/>
        </w:rPr>
        <w:t>Sr</w:t>
      </w:r>
      <w:proofErr w:type="gramEnd"/>
      <w:r w:rsidRPr="00140EA7">
        <w:rPr>
          <w:rFonts w:ascii="Times New Roman" w:hAnsi="Times New Roman"/>
        </w:rPr>
        <w:t>.</w:t>
      </w:r>
    </w:p>
    <w:p w:rsidR="002C22AA" w:rsidRPr="00140EA7" w:rsidRDefault="002C22AA" w:rsidP="004D7E8C">
      <w:pPr>
        <w:pBdr>
          <w:bottom w:val="single" w:sz="12" w:space="1" w:color="auto"/>
        </w:pBdr>
        <w:rPr>
          <w:rFonts w:ascii="Times New Roman" w:hAnsi="Times New Roman"/>
        </w:rPr>
      </w:pPr>
    </w:p>
    <w:p w:rsidR="00D54BA4" w:rsidRDefault="00D54BA4" w:rsidP="00FB795B">
      <w:pPr>
        <w:pStyle w:val="Default"/>
        <w:tabs>
          <w:tab w:val="left" w:pos="1080"/>
          <w:tab w:val="left" w:pos="1440"/>
        </w:tabs>
        <w:rPr>
          <w:b/>
          <w:color w:val="FF0000"/>
        </w:rPr>
      </w:pPr>
    </w:p>
    <w:p w:rsidR="00D54BA4" w:rsidRDefault="00D54BA4"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743313" w:rsidRDefault="00743313" w:rsidP="00FB795B">
      <w:pPr>
        <w:pStyle w:val="Default"/>
        <w:tabs>
          <w:tab w:val="left" w:pos="1080"/>
          <w:tab w:val="left" w:pos="1440"/>
        </w:tabs>
        <w:rPr>
          <w:b/>
          <w:color w:val="FF0000"/>
        </w:rPr>
      </w:pPr>
    </w:p>
    <w:p w:rsidR="00743313" w:rsidRDefault="00743313" w:rsidP="00FB795B">
      <w:pPr>
        <w:pStyle w:val="Default"/>
        <w:tabs>
          <w:tab w:val="left" w:pos="1080"/>
          <w:tab w:val="left" w:pos="1440"/>
        </w:tabs>
        <w:rPr>
          <w:b/>
          <w:color w:val="FF0000"/>
        </w:rPr>
      </w:pPr>
    </w:p>
    <w:p w:rsidR="00743313" w:rsidRDefault="00743313" w:rsidP="00FB795B">
      <w:pPr>
        <w:pStyle w:val="Default"/>
        <w:tabs>
          <w:tab w:val="left" w:pos="1080"/>
          <w:tab w:val="left" w:pos="1440"/>
        </w:tabs>
        <w:rPr>
          <w:b/>
          <w:color w:val="FF0000"/>
        </w:rPr>
      </w:pPr>
    </w:p>
    <w:p w:rsidR="00743313" w:rsidRDefault="00743313" w:rsidP="00FB795B">
      <w:pPr>
        <w:pStyle w:val="Default"/>
        <w:tabs>
          <w:tab w:val="left" w:pos="1080"/>
          <w:tab w:val="left" w:pos="1440"/>
        </w:tabs>
        <w:rPr>
          <w:b/>
          <w:color w:val="FF0000"/>
        </w:rPr>
      </w:pPr>
    </w:p>
    <w:p w:rsidR="00743313" w:rsidRDefault="00743313" w:rsidP="00FB795B">
      <w:pPr>
        <w:pStyle w:val="Default"/>
        <w:tabs>
          <w:tab w:val="left" w:pos="1080"/>
          <w:tab w:val="left" w:pos="1440"/>
        </w:tabs>
        <w:rPr>
          <w:b/>
          <w:color w:val="FF0000"/>
        </w:rPr>
      </w:pPr>
    </w:p>
    <w:p w:rsidR="000D5414" w:rsidRDefault="000D5414" w:rsidP="00FB795B">
      <w:pPr>
        <w:pStyle w:val="Default"/>
        <w:tabs>
          <w:tab w:val="left" w:pos="1080"/>
          <w:tab w:val="left" w:pos="1440"/>
        </w:tabs>
        <w:rPr>
          <w:b/>
          <w:color w:val="FF0000"/>
        </w:rPr>
      </w:pPr>
    </w:p>
    <w:p w:rsidR="00743313" w:rsidRDefault="00743313" w:rsidP="00FB795B">
      <w:pPr>
        <w:pStyle w:val="Default"/>
        <w:tabs>
          <w:tab w:val="left" w:pos="1080"/>
          <w:tab w:val="left" w:pos="1440"/>
        </w:tabs>
        <w:rPr>
          <w:b/>
          <w:color w:val="FF0000"/>
        </w:rPr>
      </w:pPr>
    </w:p>
    <w:p w:rsidR="00FF3718" w:rsidRDefault="00FF3718" w:rsidP="00FB795B">
      <w:pPr>
        <w:pStyle w:val="Default"/>
        <w:tabs>
          <w:tab w:val="left" w:pos="1080"/>
          <w:tab w:val="left" w:pos="1440"/>
        </w:tabs>
        <w:rPr>
          <w:b/>
          <w:color w:val="FF0000"/>
        </w:rPr>
      </w:pPr>
    </w:p>
    <w:p w:rsidR="00FB795B" w:rsidRPr="00140EA7" w:rsidRDefault="00FB795B" w:rsidP="00FB795B">
      <w:pPr>
        <w:pStyle w:val="Default"/>
        <w:tabs>
          <w:tab w:val="left" w:pos="1080"/>
          <w:tab w:val="left" w:pos="1440"/>
        </w:tabs>
        <w:rPr>
          <w:color w:val="auto"/>
        </w:rPr>
      </w:pPr>
      <w:r w:rsidRPr="00140EA7">
        <w:rPr>
          <w:b/>
          <w:color w:val="FF0000"/>
        </w:rPr>
        <w:lastRenderedPageBreak/>
        <w:t>*</w:t>
      </w:r>
      <w:r w:rsidRPr="00140EA7">
        <w:rPr>
          <w:b/>
          <w:color w:val="auto"/>
        </w:rPr>
        <w:t>Action Items</w:t>
      </w:r>
      <w:r w:rsidRPr="00140EA7">
        <w:rPr>
          <w:color w:val="auto"/>
        </w:rPr>
        <w:t>:</w:t>
      </w:r>
    </w:p>
    <w:p w:rsidR="00FB795B" w:rsidRPr="00140EA7" w:rsidRDefault="00FB795B" w:rsidP="00C544CF">
      <w:pPr>
        <w:pStyle w:val="Default"/>
        <w:tabs>
          <w:tab w:val="left" w:pos="1080"/>
          <w:tab w:val="left" w:pos="1440"/>
        </w:tabs>
        <w:rPr>
          <w:color w:val="auto"/>
        </w:rPr>
      </w:pPr>
    </w:p>
    <w:p w:rsidR="006260B5" w:rsidRPr="00AB15F2" w:rsidRDefault="00FC285F" w:rsidP="00FC285F">
      <w:pPr>
        <w:pStyle w:val="Default"/>
        <w:numPr>
          <w:ilvl w:val="0"/>
          <w:numId w:val="2"/>
        </w:numPr>
        <w:tabs>
          <w:tab w:val="left" w:pos="1080"/>
          <w:tab w:val="left" w:pos="1440"/>
        </w:tabs>
        <w:rPr>
          <w:color w:val="auto"/>
        </w:rPr>
      </w:pPr>
      <w:r w:rsidRPr="003211DE">
        <w:t xml:space="preserve">Post </w:t>
      </w:r>
      <w:r w:rsidR="0031134D" w:rsidRPr="003211DE">
        <w:t>the</w:t>
      </w:r>
      <w:r w:rsidR="002A1DAE" w:rsidRPr="003211DE">
        <w:t xml:space="preserve"> final </w:t>
      </w:r>
      <w:r w:rsidR="00280505">
        <w:t>November 3</w:t>
      </w:r>
      <w:r w:rsidR="00B202BC" w:rsidRPr="003211DE">
        <w:t xml:space="preserve">, 2010 </w:t>
      </w:r>
      <w:r w:rsidRPr="003211DE">
        <w:t xml:space="preserve">Education Committee </w:t>
      </w:r>
      <w:r w:rsidR="00FB795B" w:rsidRPr="003211DE">
        <w:t>Meeting Minutes</w:t>
      </w:r>
      <w:r w:rsidR="002A1DAE" w:rsidRPr="003211DE">
        <w:t xml:space="preserve"> </w:t>
      </w:r>
      <w:r w:rsidRPr="003211DE">
        <w:t>on the Wiki and MEZCOPH Intranet Websites</w:t>
      </w:r>
      <w:r w:rsidR="00FB795B" w:rsidRPr="003211DE">
        <w:t xml:space="preserve"> </w:t>
      </w:r>
      <w:r w:rsidR="009E7CF1" w:rsidRPr="003211DE">
        <w:t xml:space="preserve"> </w:t>
      </w:r>
      <w:r w:rsidR="002A1DAE" w:rsidRPr="00AB15F2">
        <w:t>(</w:t>
      </w:r>
      <w:r w:rsidR="002A1DAE" w:rsidRPr="009E7CF1">
        <w:rPr>
          <w:i/>
        </w:rPr>
        <w:t>All Committee Members</w:t>
      </w:r>
      <w:r w:rsidR="00FB795B" w:rsidRPr="00AB15F2">
        <w:t>)</w:t>
      </w:r>
    </w:p>
    <w:p w:rsidR="00E149E5" w:rsidRPr="00AB15F2" w:rsidRDefault="00E149E5" w:rsidP="00E149E5">
      <w:pPr>
        <w:pStyle w:val="Default"/>
        <w:tabs>
          <w:tab w:val="left" w:pos="1080"/>
          <w:tab w:val="left" w:pos="1440"/>
        </w:tabs>
        <w:ind w:left="720"/>
        <w:rPr>
          <w:color w:val="auto"/>
        </w:rPr>
      </w:pPr>
    </w:p>
    <w:p w:rsidR="00E31B33" w:rsidRPr="00E31B33" w:rsidRDefault="0016548F" w:rsidP="003211DE">
      <w:pPr>
        <w:pStyle w:val="ListParagraph"/>
        <w:numPr>
          <w:ilvl w:val="0"/>
          <w:numId w:val="33"/>
        </w:numPr>
        <w:rPr>
          <w:i/>
        </w:rPr>
      </w:pPr>
      <w:r>
        <w:rPr>
          <w:rFonts w:ascii="Times New Roman" w:hAnsi="Times New Roman"/>
          <w:sz w:val="24"/>
          <w:szCs w:val="24"/>
        </w:rPr>
        <w:t>Complete</w:t>
      </w:r>
      <w:r w:rsidR="00F66949">
        <w:rPr>
          <w:rFonts w:ascii="Times New Roman" w:hAnsi="Times New Roman"/>
          <w:sz w:val="24"/>
          <w:szCs w:val="24"/>
        </w:rPr>
        <w:t xml:space="preserve"> </w:t>
      </w:r>
      <w:r w:rsidR="003211DE">
        <w:rPr>
          <w:rFonts w:ascii="Times New Roman" w:hAnsi="Times New Roman"/>
          <w:sz w:val="24"/>
          <w:szCs w:val="24"/>
        </w:rPr>
        <w:t>S</w:t>
      </w:r>
      <w:r>
        <w:rPr>
          <w:rFonts w:ascii="Times New Roman" w:hAnsi="Times New Roman"/>
          <w:sz w:val="24"/>
          <w:szCs w:val="24"/>
        </w:rPr>
        <w:t>pecial Topics c</w:t>
      </w:r>
      <w:r w:rsidR="00AB15F2">
        <w:rPr>
          <w:rFonts w:ascii="Times New Roman" w:hAnsi="Times New Roman"/>
          <w:sz w:val="24"/>
          <w:szCs w:val="24"/>
        </w:rPr>
        <w:t xml:space="preserve">ourse </w:t>
      </w:r>
      <w:r w:rsidR="003211DE">
        <w:rPr>
          <w:rFonts w:ascii="Times New Roman" w:hAnsi="Times New Roman"/>
          <w:sz w:val="24"/>
          <w:szCs w:val="24"/>
        </w:rPr>
        <w:t>template</w:t>
      </w:r>
      <w:r w:rsidR="00F66949">
        <w:rPr>
          <w:rFonts w:ascii="Times New Roman" w:hAnsi="Times New Roman"/>
          <w:sz w:val="24"/>
          <w:szCs w:val="24"/>
        </w:rPr>
        <w:t>s</w:t>
      </w:r>
      <w:r w:rsidR="003211DE">
        <w:rPr>
          <w:rFonts w:ascii="Times New Roman" w:hAnsi="Times New Roman"/>
          <w:sz w:val="24"/>
          <w:szCs w:val="24"/>
        </w:rPr>
        <w:t xml:space="preserve"> and send </w:t>
      </w:r>
      <w:r w:rsidR="00E90390">
        <w:rPr>
          <w:rFonts w:ascii="Times New Roman" w:hAnsi="Times New Roman"/>
          <w:sz w:val="24"/>
          <w:szCs w:val="24"/>
        </w:rPr>
        <w:t xml:space="preserve">to the MEZCOPH </w:t>
      </w:r>
      <w:r w:rsidR="00F66949">
        <w:rPr>
          <w:rFonts w:ascii="Times New Roman" w:hAnsi="Times New Roman"/>
          <w:sz w:val="24"/>
          <w:szCs w:val="24"/>
        </w:rPr>
        <w:t>Office of Academic Programs</w:t>
      </w:r>
      <w:r w:rsidR="004C5072">
        <w:rPr>
          <w:rFonts w:ascii="Times New Roman" w:hAnsi="Times New Roman"/>
          <w:sz w:val="24"/>
          <w:szCs w:val="24"/>
        </w:rPr>
        <w:t xml:space="preserve"> for review and routing through UA Form Link curriculum approval system.</w:t>
      </w:r>
    </w:p>
    <w:p w:rsidR="00C30D06" w:rsidRPr="003211DE" w:rsidRDefault="003211DE" w:rsidP="00E31B33">
      <w:pPr>
        <w:pStyle w:val="ListParagraph"/>
        <w:rPr>
          <w:i/>
        </w:rPr>
      </w:pPr>
      <w:r>
        <w:rPr>
          <w:rFonts w:ascii="Times New Roman" w:hAnsi="Times New Roman"/>
          <w:sz w:val="24"/>
          <w:szCs w:val="24"/>
        </w:rPr>
        <w:t>(</w:t>
      </w:r>
      <w:r w:rsidR="00F66949">
        <w:rPr>
          <w:rFonts w:ascii="Times New Roman" w:hAnsi="Times New Roman"/>
          <w:i/>
          <w:sz w:val="24"/>
          <w:szCs w:val="24"/>
        </w:rPr>
        <w:t>Section Chairs</w:t>
      </w:r>
      <w:r w:rsidRPr="003211DE">
        <w:rPr>
          <w:rFonts w:ascii="Times New Roman" w:hAnsi="Times New Roman"/>
          <w:i/>
          <w:sz w:val="24"/>
          <w:szCs w:val="24"/>
        </w:rPr>
        <w:t>)</w:t>
      </w:r>
    </w:p>
    <w:p w:rsidR="006260B5" w:rsidRDefault="0016548F" w:rsidP="00C30D06">
      <w:pPr>
        <w:pStyle w:val="Default"/>
        <w:numPr>
          <w:ilvl w:val="0"/>
          <w:numId w:val="2"/>
        </w:numPr>
        <w:tabs>
          <w:tab w:val="left" w:pos="1080"/>
          <w:tab w:val="left" w:pos="1440"/>
        </w:tabs>
        <w:rPr>
          <w:color w:val="auto"/>
        </w:rPr>
      </w:pPr>
      <w:r>
        <w:rPr>
          <w:color w:val="auto"/>
        </w:rPr>
        <w:t>Route newly approved course</w:t>
      </w:r>
      <w:r w:rsidR="00C30D06">
        <w:rPr>
          <w:color w:val="auto"/>
        </w:rPr>
        <w:t xml:space="preserve"> </w:t>
      </w:r>
      <w:r w:rsidR="00F66949">
        <w:rPr>
          <w:color w:val="auto"/>
        </w:rPr>
        <w:t xml:space="preserve">changes </w:t>
      </w:r>
      <w:r w:rsidR="00C30D06">
        <w:rPr>
          <w:color w:val="auto"/>
        </w:rPr>
        <w:t>through the UA Form Link curriculum system and list on the UA Schedule of Classes for the appropriate semester offering. (</w:t>
      </w:r>
      <w:r w:rsidR="00C30D06" w:rsidRPr="00E31B33">
        <w:rPr>
          <w:i/>
          <w:color w:val="auto"/>
        </w:rPr>
        <w:t>Kathleen Crist</w:t>
      </w:r>
      <w:r w:rsidR="00C30D06">
        <w:rPr>
          <w:color w:val="auto"/>
        </w:rPr>
        <w:t>)</w:t>
      </w:r>
    </w:p>
    <w:p w:rsidR="00E31B33" w:rsidRDefault="00E31B33" w:rsidP="00E31B33">
      <w:pPr>
        <w:pStyle w:val="Default"/>
        <w:tabs>
          <w:tab w:val="left" w:pos="1080"/>
          <w:tab w:val="left" w:pos="1440"/>
        </w:tabs>
        <w:ind w:left="720"/>
        <w:rPr>
          <w:color w:val="auto"/>
        </w:rPr>
      </w:pPr>
    </w:p>
    <w:p w:rsidR="00E31B33" w:rsidRPr="00E31B33" w:rsidRDefault="00E31B33" w:rsidP="00E31B33">
      <w:pPr>
        <w:pStyle w:val="Default"/>
        <w:numPr>
          <w:ilvl w:val="0"/>
          <w:numId w:val="2"/>
        </w:numPr>
        <w:tabs>
          <w:tab w:val="left" w:pos="1080"/>
          <w:tab w:val="left" w:pos="1440"/>
        </w:tabs>
        <w:rPr>
          <w:color w:val="auto"/>
        </w:rPr>
      </w:pPr>
      <w:r>
        <w:rPr>
          <w:color w:val="auto"/>
        </w:rPr>
        <w:t xml:space="preserve">Create </w:t>
      </w:r>
      <w:r w:rsidR="0016548F">
        <w:t>task force</w:t>
      </w:r>
      <w:r w:rsidR="00F66949">
        <w:t xml:space="preserve"> to develop recommendations of best practices regarding plagiarism within the College (Joe Gerald)</w:t>
      </w:r>
    </w:p>
    <w:p w:rsidR="006B6FC9" w:rsidRPr="00AB15F2" w:rsidRDefault="006B6FC9" w:rsidP="006B6FC9">
      <w:pPr>
        <w:rPr>
          <w:rFonts w:ascii="Times New Roman" w:hAnsi="Times New Roman"/>
        </w:rPr>
      </w:pPr>
    </w:p>
    <w:p w:rsidR="006260B5" w:rsidRPr="00AB15F2" w:rsidRDefault="006260B5" w:rsidP="006B6FC9">
      <w:pPr>
        <w:pStyle w:val="ListParagraph"/>
        <w:numPr>
          <w:ilvl w:val="0"/>
          <w:numId w:val="2"/>
        </w:numPr>
        <w:spacing w:after="0" w:line="240" w:lineRule="auto"/>
        <w:rPr>
          <w:rFonts w:ascii="Times New Roman" w:hAnsi="Times New Roman"/>
          <w:sz w:val="24"/>
          <w:szCs w:val="24"/>
        </w:rPr>
      </w:pPr>
      <w:r w:rsidRPr="00AB15F2">
        <w:rPr>
          <w:rFonts w:ascii="Times New Roman" w:hAnsi="Times New Roman"/>
          <w:sz w:val="24"/>
          <w:szCs w:val="24"/>
        </w:rPr>
        <w:t>Provide Evaluation report of MEZCOPH Graduate Certificate Program for Committee review at</w:t>
      </w:r>
    </w:p>
    <w:p w:rsidR="006260B5" w:rsidRPr="00AB15F2" w:rsidRDefault="006260B5" w:rsidP="006B6FC9">
      <w:pPr>
        <w:ind w:left="360" w:firstLine="360"/>
        <w:rPr>
          <w:rFonts w:ascii="Times New Roman" w:hAnsi="Times New Roman"/>
        </w:rPr>
      </w:pPr>
      <w:proofErr w:type="gramStart"/>
      <w:r w:rsidRPr="00AB15F2">
        <w:rPr>
          <w:rFonts w:ascii="Times New Roman" w:hAnsi="Times New Roman"/>
        </w:rPr>
        <w:t>the</w:t>
      </w:r>
      <w:proofErr w:type="gramEnd"/>
      <w:r w:rsidRPr="00AB15F2">
        <w:rPr>
          <w:rFonts w:ascii="Times New Roman" w:hAnsi="Times New Roman"/>
        </w:rPr>
        <w:t xml:space="preserve"> </w:t>
      </w:r>
      <w:r w:rsidR="0016548F" w:rsidRPr="0016548F">
        <w:rPr>
          <w:rFonts w:ascii="Times New Roman" w:hAnsi="Times New Roman"/>
        </w:rPr>
        <w:t>January 5, 2011</w:t>
      </w:r>
      <w:r w:rsidRPr="00AB15F2">
        <w:rPr>
          <w:rFonts w:ascii="Times New Roman" w:hAnsi="Times New Roman"/>
          <w:i/>
        </w:rPr>
        <w:t xml:space="preserve"> </w:t>
      </w:r>
      <w:r w:rsidR="005C329D" w:rsidRPr="00AB15F2">
        <w:rPr>
          <w:rFonts w:ascii="Times New Roman" w:hAnsi="Times New Roman"/>
          <w:i/>
        </w:rPr>
        <w:t>Meeting</w:t>
      </w:r>
      <w:r w:rsidR="005C329D" w:rsidRPr="00AB15F2">
        <w:rPr>
          <w:rFonts w:ascii="Times New Roman" w:hAnsi="Times New Roman"/>
        </w:rPr>
        <w:t xml:space="preserve"> (</w:t>
      </w:r>
      <w:r w:rsidRPr="00AB15F2">
        <w:rPr>
          <w:rFonts w:ascii="Times New Roman" w:hAnsi="Times New Roman"/>
          <w:i/>
        </w:rPr>
        <w:t>Doug Taren and Chris Tisch</w:t>
      </w:r>
      <w:r w:rsidRPr="00AB15F2">
        <w:rPr>
          <w:rFonts w:ascii="Times New Roman" w:hAnsi="Times New Roman"/>
        </w:rPr>
        <w:t>)</w:t>
      </w:r>
    </w:p>
    <w:p w:rsidR="006B6FC9" w:rsidRPr="00AB15F2" w:rsidRDefault="006B6FC9" w:rsidP="006B6FC9">
      <w:pPr>
        <w:ind w:left="360" w:firstLine="360"/>
        <w:rPr>
          <w:rFonts w:ascii="Times New Roman" w:hAnsi="Times New Roman"/>
        </w:rPr>
      </w:pPr>
    </w:p>
    <w:p w:rsidR="006260B5" w:rsidRPr="00AB15F2" w:rsidRDefault="006260B5" w:rsidP="006B6FC9">
      <w:pPr>
        <w:pStyle w:val="Default"/>
        <w:numPr>
          <w:ilvl w:val="0"/>
          <w:numId w:val="2"/>
        </w:numPr>
        <w:tabs>
          <w:tab w:val="left" w:pos="1080"/>
          <w:tab w:val="left" w:pos="1440"/>
        </w:tabs>
        <w:rPr>
          <w:i/>
          <w:color w:val="auto"/>
        </w:rPr>
      </w:pPr>
      <w:r w:rsidRPr="00AB15F2">
        <w:rPr>
          <w:color w:val="auto"/>
        </w:rPr>
        <w:t>Carry forward tabled agenda items and other issue</w:t>
      </w:r>
      <w:r w:rsidR="006B6FC9" w:rsidRPr="00AB15F2">
        <w:rPr>
          <w:color w:val="auto"/>
        </w:rPr>
        <w:t>s f</w:t>
      </w:r>
      <w:r w:rsidR="004B17A5">
        <w:rPr>
          <w:color w:val="auto"/>
        </w:rPr>
        <w:t>or discussion to the January 5, 2011</w:t>
      </w:r>
      <w:r w:rsidRPr="00AB15F2">
        <w:rPr>
          <w:color w:val="auto"/>
        </w:rPr>
        <w:t xml:space="preserve"> Education Committee Agenda  (</w:t>
      </w:r>
      <w:r w:rsidRPr="00AB15F2">
        <w:rPr>
          <w:i/>
          <w:color w:val="auto"/>
        </w:rPr>
        <w:t>Kathleen Cris</w:t>
      </w:r>
      <w:r w:rsidRPr="00AB15F2">
        <w:rPr>
          <w:color w:val="auto"/>
        </w:rPr>
        <w:t>t)</w:t>
      </w:r>
    </w:p>
    <w:p w:rsidR="00373BE1" w:rsidRPr="00AB15F2" w:rsidRDefault="00373BE1" w:rsidP="0068788D">
      <w:pPr>
        <w:rPr>
          <w:rFonts w:ascii="Times New Roman" w:hAnsi="Times New Roman"/>
        </w:rPr>
      </w:pPr>
    </w:p>
    <w:sectPr w:rsidR="00373BE1" w:rsidRPr="00AB15F2" w:rsidSect="00C33A60">
      <w:footerReference w:type="even" r:id="rId22"/>
      <w:footerReference w:type="default" r:id="rId23"/>
      <w:headerReference w:type="first" r:id="rId24"/>
      <w:footerReference w:type="first" r:id="rId25"/>
      <w:pgSz w:w="12240" w:h="15840"/>
      <w:pgMar w:top="720" w:right="720" w:bottom="720" w:left="720"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0293" w:rsidRDefault="007B0293">
      <w:r>
        <w:separator/>
      </w:r>
    </w:p>
  </w:endnote>
  <w:endnote w:type="continuationSeparator" w:id="0">
    <w:p w:rsidR="007B0293" w:rsidRDefault="007B02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825DF1"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A81492">
      <w:rPr>
        <w:rStyle w:val="PageNumber"/>
        <w:noProof/>
      </w:rPr>
      <w:t>1</w:t>
    </w:r>
    <w:r>
      <w:rPr>
        <w:rStyle w:val="PageNumber"/>
      </w:rPr>
      <w:fldChar w:fldCharType="end"/>
    </w:r>
  </w:p>
  <w:p w:rsidR="00A81492" w:rsidRDefault="00A81492" w:rsidP="002B1B0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825DF1"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3A59A7">
      <w:rPr>
        <w:rStyle w:val="PageNumber"/>
        <w:noProof/>
      </w:rPr>
      <w:t>4</w:t>
    </w:r>
    <w:r>
      <w:rPr>
        <w:rStyle w:val="PageNumber"/>
      </w:rPr>
      <w:fldChar w:fldCharType="end"/>
    </w:r>
  </w:p>
  <w:p w:rsidR="00D149BC" w:rsidRPr="00F41703" w:rsidRDefault="00B2335E" w:rsidP="00D149BC">
    <w:pPr>
      <w:pStyle w:val="Footer"/>
      <w:rPr>
        <w:rFonts w:ascii="Times New Roman" w:hAnsi="Times New Roman"/>
        <w:i/>
        <w:sz w:val="20"/>
      </w:rPr>
    </w:pPr>
    <w:r>
      <w:rPr>
        <w:rFonts w:ascii="Times New Roman" w:hAnsi="Times New Roman"/>
        <w:i/>
        <w:sz w:val="20"/>
      </w:rPr>
      <w:t>Final</w:t>
    </w:r>
    <w:r w:rsidR="00F66949">
      <w:rPr>
        <w:rFonts w:ascii="Times New Roman" w:hAnsi="Times New Roman"/>
        <w:i/>
        <w:sz w:val="20"/>
      </w:rPr>
      <w:t xml:space="preserve"> December</w:t>
    </w:r>
    <w:r>
      <w:rPr>
        <w:rFonts w:ascii="Times New Roman" w:hAnsi="Times New Roman"/>
        <w:i/>
        <w:sz w:val="20"/>
      </w:rPr>
      <w:t xml:space="preserve"> </w:t>
    </w:r>
    <w:r w:rsidR="00F66949">
      <w:rPr>
        <w:rFonts w:ascii="Times New Roman" w:hAnsi="Times New Roman"/>
        <w:i/>
        <w:sz w:val="20"/>
      </w:rPr>
      <w:t>1</w:t>
    </w:r>
    <w:r w:rsidR="00D149BC" w:rsidRPr="00F41703">
      <w:rPr>
        <w:rFonts w:ascii="Times New Roman" w:hAnsi="Times New Roman"/>
        <w:i/>
        <w:sz w:val="20"/>
      </w:rPr>
      <w:t>, 2010</w:t>
    </w:r>
  </w:p>
  <w:p w:rsidR="00A81492" w:rsidRDefault="00A81492" w:rsidP="002B1B0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4D3" w:rsidRPr="00F41703" w:rsidRDefault="00B2335E">
    <w:pPr>
      <w:pStyle w:val="Footer"/>
      <w:rPr>
        <w:rFonts w:ascii="Times New Roman" w:hAnsi="Times New Roman"/>
        <w:i/>
        <w:sz w:val="20"/>
      </w:rPr>
    </w:pPr>
    <w:r>
      <w:rPr>
        <w:rFonts w:ascii="Times New Roman" w:hAnsi="Times New Roman"/>
        <w:i/>
        <w:sz w:val="20"/>
      </w:rPr>
      <w:t xml:space="preserve">Final </w:t>
    </w:r>
    <w:r w:rsidR="00F66949">
      <w:rPr>
        <w:rFonts w:ascii="Times New Roman" w:hAnsi="Times New Roman"/>
        <w:i/>
        <w:sz w:val="20"/>
      </w:rPr>
      <w:t>December 1</w:t>
    </w:r>
    <w:r w:rsidR="009264D3" w:rsidRPr="00F41703">
      <w:rPr>
        <w:rFonts w:ascii="Times New Roman" w:hAnsi="Times New Roman"/>
        <w:i/>
        <w:sz w:val="20"/>
      </w:rPr>
      <w:t>, 2010</w:t>
    </w:r>
  </w:p>
  <w:p w:rsidR="008C2CAA" w:rsidRDefault="008C2C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0293" w:rsidRDefault="007B0293">
      <w:r>
        <w:separator/>
      </w:r>
    </w:p>
  </w:footnote>
  <w:footnote w:type="continuationSeparator" w:id="0">
    <w:p w:rsidR="007B0293" w:rsidRDefault="007B02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Pr="00067342" w:rsidRDefault="00A81492" w:rsidP="002B5B2D">
    <w:pPr>
      <w:ind w:left="360"/>
      <w:jc w:val="center"/>
      <w:rPr>
        <w:rFonts w:ascii="Times New Roman" w:hAnsi="Times New Roman"/>
        <w:b/>
      </w:rPr>
    </w:pPr>
    <w:smartTag w:uri="urn:schemas-microsoft-com:office:smarttags" w:element="PersonName">
      <w:r w:rsidRPr="00067342">
        <w:rPr>
          <w:rFonts w:ascii="Times New Roman" w:hAnsi="Times New Roman"/>
          <w:b/>
        </w:rPr>
        <w:t>MEZCOPH Education Committee</w:t>
      </w:r>
    </w:smartTag>
    <w:r w:rsidRPr="00067342">
      <w:rPr>
        <w:rFonts w:ascii="Times New Roman" w:hAnsi="Times New Roman"/>
        <w:b/>
      </w:rPr>
      <w:t xml:space="preserve"> Meeting</w:t>
    </w:r>
  </w:p>
  <w:p w:rsidR="00A81492" w:rsidRPr="00067342" w:rsidRDefault="00956303" w:rsidP="002B5B2D">
    <w:pPr>
      <w:ind w:left="360"/>
      <w:jc w:val="center"/>
      <w:rPr>
        <w:rFonts w:ascii="Times New Roman" w:hAnsi="Times New Roman"/>
        <w:b/>
      </w:rPr>
    </w:pPr>
    <w:r>
      <w:rPr>
        <w:rFonts w:ascii="Times New Roman" w:hAnsi="Times New Roman"/>
        <w:b/>
      </w:rPr>
      <w:t>“</w:t>
    </w:r>
    <w:r w:rsidR="00B2335E">
      <w:rPr>
        <w:rFonts w:ascii="Times New Roman" w:hAnsi="Times New Roman"/>
        <w:b/>
      </w:rPr>
      <w:t>Final</w:t>
    </w:r>
    <w:r w:rsidR="00786A43">
      <w:rPr>
        <w:rFonts w:ascii="Times New Roman" w:hAnsi="Times New Roman"/>
        <w:b/>
      </w:rPr>
      <w:t xml:space="preserve"> </w:t>
    </w:r>
    <w:r w:rsidR="00A81492" w:rsidRPr="00067342">
      <w:rPr>
        <w:rFonts w:ascii="Times New Roman" w:hAnsi="Times New Roman"/>
        <w:b/>
      </w:rPr>
      <w:t>Meeting Minutes”</w:t>
    </w:r>
  </w:p>
  <w:p w:rsidR="00A81492" w:rsidRPr="00067342" w:rsidRDefault="00945F81" w:rsidP="002B5B2D">
    <w:pPr>
      <w:ind w:left="360"/>
      <w:jc w:val="center"/>
      <w:rPr>
        <w:rFonts w:ascii="Times New Roman" w:hAnsi="Times New Roman"/>
        <w:b/>
      </w:rPr>
    </w:pPr>
    <w:r>
      <w:rPr>
        <w:rFonts w:ascii="Times New Roman" w:hAnsi="Times New Roman"/>
        <w:b/>
      </w:rPr>
      <w:t>December 1</w:t>
    </w:r>
    <w:r w:rsidR="003629E3">
      <w:rPr>
        <w:rFonts w:ascii="Times New Roman" w:hAnsi="Times New Roman"/>
        <w:b/>
      </w:rPr>
      <w:t>,</w:t>
    </w:r>
    <w:r w:rsidR="00A81492" w:rsidRPr="00067342">
      <w:rPr>
        <w:rFonts w:ascii="Times New Roman" w:hAnsi="Times New Roman"/>
        <w:b/>
      </w:rPr>
      <w:t xml:space="preserve"> 2010</w:t>
    </w:r>
  </w:p>
  <w:p w:rsidR="00A81492" w:rsidRPr="00941CC5" w:rsidRDefault="00A81492" w:rsidP="002B5B2D">
    <w:pPr>
      <w:ind w:left="360"/>
      <w:jc w:val="center"/>
      <w:rPr>
        <w:rFonts w:ascii="Times New Roman" w:hAnsi="Times New Roman"/>
        <w:b/>
        <w:sz w:val="22"/>
        <w:szCs w:val="22"/>
      </w:rPr>
    </w:pPr>
    <w:r w:rsidRPr="00941CC5">
      <w:rPr>
        <w:rFonts w:ascii="Times New Roman" w:hAnsi="Times New Roman"/>
        <w:b/>
        <w:sz w:val="22"/>
        <w:szCs w:val="22"/>
      </w:rPr>
      <w:t xml:space="preserve">  </w:t>
    </w:r>
  </w:p>
  <w:p w:rsidR="00A81492" w:rsidRDefault="00A814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10C45"/>
    <w:multiLevelType w:val="hybridMultilevel"/>
    <w:tmpl w:val="FF8A1334"/>
    <w:lvl w:ilvl="0" w:tplc="0409000F">
      <w:start w:val="1"/>
      <w:numFmt w:val="decimal"/>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1">
    <w:nsid w:val="02EF2746"/>
    <w:multiLevelType w:val="hybridMultilevel"/>
    <w:tmpl w:val="EA569F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4090922"/>
    <w:multiLevelType w:val="hybridMultilevel"/>
    <w:tmpl w:val="1B943F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4833CCE"/>
    <w:multiLevelType w:val="hybridMultilevel"/>
    <w:tmpl w:val="DE064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06067D"/>
    <w:multiLevelType w:val="hybridMultilevel"/>
    <w:tmpl w:val="4E1CE2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92C1F38"/>
    <w:multiLevelType w:val="hybridMultilevel"/>
    <w:tmpl w:val="C8C0E6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0DAD5E9F"/>
    <w:multiLevelType w:val="hybridMultilevel"/>
    <w:tmpl w:val="9C5C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024F55"/>
    <w:multiLevelType w:val="hybridMultilevel"/>
    <w:tmpl w:val="897830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14386D48"/>
    <w:multiLevelType w:val="hybridMultilevel"/>
    <w:tmpl w:val="60FE81A6"/>
    <w:lvl w:ilvl="0" w:tplc="A1C8F2F4">
      <w:start w:val="1"/>
      <w:numFmt w:val="decimal"/>
      <w:lvlText w:val="%1."/>
      <w:lvlJc w:val="left"/>
      <w:pPr>
        <w:tabs>
          <w:tab w:val="num" w:pos="360"/>
        </w:tabs>
        <w:ind w:left="360" w:hanging="360"/>
      </w:pPr>
      <w:rPr>
        <w:rFonts w:hint="default"/>
        <w:b w:val="0"/>
        <w:i w:val="0"/>
      </w:rPr>
    </w:lvl>
    <w:lvl w:ilvl="1" w:tplc="1F928590">
      <w:start w:val="1"/>
      <w:numFmt w:val="lowerLetter"/>
      <w:lvlText w:val="%2."/>
      <w:lvlJc w:val="left"/>
      <w:pPr>
        <w:tabs>
          <w:tab w:val="num" w:pos="1440"/>
        </w:tabs>
        <w:ind w:left="1440" w:hanging="360"/>
      </w:pPr>
      <w:rPr>
        <w:rFonts w:ascii="Times New Roman" w:eastAsia="Times New Roman" w:hAnsi="Times New Roman" w:cs="Times New Roman"/>
        <w:b w:val="0"/>
        <w:color w:val="auto"/>
      </w:rPr>
    </w:lvl>
    <w:lvl w:ilvl="2" w:tplc="04090001">
      <w:start w:val="1"/>
      <w:numFmt w:val="bullet"/>
      <w:lvlText w:val=""/>
      <w:lvlJc w:val="left"/>
      <w:pPr>
        <w:tabs>
          <w:tab w:val="num" w:pos="2160"/>
        </w:tabs>
        <w:ind w:left="2160" w:hanging="360"/>
      </w:pPr>
      <w:rPr>
        <w:rFonts w:ascii="Symbol" w:hAnsi="Symbol" w:hint="default"/>
        <w:b w:val="0"/>
        <w:i w:val="0"/>
      </w:rPr>
    </w:lvl>
    <w:lvl w:ilvl="3" w:tplc="A5B0C606">
      <w:start w:val="1"/>
      <w:numFmt w:val="decimal"/>
      <w:lvlText w:val="%4."/>
      <w:lvlJc w:val="left"/>
      <w:pPr>
        <w:tabs>
          <w:tab w:val="num" w:pos="2880"/>
        </w:tabs>
        <w:ind w:left="2880" w:hanging="360"/>
      </w:pPr>
      <w:rPr>
        <w:rFonts w:ascii="Times New Roman" w:eastAsia="Times New Roman" w:hAnsi="Times New Roman" w:cs="Times New Roma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4937758"/>
    <w:multiLevelType w:val="hybridMultilevel"/>
    <w:tmpl w:val="E62841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14B529C4"/>
    <w:multiLevelType w:val="hybridMultilevel"/>
    <w:tmpl w:val="F4924BD4"/>
    <w:lvl w:ilvl="0" w:tplc="0409000B">
      <w:start w:val="1"/>
      <w:numFmt w:val="bullet"/>
      <w:lvlText w:val=""/>
      <w:lvlJc w:val="left"/>
      <w:pPr>
        <w:ind w:left="1800" w:hanging="360"/>
      </w:pPr>
      <w:rPr>
        <w:rFonts w:ascii="Wingdings" w:hAnsi="Wingding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802403C"/>
    <w:multiLevelType w:val="hybridMultilevel"/>
    <w:tmpl w:val="18B6510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nsid w:val="1A39201A"/>
    <w:multiLevelType w:val="hybridMultilevel"/>
    <w:tmpl w:val="6C50AB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1C885214"/>
    <w:multiLevelType w:val="hybridMultilevel"/>
    <w:tmpl w:val="1C2041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36343E7"/>
    <w:multiLevelType w:val="hybridMultilevel"/>
    <w:tmpl w:val="714A8C04"/>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nsid w:val="280636D5"/>
    <w:multiLevelType w:val="hybridMultilevel"/>
    <w:tmpl w:val="2DD8045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2EFB7D44"/>
    <w:multiLevelType w:val="hybridMultilevel"/>
    <w:tmpl w:val="6F48AA0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nsid w:val="36E11BD8"/>
    <w:multiLevelType w:val="hybridMultilevel"/>
    <w:tmpl w:val="B5BEA9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3F9E4A95"/>
    <w:multiLevelType w:val="hybridMultilevel"/>
    <w:tmpl w:val="EFFA0A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452E4446"/>
    <w:multiLevelType w:val="hybridMultilevel"/>
    <w:tmpl w:val="4C664860"/>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20">
    <w:nsid w:val="496E498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4BB64BF2"/>
    <w:multiLevelType w:val="hybridMultilevel"/>
    <w:tmpl w:val="08C489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4CE81EFE"/>
    <w:multiLevelType w:val="hybridMultilevel"/>
    <w:tmpl w:val="45ECF7EA"/>
    <w:lvl w:ilvl="0" w:tplc="F6D876EE">
      <w:start w:val="1"/>
      <w:numFmt w:val="lowerLetter"/>
      <w:lvlText w:val="%1."/>
      <w:lvlJc w:val="left"/>
      <w:pPr>
        <w:tabs>
          <w:tab w:val="num" w:pos="1440"/>
        </w:tabs>
        <w:ind w:left="144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090540"/>
    <w:multiLevelType w:val="hybridMultilevel"/>
    <w:tmpl w:val="1BA86D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50744ACD"/>
    <w:multiLevelType w:val="hybridMultilevel"/>
    <w:tmpl w:val="D068A1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52C80A72"/>
    <w:multiLevelType w:val="hybridMultilevel"/>
    <w:tmpl w:val="0B786C9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55CF29EE"/>
    <w:multiLevelType w:val="hybridMultilevel"/>
    <w:tmpl w:val="A738B86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59031F8F"/>
    <w:multiLevelType w:val="hybridMultilevel"/>
    <w:tmpl w:val="9B0E013E"/>
    <w:lvl w:ilvl="0" w:tplc="694C0BE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5DD61FAB"/>
    <w:multiLevelType w:val="hybridMultilevel"/>
    <w:tmpl w:val="272AD128"/>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29">
    <w:nsid w:val="6242412C"/>
    <w:multiLevelType w:val="hybridMultilevel"/>
    <w:tmpl w:val="FFB6B7B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36A151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646A6FF3"/>
    <w:multiLevelType w:val="hybridMultilevel"/>
    <w:tmpl w:val="F7A86C8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6A9D4893"/>
    <w:multiLevelType w:val="hybridMultilevel"/>
    <w:tmpl w:val="FA0AE31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6EB72B6F"/>
    <w:multiLevelType w:val="hybridMultilevel"/>
    <w:tmpl w:val="E0B6529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7365390C"/>
    <w:multiLevelType w:val="hybridMultilevel"/>
    <w:tmpl w:val="A3D80E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7A821EC1"/>
    <w:multiLevelType w:val="hybridMultilevel"/>
    <w:tmpl w:val="9CFAC2CE"/>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6">
    <w:nsid w:val="7AEB6919"/>
    <w:multiLevelType w:val="hybridMultilevel"/>
    <w:tmpl w:val="722ED3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7D8F3BB0"/>
    <w:multiLevelType w:val="hybridMultilevel"/>
    <w:tmpl w:val="181AF2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nsid w:val="7E240239"/>
    <w:multiLevelType w:val="hybridMultilevel"/>
    <w:tmpl w:val="C29457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nsid w:val="7ED74EFE"/>
    <w:multiLevelType w:val="hybridMultilevel"/>
    <w:tmpl w:val="1EDAEEB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9"/>
  </w:num>
  <w:num w:numId="3">
    <w:abstractNumId w:val="12"/>
  </w:num>
  <w:num w:numId="4">
    <w:abstractNumId w:val="13"/>
  </w:num>
  <w:num w:numId="5">
    <w:abstractNumId w:val="24"/>
  </w:num>
  <w:num w:numId="6">
    <w:abstractNumId w:val="38"/>
  </w:num>
  <w:num w:numId="7">
    <w:abstractNumId w:val="37"/>
  </w:num>
  <w:num w:numId="8">
    <w:abstractNumId w:val="6"/>
  </w:num>
  <w:num w:numId="9">
    <w:abstractNumId w:val="16"/>
  </w:num>
  <w:num w:numId="10">
    <w:abstractNumId w:val="7"/>
  </w:num>
  <w:num w:numId="11">
    <w:abstractNumId w:val="30"/>
  </w:num>
  <w:num w:numId="12">
    <w:abstractNumId w:val="20"/>
  </w:num>
  <w:num w:numId="13">
    <w:abstractNumId w:val="10"/>
  </w:num>
  <w:num w:numId="14">
    <w:abstractNumId w:val="35"/>
  </w:num>
  <w:num w:numId="15">
    <w:abstractNumId w:val="14"/>
  </w:num>
  <w:num w:numId="16">
    <w:abstractNumId w:val="4"/>
  </w:num>
  <w:num w:numId="17">
    <w:abstractNumId w:val="11"/>
  </w:num>
  <w:num w:numId="18">
    <w:abstractNumId w:val="32"/>
  </w:num>
  <w:num w:numId="19">
    <w:abstractNumId w:val="22"/>
  </w:num>
  <w:num w:numId="20">
    <w:abstractNumId w:val="27"/>
  </w:num>
  <w:num w:numId="21">
    <w:abstractNumId w:val="23"/>
  </w:num>
  <w:num w:numId="22">
    <w:abstractNumId w:val="29"/>
  </w:num>
  <w:num w:numId="23">
    <w:abstractNumId w:val="2"/>
  </w:num>
  <w:num w:numId="24">
    <w:abstractNumId w:val="9"/>
  </w:num>
  <w:num w:numId="25">
    <w:abstractNumId w:val="36"/>
  </w:num>
  <w:num w:numId="26">
    <w:abstractNumId w:val="26"/>
  </w:num>
  <w:num w:numId="27">
    <w:abstractNumId w:val="17"/>
  </w:num>
  <w:num w:numId="28">
    <w:abstractNumId w:val="31"/>
  </w:num>
  <w:num w:numId="29">
    <w:abstractNumId w:val="28"/>
  </w:num>
  <w:num w:numId="30">
    <w:abstractNumId w:val="19"/>
  </w:num>
  <w:num w:numId="31">
    <w:abstractNumId w:val="25"/>
  </w:num>
  <w:num w:numId="32">
    <w:abstractNumId w:val="34"/>
  </w:num>
  <w:num w:numId="33">
    <w:abstractNumId w:val="3"/>
  </w:num>
  <w:num w:numId="34">
    <w:abstractNumId w:val="18"/>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1"/>
  </w:num>
  <w:num w:numId="39">
    <w:abstractNumId w:val="33"/>
  </w:num>
  <w:num w:numId="40">
    <w:abstractNumId w:val="5"/>
  </w:num>
  <w:num w:numId="41">
    <w:abstractNumId w:val="2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stylePaneFormatFilter w:val="3F01"/>
  <w:defaultTabStop w:val="360"/>
  <w:drawingGridHorizontalSpacing w:val="120"/>
  <w:displayHorizontalDrawingGridEvery w:val="2"/>
  <w:displayVerticalDrawingGridEvery w:val="2"/>
  <w:characterSpacingControl w:val="doNotCompress"/>
  <w:hdrShapeDefaults>
    <o:shapedefaults v:ext="edit" spidmax="187394">
      <o:colormenu v:ext="edit" strokecolor="none"/>
    </o:shapedefaults>
  </w:hdrShapeDefaults>
  <w:footnotePr>
    <w:footnote w:id="-1"/>
    <w:footnote w:id="0"/>
  </w:footnotePr>
  <w:endnotePr>
    <w:endnote w:id="-1"/>
    <w:endnote w:id="0"/>
  </w:endnotePr>
  <w:compat>
    <w:spaceForUL/>
  </w:compat>
  <w:rsids>
    <w:rsidRoot w:val="000E2532"/>
    <w:rsid w:val="00001257"/>
    <w:rsid w:val="00002C58"/>
    <w:rsid w:val="00003E17"/>
    <w:rsid w:val="00003E8D"/>
    <w:rsid w:val="000041AA"/>
    <w:rsid w:val="000056CE"/>
    <w:rsid w:val="00005CAC"/>
    <w:rsid w:val="00006339"/>
    <w:rsid w:val="000078B2"/>
    <w:rsid w:val="00007D6A"/>
    <w:rsid w:val="00011F1C"/>
    <w:rsid w:val="000139DF"/>
    <w:rsid w:val="000140F7"/>
    <w:rsid w:val="00014781"/>
    <w:rsid w:val="00015A2B"/>
    <w:rsid w:val="00015BA5"/>
    <w:rsid w:val="00017924"/>
    <w:rsid w:val="00017D79"/>
    <w:rsid w:val="00020118"/>
    <w:rsid w:val="00021858"/>
    <w:rsid w:val="0002194F"/>
    <w:rsid w:val="00022566"/>
    <w:rsid w:val="00022DC3"/>
    <w:rsid w:val="00023A42"/>
    <w:rsid w:val="00024385"/>
    <w:rsid w:val="00024389"/>
    <w:rsid w:val="00024E05"/>
    <w:rsid w:val="00031421"/>
    <w:rsid w:val="0003221D"/>
    <w:rsid w:val="00032D8B"/>
    <w:rsid w:val="00034A18"/>
    <w:rsid w:val="0003725A"/>
    <w:rsid w:val="00037E8C"/>
    <w:rsid w:val="000417A0"/>
    <w:rsid w:val="000419F1"/>
    <w:rsid w:val="00042984"/>
    <w:rsid w:val="000443E7"/>
    <w:rsid w:val="00045F4B"/>
    <w:rsid w:val="000503B2"/>
    <w:rsid w:val="00050647"/>
    <w:rsid w:val="000508D2"/>
    <w:rsid w:val="0005159D"/>
    <w:rsid w:val="0005258F"/>
    <w:rsid w:val="000528EF"/>
    <w:rsid w:val="00054A53"/>
    <w:rsid w:val="00054E2D"/>
    <w:rsid w:val="000559E1"/>
    <w:rsid w:val="00055ADE"/>
    <w:rsid w:val="00056A85"/>
    <w:rsid w:val="000571F7"/>
    <w:rsid w:val="000577EE"/>
    <w:rsid w:val="00060058"/>
    <w:rsid w:val="00060794"/>
    <w:rsid w:val="000616BA"/>
    <w:rsid w:val="000617C6"/>
    <w:rsid w:val="0006263A"/>
    <w:rsid w:val="00062BBC"/>
    <w:rsid w:val="00062C46"/>
    <w:rsid w:val="00064A7F"/>
    <w:rsid w:val="00067342"/>
    <w:rsid w:val="0007097B"/>
    <w:rsid w:val="00071475"/>
    <w:rsid w:val="000726CB"/>
    <w:rsid w:val="000734F9"/>
    <w:rsid w:val="00074EA6"/>
    <w:rsid w:val="00076F69"/>
    <w:rsid w:val="00077842"/>
    <w:rsid w:val="000820E5"/>
    <w:rsid w:val="00082AB5"/>
    <w:rsid w:val="000830E7"/>
    <w:rsid w:val="00083DDC"/>
    <w:rsid w:val="0008418F"/>
    <w:rsid w:val="000856F3"/>
    <w:rsid w:val="00085BD7"/>
    <w:rsid w:val="00085CB5"/>
    <w:rsid w:val="00085D70"/>
    <w:rsid w:val="00087B38"/>
    <w:rsid w:val="00090746"/>
    <w:rsid w:val="0009106A"/>
    <w:rsid w:val="00091599"/>
    <w:rsid w:val="000923E6"/>
    <w:rsid w:val="00093AED"/>
    <w:rsid w:val="00095769"/>
    <w:rsid w:val="00097C8F"/>
    <w:rsid w:val="00097DD1"/>
    <w:rsid w:val="000A43B1"/>
    <w:rsid w:val="000A495A"/>
    <w:rsid w:val="000A5251"/>
    <w:rsid w:val="000A6BE6"/>
    <w:rsid w:val="000A704A"/>
    <w:rsid w:val="000A7264"/>
    <w:rsid w:val="000A740F"/>
    <w:rsid w:val="000B1A7B"/>
    <w:rsid w:val="000B2410"/>
    <w:rsid w:val="000B3DBC"/>
    <w:rsid w:val="000B44B8"/>
    <w:rsid w:val="000B4539"/>
    <w:rsid w:val="000B4E58"/>
    <w:rsid w:val="000B50B7"/>
    <w:rsid w:val="000B5EB0"/>
    <w:rsid w:val="000C021C"/>
    <w:rsid w:val="000C1CC3"/>
    <w:rsid w:val="000C21A4"/>
    <w:rsid w:val="000C32BB"/>
    <w:rsid w:val="000C3E3A"/>
    <w:rsid w:val="000C4A89"/>
    <w:rsid w:val="000D248B"/>
    <w:rsid w:val="000D2578"/>
    <w:rsid w:val="000D3166"/>
    <w:rsid w:val="000D36A2"/>
    <w:rsid w:val="000D4B61"/>
    <w:rsid w:val="000D4F12"/>
    <w:rsid w:val="000D5414"/>
    <w:rsid w:val="000D568A"/>
    <w:rsid w:val="000D5837"/>
    <w:rsid w:val="000D753B"/>
    <w:rsid w:val="000D7BAB"/>
    <w:rsid w:val="000E003A"/>
    <w:rsid w:val="000E0FA7"/>
    <w:rsid w:val="000E2532"/>
    <w:rsid w:val="000E3D4D"/>
    <w:rsid w:val="000E3D67"/>
    <w:rsid w:val="000E44D4"/>
    <w:rsid w:val="000E4B00"/>
    <w:rsid w:val="000E693B"/>
    <w:rsid w:val="000F012C"/>
    <w:rsid w:val="000F0BF8"/>
    <w:rsid w:val="000F0DA0"/>
    <w:rsid w:val="000F2899"/>
    <w:rsid w:val="000F3F51"/>
    <w:rsid w:val="000F4D66"/>
    <w:rsid w:val="000F5A35"/>
    <w:rsid w:val="000F6467"/>
    <w:rsid w:val="000F6B63"/>
    <w:rsid w:val="00101B0F"/>
    <w:rsid w:val="00102753"/>
    <w:rsid w:val="0010304D"/>
    <w:rsid w:val="00105B29"/>
    <w:rsid w:val="00106AD2"/>
    <w:rsid w:val="0011140A"/>
    <w:rsid w:val="00111A9C"/>
    <w:rsid w:val="001163C7"/>
    <w:rsid w:val="00117B4C"/>
    <w:rsid w:val="00120597"/>
    <w:rsid w:val="00121041"/>
    <w:rsid w:val="00123B89"/>
    <w:rsid w:val="0012462E"/>
    <w:rsid w:val="00125FB5"/>
    <w:rsid w:val="001309D4"/>
    <w:rsid w:val="001321EA"/>
    <w:rsid w:val="001337CE"/>
    <w:rsid w:val="001348A0"/>
    <w:rsid w:val="001372DD"/>
    <w:rsid w:val="00140EA7"/>
    <w:rsid w:val="00140F94"/>
    <w:rsid w:val="0014167D"/>
    <w:rsid w:val="001424DE"/>
    <w:rsid w:val="00142DC4"/>
    <w:rsid w:val="00143D24"/>
    <w:rsid w:val="00144559"/>
    <w:rsid w:val="00144A21"/>
    <w:rsid w:val="00145751"/>
    <w:rsid w:val="00145997"/>
    <w:rsid w:val="00145F31"/>
    <w:rsid w:val="00146DF5"/>
    <w:rsid w:val="00147B5F"/>
    <w:rsid w:val="001509E6"/>
    <w:rsid w:val="00151DA5"/>
    <w:rsid w:val="00151EBD"/>
    <w:rsid w:val="00152DA6"/>
    <w:rsid w:val="00155C05"/>
    <w:rsid w:val="001561CC"/>
    <w:rsid w:val="00156CDD"/>
    <w:rsid w:val="00157E68"/>
    <w:rsid w:val="001605C0"/>
    <w:rsid w:val="00161F9B"/>
    <w:rsid w:val="0016343C"/>
    <w:rsid w:val="00164BB9"/>
    <w:rsid w:val="0016548F"/>
    <w:rsid w:val="00167998"/>
    <w:rsid w:val="00171909"/>
    <w:rsid w:val="001720C1"/>
    <w:rsid w:val="001721ED"/>
    <w:rsid w:val="00172480"/>
    <w:rsid w:val="00172D96"/>
    <w:rsid w:val="00174AEB"/>
    <w:rsid w:val="0017600B"/>
    <w:rsid w:val="00177527"/>
    <w:rsid w:val="00177C13"/>
    <w:rsid w:val="0018034B"/>
    <w:rsid w:val="00180D50"/>
    <w:rsid w:val="00180D66"/>
    <w:rsid w:val="00181910"/>
    <w:rsid w:val="001821CB"/>
    <w:rsid w:val="00184727"/>
    <w:rsid w:val="001859BB"/>
    <w:rsid w:val="00186583"/>
    <w:rsid w:val="00190BEF"/>
    <w:rsid w:val="001915FE"/>
    <w:rsid w:val="00193465"/>
    <w:rsid w:val="00194426"/>
    <w:rsid w:val="001962D7"/>
    <w:rsid w:val="00196954"/>
    <w:rsid w:val="001971B4"/>
    <w:rsid w:val="001A1F87"/>
    <w:rsid w:val="001A2FB4"/>
    <w:rsid w:val="001A3BC1"/>
    <w:rsid w:val="001A44DE"/>
    <w:rsid w:val="001A7B19"/>
    <w:rsid w:val="001B1CC8"/>
    <w:rsid w:val="001B3353"/>
    <w:rsid w:val="001B4037"/>
    <w:rsid w:val="001B41D1"/>
    <w:rsid w:val="001B6514"/>
    <w:rsid w:val="001B6A64"/>
    <w:rsid w:val="001B7DD6"/>
    <w:rsid w:val="001C0116"/>
    <w:rsid w:val="001C135E"/>
    <w:rsid w:val="001C1DF7"/>
    <w:rsid w:val="001C1FCC"/>
    <w:rsid w:val="001C255E"/>
    <w:rsid w:val="001C54CA"/>
    <w:rsid w:val="001C76FF"/>
    <w:rsid w:val="001C7B77"/>
    <w:rsid w:val="001D0D77"/>
    <w:rsid w:val="001D4ABE"/>
    <w:rsid w:val="001D695A"/>
    <w:rsid w:val="001D6DF7"/>
    <w:rsid w:val="001D6F20"/>
    <w:rsid w:val="001D7655"/>
    <w:rsid w:val="001E135B"/>
    <w:rsid w:val="001E24BC"/>
    <w:rsid w:val="001E301E"/>
    <w:rsid w:val="001E335E"/>
    <w:rsid w:val="001E4AF0"/>
    <w:rsid w:val="001E5481"/>
    <w:rsid w:val="001E5A67"/>
    <w:rsid w:val="001E5BBB"/>
    <w:rsid w:val="001E5DED"/>
    <w:rsid w:val="001E7883"/>
    <w:rsid w:val="001F0DC7"/>
    <w:rsid w:val="001F1926"/>
    <w:rsid w:val="001F2705"/>
    <w:rsid w:val="001F2FC3"/>
    <w:rsid w:val="001F31A3"/>
    <w:rsid w:val="001F3C6B"/>
    <w:rsid w:val="001F4D57"/>
    <w:rsid w:val="001F636E"/>
    <w:rsid w:val="001F6BE5"/>
    <w:rsid w:val="001F6DB0"/>
    <w:rsid w:val="00201B10"/>
    <w:rsid w:val="00202BA8"/>
    <w:rsid w:val="00204ECF"/>
    <w:rsid w:val="0020550F"/>
    <w:rsid w:val="00205BBE"/>
    <w:rsid w:val="002070B6"/>
    <w:rsid w:val="00207706"/>
    <w:rsid w:val="00211748"/>
    <w:rsid w:val="002122B1"/>
    <w:rsid w:val="002172A1"/>
    <w:rsid w:val="00217607"/>
    <w:rsid w:val="00217C83"/>
    <w:rsid w:val="00224382"/>
    <w:rsid w:val="002243F8"/>
    <w:rsid w:val="00224FF5"/>
    <w:rsid w:val="00225284"/>
    <w:rsid w:val="00225D0C"/>
    <w:rsid w:val="00225DB6"/>
    <w:rsid w:val="00227285"/>
    <w:rsid w:val="00227A5E"/>
    <w:rsid w:val="00232243"/>
    <w:rsid w:val="002328CF"/>
    <w:rsid w:val="00232E3F"/>
    <w:rsid w:val="00233981"/>
    <w:rsid w:val="00233C63"/>
    <w:rsid w:val="0023425C"/>
    <w:rsid w:val="00241A4C"/>
    <w:rsid w:val="00243FCB"/>
    <w:rsid w:val="002452E8"/>
    <w:rsid w:val="002460B9"/>
    <w:rsid w:val="0024667A"/>
    <w:rsid w:val="00250E7B"/>
    <w:rsid w:val="002524EA"/>
    <w:rsid w:val="00252904"/>
    <w:rsid w:val="00252BE9"/>
    <w:rsid w:val="00253172"/>
    <w:rsid w:val="00253A5B"/>
    <w:rsid w:val="002545C7"/>
    <w:rsid w:val="002552BE"/>
    <w:rsid w:val="00255A53"/>
    <w:rsid w:val="002562D3"/>
    <w:rsid w:val="0025719B"/>
    <w:rsid w:val="00260A35"/>
    <w:rsid w:val="00260D73"/>
    <w:rsid w:val="00260FC9"/>
    <w:rsid w:val="002628E5"/>
    <w:rsid w:val="00262D7E"/>
    <w:rsid w:val="00263213"/>
    <w:rsid w:val="0026542E"/>
    <w:rsid w:val="0026562E"/>
    <w:rsid w:val="00265A14"/>
    <w:rsid w:val="002661A5"/>
    <w:rsid w:val="00266FDF"/>
    <w:rsid w:val="002705C6"/>
    <w:rsid w:val="00270D22"/>
    <w:rsid w:val="00270DCB"/>
    <w:rsid w:val="002710D7"/>
    <w:rsid w:val="00276192"/>
    <w:rsid w:val="002768A4"/>
    <w:rsid w:val="00276DFD"/>
    <w:rsid w:val="00280505"/>
    <w:rsid w:val="00283EAF"/>
    <w:rsid w:val="00290A22"/>
    <w:rsid w:val="00292063"/>
    <w:rsid w:val="002921FF"/>
    <w:rsid w:val="00292E22"/>
    <w:rsid w:val="00293651"/>
    <w:rsid w:val="00293E53"/>
    <w:rsid w:val="00295E12"/>
    <w:rsid w:val="00297E93"/>
    <w:rsid w:val="002A0260"/>
    <w:rsid w:val="002A0827"/>
    <w:rsid w:val="002A10A9"/>
    <w:rsid w:val="002A1DAE"/>
    <w:rsid w:val="002A2EC9"/>
    <w:rsid w:val="002A4979"/>
    <w:rsid w:val="002A504E"/>
    <w:rsid w:val="002B02E6"/>
    <w:rsid w:val="002B1B03"/>
    <w:rsid w:val="002B21FF"/>
    <w:rsid w:val="002B2329"/>
    <w:rsid w:val="002B3AFC"/>
    <w:rsid w:val="002B426F"/>
    <w:rsid w:val="002B4A32"/>
    <w:rsid w:val="002B4BB8"/>
    <w:rsid w:val="002B535F"/>
    <w:rsid w:val="002B56E0"/>
    <w:rsid w:val="002B5B2D"/>
    <w:rsid w:val="002B6873"/>
    <w:rsid w:val="002C15BD"/>
    <w:rsid w:val="002C18C8"/>
    <w:rsid w:val="002C22AA"/>
    <w:rsid w:val="002D155D"/>
    <w:rsid w:val="002D1B77"/>
    <w:rsid w:val="002D207D"/>
    <w:rsid w:val="002D2409"/>
    <w:rsid w:val="002D47A5"/>
    <w:rsid w:val="002D64D7"/>
    <w:rsid w:val="002D6EE0"/>
    <w:rsid w:val="002E08C4"/>
    <w:rsid w:val="002E40A6"/>
    <w:rsid w:val="002E4427"/>
    <w:rsid w:val="002E4740"/>
    <w:rsid w:val="002E5298"/>
    <w:rsid w:val="002E57B5"/>
    <w:rsid w:val="002E63F5"/>
    <w:rsid w:val="002E7572"/>
    <w:rsid w:val="002F1AA0"/>
    <w:rsid w:val="002F3AF2"/>
    <w:rsid w:val="002F4013"/>
    <w:rsid w:val="002F7387"/>
    <w:rsid w:val="002F798D"/>
    <w:rsid w:val="002F7A89"/>
    <w:rsid w:val="002F7C5A"/>
    <w:rsid w:val="00300EC6"/>
    <w:rsid w:val="00304BF8"/>
    <w:rsid w:val="003056A0"/>
    <w:rsid w:val="00305BAD"/>
    <w:rsid w:val="00306437"/>
    <w:rsid w:val="0030757A"/>
    <w:rsid w:val="00310E98"/>
    <w:rsid w:val="0031134D"/>
    <w:rsid w:val="0031230B"/>
    <w:rsid w:val="00313CE5"/>
    <w:rsid w:val="003147CB"/>
    <w:rsid w:val="00314C32"/>
    <w:rsid w:val="003162B9"/>
    <w:rsid w:val="00317BBD"/>
    <w:rsid w:val="003202EB"/>
    <w:rsid w:val="00320C0A"/>
    <w:rsid w:val="003211DE"/>
    <w:rsid w:val="00321673"/>
    <w:rsid w:val="00321B57"/>
    <w:rsid w:val="00322FB6"/>
    <w:rsid w:val="003236EF"/>
    <w:rsid w:val="00324A64"/>
    <w:rsid w:val="00325C4E"/>
    <w:rsid w:val="00325C98"/>
    <w:rsid w:val="00333F57"/>
    <w:rsid w:val="00334D3D"/>
    <w:rsid w:val="0033524E"/>
    <w:rsid w:val="00335432"/>
    <w:rsid w:val="003358CB"/>
    <w:rsid w:val="00335C1E"/>
    <w:rsid w:val="0033642C"/>
    <w:rsid w:val="003374FE"/>
    <w:rsid w:val="003379D6"/>
    <w:rsid w:val="00341CFF"/>
    <w:rsid w:val="00344554"/>
    <w:rsid w:val="003501E2"/>
    <w:rsid w:val="00350223"/>
    <w:rsid w:val="00354269"/>
    <w:rsid w:val="0035448B"/>
    <w:rsid w:val="0035539B"/>
    <w:rsid w:val="00355556"/>
    <w:rsid w:val="00355E1C"/>
    <w:rsid w:val="00356355"/>
    <w:rsid w:val="00360032"/>
    <w:rsid w:val="00360664"/>
    <w:rsid w:val="00360939"/>
    <w:rsid w:val="00360FFE"/>
    <w:rsid w:val="003629E3"/>
    <w:rsid w:val="00363030"/>
    <w:rsid w:val="00364F58"/>
    <w:rsid w:val="0036758D"/>
    <w:rsid w:val="0036758F"/>
    <w:rsid w:val="00372075"/>
    <w:rsid w:val="00373BE1"/>
    <w:rsid w:val="0037409A"/>
    <w:rsid w:val="003743B6"/>
    <w:rsid w:val="00374828"/>
    <w:rsid w:val="00375534"/>
    <w:rsid w:val="00375B1A"/>
    <w:rsid w:val="00376CF5"/>
    <w:rsid w:val="00377301"/>
    <w:rsid w:val="003816EE"/>
    <w:rsid w:val="003823B5"/>
    <w:rsid w:val="00382E0F"/>
    <w:rsid w:val="003831C3"/>
    <w:rsid w:val="00384906"/>
    <w:rsid w:val="00385168"/>
    <w:rsid w:val="00385BD3"/>
    <w:rsid w:val="00386C58"/>
    <w:rsid w:val="00387430"/>
    <w:rsid w:val="00392ABF"/>
    <w:rsid w:val="00393152"/>
    <w:rsid w:val="0039461E"/>
    <w:rsid w:val="00394CB2"/>
    <w:rsid w:val="0039514F"/>
    <w:rsid w:val="00395369"/>
    <w:rsid w:val="003969FA"/>
    <w:rsid w:val="003976BD"/>
    <w:rsid w:val="0039795F"/>
    <w:rsid w:val="003A0775"/>
    <w:rsid w:val="003A245F"/>
    <w:rsid w:val="003A3077"/>
    <w:rsid w:val="003A369A"/>
    <w:rsid w:val="003A420F"/>
    <w:rsid w:val="003A4307"/>
    <w:rsid w:val="003A47DC"/>
    <w:rsid w:val="003A4CD3"/>
    <w:rsid w:val="003A59A7"/>
    <w:rsid w:val="003B0750"/>
    <w:rsid w:val="003B079D"/>
    <w:rsid w:val="003B0AD7"/>
    <w:rsid w:val="003B5EAC"/>
    <w:rsid w:val="003B6136"/>
    <w:rsid w:val="003B614D"/>
    <w:rsid w:val="003B662D"/>
    <w:rsid w:val="003B72FF"/>
    <w:rsid w:val="003B732F"/>
    <w:rsid w:val="003C0BCA"/>
    <w:rsid w:val="003C1B9A"/>
    <w:rsid w:val="003C2D1B"/>
    <w:rsid w:val="003C4C73"/>
    <w:rsid w:val="003C5F0D"/>
    <w:rsid w:val="003D280D"/>
    <w:rsid w:val="003D3824"/>
    <w:rsid w:val="003D4F71"/>
    <w:rsid w:val="003D516A"/>
    <w:rsid w:val="003E20BE"/>
    <w:rsid w:val="003E2A18"/>
    <w:rsid w:val="003E2FDB"/>
    <w:rsid w:val="003E4B2A"/>
    <w:rsid w:val="003E65D7"/>
    <w:rsid w:val="003E67A1"/>
    <w:rsid w:val="003E6D8A"/>
    <w:rsid w:val="003E7F43"/>
    <w:rsid w:val="003F16E9"/>
    <w:rsid w:val="003F4808"/>
    <w:rsid w:val="003F4CBA"/>
    <w:rsid w:val="003F6155"/>
    <w:rsid w:val="003F6ABA"/>
    <w:rsid w:val="003F6ABB"/>
    <w:rsid w:val="003F7022"/>
    <w:rsid w:val="004015E6"/>
    <w:rsid w:val="00402DD8"/>
    <w:rsid w:val="004042F8"/>
    <w:rsid w:val="004049D7"/>
    <w:rsid w:val="00404DE6"/>
    <w:rsid w:val="00404EAC"/>
    <w:rsid w:val="00405722"/>
    <w:rsid w:val="00405EA3"/>
    <w:rsid w:val="0041127A"/>
    <w:rsid w:val="004149B6"/>
    <w:rsid w:val="004169D4"/>
    <w:rsid w:val="0041708C"/>
    <w:rsid w:val="00423ECD"/>
    <w:rsid w:val="0042419E"/>
    <w:rsid w:val="0042569D"/>
    <w:rsid w:val="00426EB3"/>
    <w:rsid w:val="004306F1"/>
    <w:rsid w:val="00433390"/>
    <w:rsid w:val="00433548"/>
    <w:rsid w:val="00433805"/>
    <w:rsid w:val="00434CA2"/>
    <w:rsid w:val="00434F8A"/>
    <w:rsid w:val="004358E5"/>
    <w:rsid w:val="004370CA"/>
    <w:rsid w:val="004376EB"/>
    <w:rsid w:val="004405DB"/>
    <w:rsid w:val="0044365A"/>
    <w:rsid w:val="00444691"/>
    <w:rsid w:val="00444B8B"/>
    <w:rsid w:val="004460A6"/>
    <w:rsid w:val="004464D6"/>
    <w:rsid w:val="004505CE"/>
    <w:rsid w:val="00451383"/>
    <w:rsid w:val="0045183E"/>
    <w:rsid w:val="0045219B"/>
    <w:rsid w:val="004549D5"/>
    <w:rsid w:val="00454F9B"/>
    <w:rsid w:val="0045517B"/>
    <w:rsid w:val="00455457"/>
    <w:rsid w:val="00455C5B"/>
    <w:rsid w:val="004578F8"/>
    <w:rsid w:val="00457D76"/>
    <w:rsid w:val="004625B0"/>
    <w:rsid w:val="00462FC2"/>
    <w:rsid w:val="004638AC"/>
    <w:rsid w:val="00463B59"/>
    <w:rsid w:val="004640BF"/>
    <w:rsid w:val="00467233"/>
    <w:rsid w:val="00471ECF"/>
    <w:rsid w:val="00475771"/>
    <w:rsid w:val="00475A14"/>
    <w:rsid w:val="00480017"/>
    <w:rsid w:val="00480C39"/>
    <w:rsid w:val="004814D8"/>
    <w:rsid w:val="00482676"/>
    <w:rsid w:val="004852FA"/>
    <w:rsid w:val="00485E9C"/>
    <w:rsid w:val="004864EF"/>
    <w:rsid w:val="00486CFD"/>
    <w:rsid w:val="0049149B"/>
    <w:rsid w:val="004914AF"/>
    <w:rsid w:val="00493035"/>
    <w:rsid w:val="00494B85"/>
    <w:rsid w:val="00495261"/>
    <w:rsid w:val="004A0CCA"/>
    <w:rsid w:val="004A0D0B"/>
    <w:rsid w:val="004A0D94"/>
    <w:rsid w:val="004A1519"/>
    <w:rsid w:val="004A2999"/>
    <w:rsid w:val="004A35F3"/>
    <w:rsid w:val="004A3E20"/>
    <w:rsid w:val="004A42BA"/>
    <w:rsid w:val="004A520E"/>
    <w:rsid w:val="004A6051"/>
    <w:rsid w:val="004B0B21"/>
    <w:rsid w:val="004B17A5"/>
    <w:rsid w:val="004B4E38"/>
    <w:rsid w:val="004B63E3"/>
    <w:rsid w:val="004B6AFC"/>
    <w:rsid w:val="004C274F"/>
    <w:rsid w:val="004C2E12"/>
    <w:rsid w:val="004C5072"/>
    <w:rsid w:val="004C61B2"/>
    <w:rsid w:val="004D0355"/>
    <w:rsid w:val="004D19E2"/>
    <w:rsid w:val="004D1F6C"/>
    <w:rsid w:val="004D2207"/>
    <w:rsid w:val="004D22EA"/>
    <w:rsid w:val="004D348D"/>
    <w:rsid w:val="004D601F"/>
    <w:rsid w:val="004D7E8C"/>
    <w:rsid w:val="004E1813"/>
    <w:rsid w:val="004E4E65"/>
    <w:rsid w:val="004E511F"/>
    <w:rsid w:val="004E5DC8"/>
    <w:rsid w:val="004E6B71"/>
    <w:rsid w:val="004F031D"/>
    <w:rsid w:val="004F105F"/>
    <w:rsid w:val="004F15A8"/>
    <w:rsid w:val="004F197B"/>
    <w:rsid w:val="004F1F0E"/>
    <w:rsid w:val="004F20ED"/>
    <w:rsid w:val="004F22B4"/>
    <w:rsid w:val="004F2F84"/>
    <w:rsid w:val="004F4B71"/>
    <w:rsid w:val="004F4E1E"/>
    <w:rsid w:val="004F54E6"/>
    <w:rsid w:val="004F55CB"/>
    <w:rsid w:val="004F5C2C"/>
    <w:rsid w:val="00500D03"/>
    <w:rsid w:val="00500F02"/>
    <w:rsid w:val="005032AE"/>
    <w:rsid w:val="00505CCE"/>
    <w:rsid w:val="0050618A"/>
    <w:rsid w:val="00506CA4"/>
    <w:rsid w:val="00507308"/>
    <w:rsid w:val="00511E21"/>
    <w:rsid w:val="005124E4"/>
    <w:rsid w:val="0051295E"/>
    <w:rsid w:val="00513138"/>
    <w:rsid w:val="005133F6"/>
    <w:rsid w:val="0051351F"/>
    <w:rsid w:val="00515054"/>
    <w:rsid w:val="00515FDA"/>
    <w:rsid w:val="00516224"/>
    <w:rsid w:val="0051756C"/>
    <w:rsid w:val="00517874"/>
    <w:rsid w:val="00520567"/>
    <w:rsid w:val="00520F95"/>
    <w:rsid w:val="00521177"/>
    <w:rsid w:val="00521261"/>
    <w:rsid w:val="00522493"/>
    <w:rsid w:val="0052262C"/>
    <w:rsid w:val="00523EBB"/>
    <w:rsid w:val="00524605"/>
    <w:rsid w:val="00524C3B"/>
    <w:rsid w:val="005253AC"/>
    <w:rsid w:val="00525941"/>
    <w:rsid w:val="00526283"/>
    <w:rsid w:val="0052671C"/>
    <w:rsid w:val="00526DC8"/>
    <w:rsid w:val="00527FD7"/>
    <w:rsid w:val="00530753"/>
    <w:rsid w:val="00530CF0"/>
    <w:rsid w:val="00531DC0"/>
    <w:rsid w:val="0053334E"/>
    <w:rsid w:val="0053350D"/>
    <w:rsid w:val="00534357"/>
    <w:rsid w:val="0053438A"/>
    <w:rsid w:val="005347B8"/>
    <w:rsid w:val="00536514"/>
    <w:rsid w:val="00536F63"/>
    <w:rsid w:val="005410DB"/>
    <w:rsid w:val="00541883"/>
    <w:rsid w:val="00541E31"/>
    <w:rsid w:val="00542245"/>
    <w:rsid w:val="00543C3D"/>
    <w:rsid w:val="0054570A"/>
    <w:rsid w:val="00545A00"/>
    <w:rsid w:val="00546835"/>
    <w:rsid w:val="00547053"/>
    <w:rsid w:val="00547FD5"/>
    <w:rsid w:val="005514B4"/>
    <w:rsid w:val="00553088"/>
    <w:rsid w:val="005558F3"/>
    <w:rsid w:val="00556258"/>
    <w:rsid w:val="00556A15"/>
    <w:rsid w:val="00556CAB"/>
    <w:rsid w:val="00557268"/>
    <w:rsid w:val="00560BEC"/>
    <w:rsid w:val="005640A8"/>
    <w:rsid w:val="0056766C"/>
    <w:rsid w:val="005676F7"/>
    <w:rsid w:val="00570C09"/>
    <w:rsid w:val="00572758"/>
    <w:rsid w:val="0057718D"/>
    <w:rsid w:val="00577196"/>
    <w:rsid w:val="0057793B"/>
    <w:rsid w:val="005810E3"/>
    <w:rsid w:val="00582338"/>
    <w:rsid w:val="0058384A"/>
    <w:rsid w:val="005854B1"/>
    <w:rsid w:val="00587F09"/>
    <w:rsid w:val="00590BD5"/>
    <w:rsid w:val="00591306"/>
    <w:rsid w:val="00592228"/>
    <w:rsid w:val="00593AA6"/>
    <w:rsid w:val="00593E12"/>
    <w:rsid w:val="00593FF0"/>
    <w:rsid w:val="0059463B"/>
    <w:rsid w:val="005948A2"/>
    <w:rsid w:val="00595387"/>
    <w:rsid w:val="0059758B"/>
    <w:rsid w:val="0059784B"/>
    <w:rsid w:val="00597991"/>
    <w:rsid w:val="005A5BB6"/>
    <w:rsid w:val="005A5D5D"/>
    <w:rsid w:val="005A65CF"/>
    <w:rsid w:val="005A757D"/>
    <w:rsid w:val="005A78B6"/>
    <w:rsid w:val="005A7A23"/>
    <w:rsid w:val="005A7BE4"/>
    <w:rsid w:val="005B0F27"/>
    <w:rsid w:val="005B12D9"/>
    <w:rsid w:val="005B2725"/>
    <w:rsid w:val="005B4564"/>
    <w:rsid w:val="005B4F77"/>
    <w:rsid w:val="005B5FFF"/>
    <w:rsid w:val="005C0405"/>
    <w:rsid w:val="005C1D06"/>
    <w:rsid w:val="005C329D"/>
    <w:rsid w:val="005C4A39"/>
    <w:rsid w:val="005C76F0"/>
    <w:rsid w:val="005C7CB6"/>
    <w:rsid w:val="005D1D5C"/>
    <w:rsid w:val="005D27CA"/>
    <w:rsid w:val="005D393C"/>
    <w:rsid w:val="005D68A4"/>
    <w:rsid w:val="005D6E89"/>
    <w:rsid w:val="005E0ED8"/>
    <w:rsid w:val="005E3405"/>
    <w:rsid w:val="005E3EC0"/>
    <w:rsid w:val="005E7713"/>
    <w:rsid w:val="005E77C9"/>
    <w:rsid w:val="005F075B"/>
    <w:rsid w:val="005F1281"/>
    <w:rsid w:val="005F1427"/>
    <w:rsid w:val="005F1663"/>
    <w:rsid w:val="005F3732"/>
    <w:rsid w:val="005F3E0F"/>
    <w:rsid w:val="005F5E77"/>
    <w:rsid w:val="00602F6F"/>
    <w:rsid w:val="00604840"/>
    <w:rsid w:val="00606144"/>
    <w:rsid w:val="00606DD3"/>
    <w:rsid w:val="006106E6"/>
    <w:rsid w:val="006121E3"/>
    <w:rsid w:val="006154B1"/>
    <w:rsid w:val="00616192"/>
    <w:rsid w:val="0061770F"/>
    <w:rsid w:val="00620746"/>
    <w:rsid w:val="00620F6A"/>
    <w:rsid w:val="0062158B"/>
    <w:rsid w:val="00621B0F"/>
    <w:rsid w:val="00621BFD"/>
    <w:rsid w:val="00622BEF"/>
    <w:rsid w:val="006230E1"/>
    <w:rsid w:val="00623EDA"/>
    <w:rsid w:val="0062466E"/>
    <w:rsid w:val="00625878"/>
    <w:rsid w:val="006260B5"/>
    <w:rsid w:val="00626B39"/>
    <w:rsid w:val="00627C07"/>
    <w:rsid w:val="00627F7A"/>
    <w:rsid w:val="00630588"/>
    <w:rsid w:val="00630BBC"/>
    <w:rsid w:val="006316D8"/>
    <w:rsid w:val="006320A6"/>
    <w:rsid w:val="00632E9C"/>
    <w:rsid w:val="00633E35"/>
    <w:rsid w:val="006348B3"/>
    <w:rsid w:val="006374D9"/>
    <w:rsid w:val="00637938"/>
    <w:rsid w:val="00641750"/>
    <w:rsid w:val="006417B9"/>
    <w:rsid w:val="00641C3D"/>
    <w:rsid w:val="006442D9"/>
    <w:rsid w:val="0065238F"/>
    <w:rsid w:val="00652A1D"/>
    <w:rsid w:val="006543FE"/>
    <w:rsid w:val="00654D8A"/>
    <w:rsid w:val="00654E9F"/>
    <w:rsid w:val="00655A0D"/>
    <w:rsid w:val="006566DB"/>
    <w:rsid w:val="00657106"/>
    <w:rsid w:val="00657AEE"/>
    <w:rsid w:val="00660068"/>
    <w:rsid w:val="00660612"/>
    <w:rsid w:val="00660874"/>
    <w:rsid w:val="00660A9A"/>
    <w:rsid w:val="00661583"/>
    <w:rsid w:val="00663891"/>
    <w:rsid w:val="006639EE"/>
    <w:rsid w:val="00663FA6"/>
    <w:rsid w:val="006642F6"/>
    <w:rsid w:val="00664ED7"/>
    <w:rsid w:val="00667880"/>
    <w:rsid w:val="006679BB"/>
    <w:rsid w:val="006679F3"/>
    <w:rsid w:val="00667E2C"/>
    <w:rsid w:val="006704E3"/>
    <w:rsid w:val="00672EB4"/>
    <w:rsid w:val="0067447A"/>
    <w:rsid w:val="006748D6"/>
    <w:rsid w:val="00675037"/>
    <w:rsid w:val="006754C6"/>
    <w:rsid w:val="00676F28"/>
    <w:rsid w:val="006774AF"/>
    <w:rsid w:val="0068013A"/>
    <w:rsid w:val="00682B0B"/>
    <w:rsid w:val="00683E6A"/>
    <w:rsid w:val="00685700"/>
    <w:rsid w:val="006870FD"/>
    <w:rsid w:val="0068788D"/>
    <w:rsid w:val="006913DE"/>
    <w:rsid w:val="00691D96"/>
    <w:rsid w:val="00692A93"/>
    <w:rsid w:val="00693272"/>
    <w:rsid w:val="00694B64"/>
    <w:rsid w:val="00694DC7"/>
    <w:rsid w:val="006962B8"/>
    <w:rsid w:val="00696908"/>
    <w:rsid w:val="006A272A"/>
    <w:rsid w:val="006A2A37"/>
    <w:rsid w:val="006A3CDB"/>
    <w:rsid w:val="006A66A8"/>
    <w:rsid w:val="006A7025"/>
    <w:rsid w:val="006A77D1"/>
    <w:rsid w:val="006A7889"/>
    <w:rsid w:val="006A7A5E"/>
    <w:rsid w:val="006A7F85"/>
    <w:rsid w:val="006A7F9B"/>
    <w:rsid w:val="006B0654"/>
    <w:rsid w:val="006B0AEA"/>
    <w:rsid w:val="006B1F29"/>
    <w:rsid w:val="006B2A2A"/>
    <w:rsid w:val="006B4D0B"/>
    <w:rsid w:val="006B4E5A"/>
    <w:rsid w:val="006B5C06"/>
    <w:rsid w:val="006B620D"/>
    <w:rsid w:val="006B6C11"/>
    <w:rsid w:val="006B6FC9"/>
    <w:rsid w:val="006B7A19"/>
    <w:rsid w:val="006C0F1A"/>
    <w:rsid w:val="006C323D"/>
    <w:rsid w:val="006D0357"/>
    <w:rsid w:val="006D085A"/>
    <w:rsid w:val="006D0C06"/>
    <w:rsid w:val="006D2967"/>
    <w:rsid w:val="006D69BA"/>
    <w:rsid w:val="006D6A53"/>
    <w:rsid w:val="006D6FEB"/>
    <w:rsid w:val="006E01CD"/>
    <w:rsid w:val="006E0B3C"/>
    <w:rsid w:val="006E2FFC"/>
    <w:rsid w:val="006E5791"/>
    <w:rsid w:val="006E695C"/>
    <w:rsid w:val="006E7249"/>
    <w:rsid w:val="006F14D1"/>
    <w:rsid w:val="006F1D50"/>
    <w:rsid w:val="006F2315"/>
    <w:rsid w:val="006F2D2A"/>
    <w:rsid w:val="006F2D3B"/>
    <w:rsid w:val="006F3168"/>
    <w:rsid w:val="006F3758"/>
    <w:rsid w:val="006F386A"/>
    <w:rsid w:val="006F3B2A"/>
    <w:rsid w:val="006F44BE"/>
    <w:rsid w:val="006F5DAF"/>
    <w:rsid w:val="0070332C"/>
    <w:rsid w:val="00703534"/>
    <w:rsid w:val="00704473"/>
    <w:rsid w:val="00705564"/>
    <w:rsid w:val="007101B1"/>
    <w:rsid w:val="00710851"/>
    <w:rsid w:val="00710F18"/>
    <w:rsid w:val="0071157A"/>
    <w:rsid w:val="00711C48"/>
    <w:rsid w:val="00711F46"/>
    <w:rsid w:val="0071332B"/>
    <w:rsid w:val="00714420"/>
    <w:rsid w:val="00716A08"/>
    <w:rsid w:val="00717DEB"/>
    <w:rsid w:val="00720D0E"/>
    <w:rsid w:val="0072138B"/>
    <w:rsid w:val="0072228D"/>
    <w:rsid w:val="00722E3C"/>
    <w:rsid w:val="00723A9D"/>
    <w:rsid w:val="00724908"/>
    <w:rsid w:val="007258EC"/>
    <w:rsid w:val="00725BCB"/>
    <w:rsid w:val="00726190"/>
    <w:rsid w:val="00730165"/>
    <w:rsid w:val="00731554"/>
    <w:rsid w:val="00733077"/>
    <w:rsid w:val="00733C55"/>
    <w:rsid w:val="00734882"/>
    <w:rsid w:val="00734DD2"/>
    <w:rsid w:val="00735115"/>
    <w:rsid w:val="00735716"/>
    <w:rsid w:val="00735AF9"/>
    <w:rsid w:val="007411C0"/>
    <w:rsid w:val="007424F8"/>
    <w:rsid w:val="00742A99"/>
    <w:rsid w:val="00743313"/>
    <w:rsid w:val="00743D4E"/>
    <w:rsid w:val="00743DCD"/>
    <w:rsid w:val="00745AC0"/>
    <w:rsid w:val="00747935"/>
    <w:rsid w:val="0075171E"/>
    <w:rsid w:val="007532A5"/>
    <w:rsid w:val="007535E5"/>
    <w:rsid w:val="0075437C"/>
    <w:rsid w:val="00756CA9"/>
    <w:rsid w:val="00757D66"/>
    <w:rsid w:val="00761D5D"/>
    <w:rsid w:val="00762D50"/>
    <w:rsid w:val="00763189"/>
    <w:rsid w:val="007633B2"/>
    <w:rsid w:val="00763F59"/>
    <w:rsid w:val="00765715"/>
    <w:rsid w:val="00765921"/>
    <w:rsid w:val="007705D5"/>
    <w:rsid w:val="00770B6C"/>
    <w:rsid w:val="00773CCB"/>
    <w:rsid w:val="00774326"/>
    <w:rsid w:val="007759B7"/>
    <w:rsid w:val="00775D2D"/>
    <w:rsid w:val="0077661C"/>
    <w:rsid w:val="00776B8C"/>
    <w:rsid w:val="00781D41"/>
    <w:rsid w:val="00782932"/>
    <w:rsid w:val="0078300A"/>
    <w:rsid w:val="007840A8"/>
    <w:rsid w:val="00785BC5"/>
    <w:rsid w:val="00785C8B"/>
    <w:rsid w:val="007868B8"/>
    <w:rsid w:val="00786A43"/>
    <w:rsid w:val="00787A8C"/>
    <w:rsid w:val="00790BF7"/>
    <w:rsid w:val="00792372"/>
    <w:rsid w:val="00793ADD"/>
    <w:rsid w:val="00793C00"/>
    <w:rsid w:val="00794978"/>
    <w:rsid w:val="0079538B"/>
    <w:rsid w:val="00796041"/>
    <w:rsid w:val="007A0927"/>
    <w:rsid w:val="007A0AA2"/>
    <w:rsid w:val="007A574E"/>
    <w:rsid w:val="007B0293"/>
    <w:rsid w:val="007B1936"/>
    <w:rsid w:val="007B2933"/>
    <w:rsid w:val="007B2B69"/>
    <w:rsid w:val="007B2D18"/>
    <w:rsid w:val="007B3A0B"/>
    <w:rsid w:val="007B7503"/>
    <w:rsid w:val="007B767A"/>
    <w:rsid w:val="007C06B0"/>
    <w:rsid w:val="007C0C4B"/>
    <w:rsid w:val="007C5314"/>
    <w:rsid w:val="007C683E"/>
    <w:rsid w:val="007C68E3"/>
    <w:rsid w:val="007D0F60"/>
    <w:rsid w:val="007D2366"/>
    <w:rsid w:val="007D27FF"/>
    <w:rsid w:val="007D3A20"/>
    <w:rsid w:val="007D3DB5"/>
    <w:rsid w:val="007D4F63"/>
    <w:rsid w:val="007D57BD"/>
    <w:rsid w:val="007D5CB7"/>
    <w:rsid w:val="007E1052"/>
    <w:rsid w:val="007E1BD0"/>
    <w:rsid w:val="007E270D"/>
    <w:rsid w:val="007E351F"/>
    <w:rsid w:val="007E38CD"/>
    <w:rsid w:val="007E4128"/>
    <w:rsid w:val="007E4157"/>
    <w:rsid w:val="007E46F4"/>
    <w:rsid w:val="007E4B18"/>
    <w:rsid w:val="007E5060"/>
    <w:rsid w:val="007F1B59"/>
    <w:rsid w:val="007F54D1"/>
    <w:rsid w:val="007F658E"/>
    <w:rsid w:val="007F6943"/>
    <w:rsid w:val="007F7DD8"/>
    <w:rsid w:val="00801522"/>
    <w:rsid w:val="00802117"/>
    <w:rsid w:val="00802A8E"/>
    <w:rsid w:val="00804951"/>
    <w:rsid w:val="00804A70"/>
    <w:rsid w:val="00805FD3"/>
    <w:rsid w:val="008132C1"/>
    <w:rsid w:val="008163D4"/>
    <w:rsid w:val="00816700"/>
    <w:rsid w:val="008216EF"/>
    <w:rsid w:val="00821C0D"/>
    <w:rsid w:val="008229BB"/>
    <w:rsid w:val="00824393"/>
    <w:rsid w:val="00825DF1"/>
    <w:rsid w:val="00826047"/>
    <w:rsid w:val="00830FC9"/>
    <w:rsid w:val="0083106A"/>
    <w:rsid w:val="00831142"/>
    <w:rsid w:val="00832607"/>
    <w:rsid w:val="0083449E"/>
    <w:rsid w:val="00840319"/>
    <w:rsid w:val="00841F25"/>
    <w:rsid w:val="008428CD"/>
    <w:rsid w:val="00843BFC"/>
    <w:rsid w:val="0085090C"/>
    <w:rsid w:val="00850A62"/>
    <w:rsid w:val="00851FF0"/>
    <w:rsid w:val="00853081"/>
    <w:rsid w:val="00853379"/>
    <w:rsid w:val="00854404"/>
    <w:rsid w:val="00854655"/>
    <w:rsid w:val="00856083"/>
    <w:rsid w:val="00856183"/>
    <w:rsid w:val="00861278"/>
    <w:rsid w:val="00861660"/>
    <w:rsid w:val="008616EC"/>
    <w:rsid w:val="008618ED"/>
    <w:rsid w:val="008620BB"/>
    <w:rsid w:val="008627EB"/>
    <w:rsid w:val="008638C2"/>
    <w:rsid w:val="0086420D"/>
    <w:rsid w:val="00867581"/>
    <w:rsid w:val="00870E57"/>
    <w:rsid w:val="0087238E"/>
    <w:rsid w:val="008752BF"/>
    <w:rsid w:val="00877849"/>
    <w:rsid w:val="00880970"/>
    <w:rsid w:val="00880F4D"/>
    <w:rsid w:val="0088480E"/>
    <w:rsid w:val="00885CE0"/>
    <w:rsid w:val="00887081"/>
    <w:rsid w:val="00887F56"/>
    <w:rsid w:val="00891732"/>
    <w:rsid w:val="008918F7"/>
    <w:rsid w:val="008921C2"/>
    <w:rsid w:val="00892324"/>
    <w:rsid w:val="008936F4"/>
    <w:rsid w:val="0089377B"/>
    <w:rsid w:val="0089485F"/>
    <w:rsid w:val="00896339"/>
    <w:rsid w:val="008A19FA"/>
    <w:rsid w:val="008A381D"/>
    <w:rsid w:val="008A5216"/>
    <w:rsid w:val="008A56EA"/>
    <w:rsid w:val="008A5C78"/>
    <w:rsid w:val="008B0A97"/>
    <w:rsid w:val="008B122E"/>
    <w:rsid w:val="008B1265"/>
    <w:rsid w:val="008B29AE"/>
    <w:rsid w:val="008B3008"/>
    <w:rsid w:val="008B45D5"/>
    <w:rsid w:val="008B46E0"/>
    <w:rsid w:val="008B5C77"/>
    <w:rsid w:val="008B72AE"/>
    <w:rsid w:val="008B743E"/>
    <w:rsid w:val="008B74E1"/>
    <w:rsid w:val="008B7E16"/>
    <w:rsid w:val="008C0140"/>
    <w:rsid w:val="008C04AD"/>
    <w:rsid w:val="008C1370"/>
    <w:rsid w:val="008C2042"/>
    <w:rsid w:val="008C2CAA"/>
    <w:rsid w:val="008C71B2"/>
    <w:rsid w:val="008C76D1"/>
    <w:rsid w:val="008D60E8"/>
    <w:rsid w:val="008D6B90"/>
    <w:rsid w:val="008D76F3"/>
    <w:rsid w:val="008D7B60"/>
    <w:rsid w:val="008D7FD7"/>
    <w:rsid w:val="008E02A6"/>
    <w:rsid w:val="008E0850"/>
    <w:rsid w:val="008E11A4"/>
    <w:rsid w:val="008E15BC"/>
    <w:rsid w:val="008E1CA0"/>
    <w:rsid w:val="008E2BD6"/>
    <w:rsid w:val="008E55C9"/>
    <w:rsid w:val="008E58A2"/>
    <w:rsid w:val="008E7516"/>
    <w:rsid w:val="008E7631"/>
    <w:rsid w:val="008F042D"/>
    <w:rsid w:val="008F08C2"/>
    <w:rsid w:val="008F0D7D"/>
    <w:rsid w:val="008F165D"/>
    <w:rsid w:val="008F192E"/>
    <w:rsid w:val="008F2DD8"/>
    <w:rsid w:val="008F31D8"/>
    <w:rsid w:val="008F36A9"/>
    <w:rsid w:val="008F5798"/>
    <w:rsid w:val="008F6E77"/>
    <w:rsid w:val="008F7278"/>
    <w:rsid w:val="00901544"/>
    <w:rsid w:val="00904AD3"/>
    <w:rsid w:val="009054A1"/>
    <w:rsid w:val="00905B09"/>
    <w:rsid w:val="00905DEA"/>
    <w:rsid w:val="009076DD"/>
    <w:rsid w:val="00910565"/>
    <w:rsid w:val="00910D16"/>
    <w:rsid w:val="0091215A"/>
    <w:rsid w:val="0091304B"/>
    <w:rsid w:val="00914246"/>
    <w:rsid w:val="009145C9"/>
    <w:rsid w:val="00915D48"/>
    <w:rsid w:val="0091789D"/>
    <w:rsid w:val="009204F2"/>
    <w:rsid w:val="00920738"/>
    <w:rsid w:val="009207DC"/>
    <w:rsid w:val="00921784"/>
    <w:rsid w:val="00922C8C"/>
    <w:rsid w:val="00922E51"/>
    <w:rsid w:val="00924F35"/>
    <w:rsid w:val="00925E80"/>
    <w:rsid w:val="009264D3"/>
    <w:rsid w:val="009268FC"/>
    <w:rsid w:val="009278F0"/>
    <w:rsid w:val="00927FE1"/>
    <w:rsid w:val="009307AB"/>
    <w:rsid w:val="009309B0"/>
    <w:rsid w:val="00933F16"/>
    <w:rsid w:val="009346F1"/>
    <w:rsid w:val="00935BA3"/>
    <w:rsid w:val="00935C34"/>
    <w:rsid w:val="0093688F"/>
    <w:rsid w:val="00936CF8"/>
    <w:rsid w:val="00937E40"/>
    <w:rsid w:val="0094190D"/>
    <w:rsid w:val="00941A78"/>
    <w:rsid w:val="00941CC5"/>
    <w:rsid w:val="00942DA6"/>
    <w:rsid w:val="00942FBE"/>
    <w:rsid w:val="00945F81"/>
    <w:rsid w:val="00947090"/>
    <w:rsid w:val="009479F2"/>
    <w:rsid w:val="00950E1F"/>
    <w:rsid w:val="0095473D"/>
    <w:rsid w:val="00956303"/>
    <w:rsid w:val="0095648B"/>
    <w:rsid w:val="00957211"/>
    <w:rsid w:val="00957D89"/>
    <w:rsid w:val="00960E4A"/>
    <w:rsid w:val="00962705"/>
    <w:rsid w:val="0096271A"/>
    <w:rsid w:val="0096311A"/>
    <w:rsid w:val="0096355D"/>
    <w:rsid w:val="00963A96"/>
    <w:rsid w:val="0096528D"/>
    <w:rsid w:val="00966C48"/>
    <w:rsid w:val="00974FA6"/>
    <w:rsid w:val="0097541F"/>
    <w:rsid w:val="00975EA1"/>
    <w:rsid w:val="00980E4E"/>
    <w:rsid w:val="00983038"/>
    <w:rsid w:val="009831B6"/>
    <w:rsid w:val="00983397"/>
    <w:rsid w:val="0098353D"/>
    <w:rsid w:val="00983755"/>
    <w:rsid w:val="00984E8B"/>
    <w:rsid w:val="00986212"/>
    <w:rsid w:val="00986231"/>
    <w:rsid w:val="00986947"/>
    <w:rsid w:val="00986DEE"/>
    <w:rsid w:val="00987533"/>
    <w:rsid w:val="00993268"/>
    <w:rsid w:val="00993A73"/>
    <w:rsid w:val="009943E3"/>
    <w:rsid w:val="009975FB"/>
    <w:rsid w:val="009A133F"/>
    <w:rsid w:val="009A21B8"/>
    <w:rsid w:val="009A32F1"/>
    <w:rsid w:val="009A6F3B"/>
    <w:rsid w:val="009A7854"/>
    <w:rsid w:val="009B1DF8"/>
    <w:rsid w:val="009B5322"/>
    <w:rsid w:val="009B5B9D"/>
    <w:rsid w:val="009B5CBB"/>
    <w:rsid w:val="009B65ED"/>
    <w:rsid w:val="009C013F"/>
    <w:rsid w:val="009C0785"/>
    <w:rsid w:val="009C086A"/>
    <w:rsid w:val="009C1813"/>
    <w:rsid w:val="009C1E29"/>
    <w:rsid w:val="009C2413"/>
    <w:rsid w:val="009C2C4F"/>
    <w:rsid w:val="009C3C17"/>
    <w:rsid w:val="009C5EFF"/>
    <w:rsid w:val="009C5F7E"/>
    <w:rsid w:val="009C7A39"/>
    <w:rsid w:val="009D0069"/>
    <w:rsid w:val="009D0DF5"/>
    <w:rsid w:val="009D2D17"/>
    <w:rsid w:val="009D4565"/>
    <w:rsid w:val="009D54FD"/>
    <w:rsid w:val="009D6CCB"/>
    <w:rsid w:val="009D6EF7"/>
    <w:rsid w:val="009E0FA8"/>
    <w:rsid w:val="009E15C6"/>
    <w:rsid w:val="009E3471"/>
    <w:rsid w:val="009E4140"/>
    <w:rsid w:val="009E4B54"/>
    <w:rsid w:val="009E5215"/>
    <w:rsid w:val="009E6950"/>
    <w:rsid w:val="009E7598"/>
    <w:rsid w:val="009E7CF1"/>
    <w:rsid w:val="009F03A7"/>
    <w:rsid w:val="009F30A2"/>
    <w:rsid w:val="009F3EF0"/>
    <w:rsid w:val="009F3F24"/>
    <w:rsid w:val="009F4BE0"/>
    <w:rsid w:val="009F7CB7"/>
    <w:rsid w:val="00A00689"/>
    <w:rsid w:val="00A00C1C"/>
    <w:rsid w:val="00A03EFD"/>
    <w:rsid w:val="00A05498"/>
    <w:rsid w:val="00A056F8"/>
    <w:rsid w:val="00A06DD5"/>
    <w:rsid w:val="00A07FE9"/>
    <w:rsid w:val="00A133CA"/>
    <w:rsid w:val="00A13C3C"/>
    <w:rsid w:val="00A14514"/>
    <w:rsid w:val="00A14E4A"/>
    <w:rsid w:val="00A15E00"/>
    <w:rsid w:val="00A1615D"/>
    <w:rsid w:val="00A1642F"/>
    <w:rsid w:val="00A16C8B"/>
    <w:rsid w:val="00A20153"/>
    <w:rsid w:val="00A2079E"/>
    <w:rsid w:val="00A20B8E"/>
    <w:rsid w:val="00A214BC"/>
    <w:rsid w:val="00A224F1"/>
    <w:rsid w:val="00A22D37"/>
    <w:rsid w:val="00A23345"/>
    <w:rsid w:val="00A2597E"/>
    <w:rsid w:val="00A26792"/>
    <w:rsid w:val="00A27C73"/>
    <w:rsid w:val="00A31E00"/>
    <w:rsid w:val="00A32CFA"/>
    <w:rsid w:val="00A3398E"/>
    <w:rsid w:val="00A33CFE"/>
    <w:rsid w:val="00A33FD0"/>
    <w:rsid w:val="00A40765"/>
    <w:rsid w:val="00A40CD8"/>
    <w:rsid w:val="00A430BC"/>
    <w:rsid w:val="00A436DC"/>
    <w:rsid w:val="00A44E3A"/>
    <w:rsid w:val="00A4621D"/>
    <w:rsid w:val="00A479E1"/>
    <w:rsid w:val="00A47FB7"/>
    <w:rsid w:val="00A5439C"/>
    <w:rsid w:val="00A55602"/>
    <w:rsid w:val="00A55682"/>
    <w:rsid w:val="00A61C18"/>
    <w:rsid w:val="00A61D52"/>
    <w:rsid w:val="00A64142"/>
    <w:rsid w:val="00A643DB"/>
    <w:rsid w:val="00A65025"/>
    <w:rsid w:val="00A671D9"/>
    <w:rsid w:val="00A712A1"/>
    <w:rsid w:val="00A72CC2"/>
    <w:rsid w:val="00A7359B"/>
    <w:rsid w:val="00A803C4"/>
    <w:rsid w:val="00A807A1"/>
    <w:rsid w:val="00A80E5F"/>
    <w:rsid w:val="00A81492"/>
    <w:rsid w:val="00A82272"/>
    <w:rsid w:val="00A83D1A"/>
    <w:rsid w:val="00A85906"/>
    <w:rsid w:val="00A85AFC"/>
    <w:rsid w:val="00A863B8"/>
    <w:rsid w:val="00A8724B"/>
    <w:rsid w:val="00A87447"/>
    <w:rsid w:val="00A923F4"/>
    <w:rsid w:val="00A92974"/>
    <w:rsid w:val="00A93197"/>
    <w:rsid w:val="00A935BD"/>
    <w:rsid w:val="00A94D43"/>
    <w:rsid w:val="00A9617C"/>
    <w:rsid w:val="00A975CD"/>
    <w:rsid w:val="00AA1187"/>
    <w:rsid w:val="00AA39F3"/>
    <w:rsid w:val="00AA487B"/>
    <w:rsid w:val="00AA4891"/>
    <w:rsid w:val="00AA6831"/>
    <w:rsid w:val="00AA7A52"/>
    <w:rsid w:val="00AB0312"/>
    <w:rsid w:val="00AB15F2"/>
    <w:rsid w:val="00AB1CCF"/>
    <w:rsid w:val="00AB363C"/>
    <w:rsid w:val="00AB3CD2"/>
    <w:rsid w:val="00AB3FBF"/>
    <w:rsid w:val="00AB417D"/>
    <w:rsid w:val="00AB4A2E"/>
    <w:rsid w:val="00AB56FF"/>
    <w:rsid w:val="00AB7117"/>
    <w:rsid w:val="00AB7E99"/>
    <w:rsid w:val="00AC12B2"/>
    <w:rsid w:val="00AC1E3C"/>
    <w:rsid w:val="00AC21D5"/>
    <w:rsid w:val="00AC2D51"/>
    <w:rsid w:val="00AC42B8"/>
    <w:rsid w:val="00AC43E1"/>
    <w:rsid w:val="00AC45E8"/>
    <w:rsid w:val="00AC4899"/>
    <w:rsid w:val="00AC54B0"/>
    <w:rsid w:val="00AC5F8F"/>
    <w:rsid w:val="00AC688E"/>
    <w:rsid w:val="00AC72B5"/>
    <w:rsid w:val="00AC7823"/>
    <w:rsid w:val="00AD0333"/>
    <w:rsid w:val="00AD0C1C"/>
    <w:rsid w:val="00AD0C68"/>
    <w:rsid w:val="00AD10C4"/>
    <w:rsid w:val="00AD24DB"/>
    <w:rsid w:val="00AD368D"/>
    <w:rsid w:val="00AD3981"/>
    <w:rsid w:val="00AD5601"/>
    <w:rsid w:val="00AD7CF9"/>
    <w:rsid w:val="00AE01AA"/>
    <w:rsid w:val="00AE0BEE"/>
    <w:rsid w:val="00AE0CBA"/>
    <w:rsid w:val="00AE5528"/>
    <w:rsid w:val="00AE636D"/>
    <w:rsid w:val="00AE729E"/>
    <w:rsid w:val="00AE748E"/>
    <w:rsid w:val="00AE780F"/>
    <w:rsid w:val="00AF0872"/>
    <w:rsid w:val="00AF147A"/>
    <w:rsid w:val="00AF1D77"/>
    <w:rsid w:val="00AF2061"/>
    <w:rsid w:val="00AF2F03"/>
    <w:rsid w:val="00AF3E2C"/>
    <w:rsid w:val="00AF46B0"/>
    <w:rsid w:val="00AF4F7E"/>
    <w:rsid w:val="00AF5858"/>
    <w:rsid w:val="00AF59A5"/>
    <w:rsid w:val="00AF60FD"/>
    <w:rsid w:val="00AF7048"/>
    <w:rsid w:val="00B00B11"/>
    <w:rsid w:val="00B02949"/>
    <w:rsid w:val="00B02E65"/>
    <w:rsid w:val="00B047F3"/>
    <w:rsid w:val="00B04CB8"/>
    <w:rsid w:val="00B0507B"/>
    <w:rsid w:val="00B106FD"/>
    <w:rsid w:val="00B10738"/>
    <w:rsid w:val="00B12C3B"/>
    <w:rsid w:val="00B1360B"/>
    <w:rsid w:val="00B1376F"/>
    <w:rsid w:val="00B14E70"/>
    <w:rsid w:val="00B176E0"/>
    <w:rsid w:val="00B17DF9"/>
    <w:rsid w:val="00B202BC"/>
    <w:rsid w:val="00B20846"/>
    <w:rsid w:val="00B2168E"/>
    <w:rsid w:val="00B2335E"/>
    <w:rsid w:val="00B23C34"/>
    <w:rsid w:val="00B23F9E"/>
    <w:rsid w:val="00B246DD"/>
    <w:rsid w:val="00B24DE4"/>
    <w:rsid w:val="00B256B5"/>
    <w:rsid w:val="00B26F30"/>
    <w:rsid w:val="00B30191"/>
    <w:rsid w:val="00B30335"/>
    <w:rsid w:val="00B337F7"/>
    <w:rsid w:val="00B33AF4"/>
    <w:rsid w:val="00B34685"/>
    <w:rsid w:val="00B351F3"/>
    <w:rsid w:val="00B35448"/>
    <w:rsid w:val="00B35851"/>
    <w:rsid w:val="00B36555"/>
    <w:rsid w:val="00B36681"/>
    <w:rsid w:val="00B36BE2"/>
    <w:rsid w:val="00B3795C"/>
    <w:rsid w:val="00B43E6F"/>
    <w:rsid w:val="00B4429A"/>
    <w:rsid w:val="00B44C51"/>
    <w:rsid w:val="00B50E80"/>
    <w:rsid w:val="00B510DD"/>
    <w:rsid w:val="00B53779"/>
    <w:rsid w:val="00B53BB0"/>
    <w:rsid w:val="00B563AB"/>
    <w:rsid w:val="00B567D2"/>
    <w:rsid w:val="00B56C5A"/>
    <w:rsid w:val="00B56E35"/>
    <w:rsid w:val="00B57148"/>
    <w:rsid w:val="00B571BE"/>
    <w:rsid w:val="00B57343"/>
    <w:rsid w:val="00B65980"/>
    <w:rsid w:val="00B70380"/>
    <w:rsid w:val="00B717F2"/>
    <w:rsid w:val="00B723D5"/>
    <w:rsid w:val="00B7276A"/>
    <w:rsid w:val="00B73A56"/>
    <w:rsid w:val="00B74FE9"/>
    <w:rsid w:val="00B767A6"/>
    <w:rsid w:val="00B76906"/>
    <w:rsid w:val="00B769F9"/>
    <w:rsid w:val="00B7734D"/>
    <w:rsid w:val="00B82B9B"/>
    <w:rsid w:val="00B837DB"/>
    <w:rsid w:val="00B85112"/>
    <w:rsid w:val="00B8543C"/>
    <w:rsid w:val="00B859BE"/>
    <w:rsid w:val="00B86C82"/>
    <w:rsid w:val="00B91C25"/>
    <w:rsid w:val="00BA006F"/>
    <w:rsid w:val="00BA0F7C"/>
    <w:rsid w:val="00BA20AE"/>
    <w:rsid w:val="00BA43D9"/>
    <w:rsid w:val="00BA4489"/>
    <w:rsid w:val="00BA44D9"/>
    <w:rsid w:val="00BA74D2"/>
    <w:rsid w:val="00BB0D44"/>
    <w:rsid w:val="00BB24BC"/>
    <w:rsid w:val="00BB2E78"/>
    <w:rsid w:val="00BB3A65"/>
    <w:rsid w:val="00BB657B"/>
    <w:rsid w:val="00BB7954"/>
    <w:rsid w:val="00BC0615"/>
    <w:rsid w:val="00BC29B8"/>
    <w:rsid w:val="00BC2EBB"/>
    <w:rsid w:val="00BC314C"/>
    <w:rsid w:val="00BC4DA8"/>
    <w:rsid w:val="00BC5F73"/>
    <w:rsid w:val="00BC603C"/>
    <w:rsid w:val="00BC6491"/>
    <w:rsid w:val="00BC760A"/>
    <w:rsid w:val="00BD08F3"/>
    <w:rsid w:val="00BD0A52"/>
    <w:rsid w:val="00BD0BFA"/>
    <w:rsid w:val="00BD124C"/>
    <w:rsid w:val="00BD14A7"/>
    <w:rsid w:val="00BD1611"/>
    <w:rsid w:val="00BD241A"/>
    <w:rsid w:val="00BD3085"/>
    <w:rsid w:val="00BD31D5"/>
    <w:rsid w:val="00BD37F1"/>
    <w:rsid w:val="00BD3826"/>
    <w:rsid w:val="00BD3888"/>
    <w:rsid w:val="00BD6314"/>
    <w:rsid w:val="00BD6527"/>
    <w:rsid w:val="00BE044C"/>
    <w:rsid w:val="00BE1872"/>
    <w:rsid w:val="00BE1C44"/>
    <w:rsid w:val="00BE1DB3"/>
    <w:rsid w:val="00BE20E6"/>
    <w:rsid w:val="00BE4A6C"/>
    <w:rsid w:val="00BE4D21"/>
    <w:rsid w:val="00BE6A48"/>
    <w:rsid w:val="00BE77BC"/>
    <w:rsid w:val="00BF3B6C"/>
    <w:rsid w:val="00BF43C3"/>
    <w:rsid w:val="00BF4584"/>
    <w:rsid w:val="00BF5DD7"/>
    <w:rsid w:val="00BF7768"/>
    <w:rsid w:val="00C01211"/>
    <w:rsid w:val="00C0123C"/>
    <w:rsid w:val="00C03240"/>
    <w:rsid w:val="00C102C3"/>
    <w:rsid w:val="00C11014"/>
    <w:rsid w:val="00C116C3"/>
    <w:rsid w:val="00C1170E"/>
    <w:rsid w:val="00C121D3"/>
    <w:rsid w:val="00C12CFF"/>
    <w:rsid w:val="00C134C2"/>
    <w:rsid w:val="00C14E0E"/>
    <w:rsid w:val="00C15315"/>
    <w:rsid w:val="00C15998"/>
    <w:rsid w:val="00C16D1D"/>
    <w:rsid w:val="00C200AD"/>
    <w:rsid w:val="00C221B0"/>
    <w:rsid w:val="00C23956"/>
    <w:rsid w:val="00C2465B"/>
    <w:rsid w:val="00C27575"/>
    <w:rsid w:val="00C27637"/>
    <w:rsid w:val="00C27FC6"/>
    <w:rsid w:val="00C30D06"/>
    <w:rsid w:val="00C33A60"/>
    <w:rsid w:val="00C36DC0"/>
    <w:rsid w:val="00C37768"/>
    <w:rsid w:val="00C37B5A"/>
    <w:rsid w:val="00C41BBD"/>
    <w:rsid w:val="00C45303"/>
    <w:rsid w:val="00C45B0B"/>
    <w:rsid w:val="00C45DFA"/>
    <w:rsid w:val="00C52181"/>
    <w:rsid w:val="00C524BA"/>
    <w:rsid w:val="00C536E2"/>
    <w:rsid w:val="00C543C5"/>
    <w:rsid w:val="00C5442C"/>
    <w:rsid w:val="00C544CF"/>
    <w:rsid w:val="00C54BE3"/>
    <w:rsid w:val="00C567BA"/>
    <w:rsid w:val="00C570BD"/>
    <w:rsid w:val="00C5759D"/>
    <w:rsid w:val="00C5784D"/>
    <w:rsid w:val="00C617F8"/>
    <w:rsid w:val="00C62DBE"/>
    <w:rsid w:val="00C63262"/>
    <w:rsid w:val="00C63949"/>
    <w:rsid w:val="00C65D4F"/>
    <w:rsid w:val="00C65E9E"/>
    <w:rsid w:val="00C7145A"/>
    <w:rsid w:val="00C71D55"/>
    <w:rsid w:val="00C71D56"/>
    <w:rsid w:val="00C728B4"/>
    <w:rsid w:val="00C733AF"/>
    <w:rsid w:val="00C7465A"/>
    <w:rsid w:val="00C758F7"/>
    <w:rsid w:val="00C80041"/>
    <w:rsid w:val="00C8089D"/>
    <w:rsid w:val="00C80F49"/>
    <w:rsid w:val="00C81F8B"/>
    <w:rsid w:val="00C82CA2"/>
    <w:rsid w:val="00C8308D"/>
    <w:rsid w:val="00C84143"/>
    <w:rsid w:val="00C84D4F"/>
    <w:rsid w:val="00C86A68"/>
    <w:rsid w:val="00C87F6A"/>
    <w:rsid w:val="00C923FB"/>
    <w:rsid w:val="00C92F44"/>
    <w:rsid w:val="00C931EB"/>
    <w:rsid w:val="00C93EE8"/>
    <w:rsid w:val="00C949EB"/>
    <w:rsid w:val="00C94C91"/>
    <w:rsid w:val="00C95E3B"/>
    <w:rsid w:val="00C97745"/>
    <w:rsid w:val="00CA14B8"/>
    <w:rsid w:val="00CA2A0E"/>
    <w:rsid w:val="00CA2A37"/>
    <w:rsid w:val="00CA423B"/>
    <w:rsid w:val="00CA4AB4"/>
    <w:rsid w:val="00CA4D42"/>
    <w:rsid w:val="00CA5B3A"/>
    <w:rsid w:val="00CA6F8B"/>
    <w:rsid w:val="00CB1C35"/>
    <w:rsid w:val="00CB3021"/>
    <w:rsid w:val="00CB4409"/>
    <w:rsid w:val="00CB51DB"/>
    <w:rsid w:val="00CB600A"/>
    <w:rsid w:val="00CB7642"/>
    <w:rsid w:val="00CB7ED9"/>
    <w:rsid w:val="00CC163C"/>
    <w:rsid w:val="00CC1D18"/>
    <w:rsid w:val="00CC1D86"/>
    <w:rsid w:val="00CC2E53"/>
    <w:rsid w:val="00CC5DE4"/>
    <w:rsid w:val="00CD0741"/>
    <w:rsid w:val="00CD1664"/>
    <w:rsid w:val="00CD3877"/>
    <w:rsid w:val="00CD5743"/>
    <w:rsid w:val="00CD6D5B"/>
    <w:rsid w:val="00CD7E77"/>
    <w:rsid w:val="00CE1DF6"/>
    <w:rsid w:val="00CE1FB8"/>
    <w:rsid w:val="00CE3C5A"/>
    <w:rsid w:val="00CE3EAE"/>
    <w:rsid w:val="00CE43B3"/>
    <w:rsid w:val="00CE4C2E"/>
    <w:rsid w:val="00CE5407"/>
    <w:rsid w:val="00CE611D"/>
    <w:rsid w:val="00CE6B62"/>
    <w:rsid w:val="00CE7650"/>
    <w:rsid w:val="00CF02FC"/>
    <w:rsid w:val="00CF075F"/>
    <w:rsid w:val="00CF2F52"/>
    <w:rsid w:val="00CF4D0E"/>
    <w:rsid w:val="00CF5F19"/>
    <w:rsid w:val="00CF6050"/>
    <w:rsid w:val="00CF61CC"/>
    <w:rsid w:val="00CF668C"/>
    <w:rsid w:val="00CF7226"/>
    <w:rsid w:val="00CF7C3C"/>
    <w:rsid w:val="00D002AC"/>
    <w:rsid w:val="00D00541"/>
    <w:rsid w:val="00D00B10"/>
    <w:rsid w:val="00D02788"/>
    <w:rsid w:val="00D029BD"/>
    <w:rsid w:val="00D0322A"/>
    <w:rsid w:val="00D03BA8"/>
    <w:rsid w:val="00D045AA"/>
    <w:rsid w:val="00D0638A"/>
    <w:rsid w:val="00D0661D"/>
    <w:rsid w:val="00D078E5"/>
    <w:rsid w:val="00D10D1A"/>
    <w:rsid w:val="00D146B2"/>
    <w:rsid w:val="00D149BC"/>
    <w:rsid w:val="00D155DC"/>
    <w:rsid w:val="00D1586A"/>
    <w:rsid w:val="00D16FE0"/>
    <w:rsid w:val="00D2134F"/>
    <w:rsid w:val="00D219B4"/>
    <w:rsid w:val="00D23B5E"/>
    <w:rsid w:val="00D24B4C"/>
    <w:rsid w:val="00D25C0E"/>
    <w:rsid w:val="00D309F2"/>
    <w:rsid w:val="00D31165"/>
    <w:rsid w:val="00D35CD1"/>
    <w:rsid w:val="00D35FB3"/>
    <w:rsid w:val="00D3708E"/>
    <w:rsid w:val="00D37901"/>
    <w:rsid w:val="00D37F82"/>
    <w:rsid w:val="00D4019D"/>
    <w:rsid w:val="00D40436"/>
    <w:rsid w:val="00D41C05"/>
    <w:rsid w:val="00D42132"/>
    <w:rsid w:val="00D42ECF"/>
    <w:rsid w:val="00D44B7A"/>
    <w:rsid w:val="00D44D4E"/>
    <w:rsid w:val="00D45386"/>
    <w:rsid w:val="00D460D7"/>
    <w:rsid w:val="00D474E0"/>
    <w:rsid w:val="00D47A3B"/>
    <w:rsid w:val="00D47E0C"/>
    <w:rsid w:val="00D50518"/>
    <w:rsid w:val="00D518EB"/>
    <w:rsid w:val="00D51951"/>
    <w:rsid w:val="00D51B09"/>
    <w:rsid w:val="00D529F2"/>
    <w:rsid w:val="00D530AC"/>
    <w:rsid w:val="00D5321F"/>
    <w:rsid w:val="00D539D2"/>
    <w:rsid w:val="00D53F93"/>
    <w:rsid w:val="00D54453"/>
    <w:rsid w:val="00D54BA4"/>
    <w:rsid w:val="00D5512F"/>
    <w:rsid w:val="00D56BE5"/>
    <w:rsid w:val="00D56F02"/>
    <w:rsid w:val="00D57EA5"/>
    <w:rsid w:val="00D602FE"/>
    <w:rsid w:val="00D614A0"/>
    <w:rsid w:val="00D6237A"/>
    <w:rsid w:val="00D62614"/>
    <w:rsid w:val="00D62A9C"/>
    <w:rsid w:val="00D62F5F"/>
    <w:rsid w:val="00D64328"/>
    <w:rsid w:val="00D64DBE"/>
    <w:rsid w:val="00D65F6F"/>
    <w:rsid w:val="00D67372"/>
    <w:rsid w:val="00D67627"/>
    <w:rsid w:val="00D6775F"/>
    <w:rsid w:val="00D7022A"/>
    <w:rsid w:val="00D70A39"/>
    <w:rsid w:val="00D70FF8"/>
    <w:rsid w:val="00D73692"/>
    <w:rsid w:val="00D75FB2"/>
    <w:rsid w:val="00D760A1"/>
    <w:rsid w:val="00D763AD"/>
    <w:rsid w:val="00D7766F"/>
    <w:rsid w:val="00D80723"/>
    <w:rsid w:val="00D811C2"/>
    <w:rsid w:val="00D81325"/>
    <w:rsid w:val="00D817CF"/>
    <w:rsid w:val="00D8286E"/>
    <w:rsid w:val="00D84975"/>
    <w:rsid w:val="00D8725F"/>
    <w:rsid w:val="00D874A6"/>
    <w:rsid w:val="00D875A5"/>
    <w:rsid w:val="00D9121D"/>
    <w:rsid w:val="00D92BCB"/>
    <w:rsid w:val="00D9321D"/>
    <w:rsid w:val="00D9474C"/>
    <w:rsid w:val="00D96510"/>
    <w:rsid w:val="00D9676C"/>
    <w:rsid w:val="00D96F06"/>
    <w:rsid w:val="00D975B9"/>
    <w:rsid w:val="00DA2370"/>
    <w:rsid w:val="00DA2DF4"/>
    <w:rsid w:val="00DA428C"/>
    <w:rsid w:val="00DA4A28"/>
    <w:rsid w:val="00DA7B09"/>
    <w:rsid w:val="00DB44D4"/>
    <w:rsid w:val="00DB65F3"/>
    <w:rsid w:val="00DC17EF"/>
    <w:rsid w:val="00DC28E3"/>
    <w:rsid w:val="00DC375B"/>
    <w:rsid w:val="00DC3CDD"/>
    <w:rsid w:val="00DC3D6E"/>
    <w:rsid w:val="00DC592D"/>
    <w:rsid w:val="00DC741F"/>
    <w:rsid w:val="00DD07B8"/>
    <w:rsid w:val="00DD089C"/>
    <w:rsid w:val="00DD08D0"/>
    <w:rsid w:val="00DD0CFD"/>
    <w:rsid w:val="00DD14F3"/>
    <w:rsid w:val="00DD1AAE"/>
    <w:rsid w:val="00DD1DD1"/>
    <w:rsid w:val="00DD23D5"/>
    <w:rsid w:val="00DD2C4D"/>
    <w:rsid w:val="00DD3E9F"/>
    <w:rsid w:val="00DD52D1"/>
    <w:rsid w:val="00DE0322"/>
    <w:rsid w:val="00DE083F"/>
    <w:rsid w:val="00DE0E79"/>
    <w:rsid w:val="00DE2A13"/>
    <w:rsid w:val="00DE33E0"/>
    <w:rsid w:val="00DE6FD6"/>
    <w:rsid w:val="00DF0AF9"/>
    <w:rsid w:val="00DF0B67"/>
    <w:rsid w:val="00DF1B39"/>
    <w:rsid w:val="00DF42B0"/>
    <w:rsid w:val="00DF5385"/>
    <w:rsid w:val="00DF5785"/>
    <w:rsid w:val="00DF6865"/>
    <w:rsid w:val="00DF691A"/>
    <w:rsid w:val="00DF7BF3"/>
    <w:rsid w:val="00E01407"/>
    <w:rsid w:val="00E01E0A"/>
    <w:rsid w:val="00E04530"/>
    <w:rsid w:val="00E07829"/>
    <w:rsid w:val="00E11110"/>
    <w:rsid w:val="00E118DE"/>
    <w:rsid w:val="00E12C98"/>
    <w:rsid w:val="00E149E5"/>
    <w:rsid w:val="00E14B55"/>
    <w:rsid w:val="00E16F4D"/>
    <w:rsid w:val="00E17E68"/>
    <w:rsid w:val="00E21223"/>
    <w:rsid w:val="00E236D1"/>
    <w:rsid w:val="00E23C24"/>
    <w:rsid w:val="00E24730"/>
    <w:rsid w:val="00E248C4"/>
    <w:rsid w:val="00E250BD"/>
    <w:rsid w:val="00E26504"/>
    <w:rsid w:val="00E26A68"/>
    <w:rsid w:val="00E27035"/>
    <w:rsid w:val="00E300C8"/>
    <w:rsid w:val="00E31B33"/>
    <w:rsid w:val="00E3215B"/>
    <w:rsid w:val="00E32950"/>
    <w:rsid w:val="00E3507F"/>
    <w:rsid w:val="00E35377"/>
    <w:rsid w:val="00E36C63"/>
    <w:rsid w:val="00E3712B"/>
    <w:rsid w:val="00E37E72"/>
    <w:rsid w:val="00E417B0"/>
    <w:rsid w:val="00E41838"/>
    <w:rsid w:val="00E41A58"/>
    <w:rsid w:val="00E41BFC"/>
    <w:rsid w:val="00E44558"/>
    <w:rsid w:val="00E44B6E"/>
    <w:rsid w:val="00E44F74"/>
    <w:rsid w:val="00E46867"/>
    <w:rsid w:val="00E5057D"/>
    <w:rsid w:val="00E50E20"/>
    <w:rsid w:val="00E530C7"/>
    <w:rsid w:val="00E53DE0"/>
    <w:rsid w:val="00E55310"/>
    <w:rsid w:val="00E56550"/>
    <w:rsid w:val="00E56A3C"/>
    <w:rsid w:val="00E57983"/>
    <w:rsid w:val="00E61070"/>
    <w:rsid w:val="00E61BC2"/>
    <w:rsid w:val="00E63E52"/>
    <w:rsid w:val="00E64D63"/>
    <w:rsid w:val="00E64EA0"/>
    <w:rsid w:val="00E667B8"/>
    <w:rsid w:val="00E66C55"/>
    <w:rsid w:val="00E71A3A"/>
    <w:rsid w:val="00E71B6C"/>
    <w:rsid w:val="00E7333A"/>
    <w:rsid w:val="00E7381F"/>
    <w:rsid w:val="00E739DA"/>
    <w:rsid w:val="00E740E0"/>
    <w:rsid w:val="00E7473E"/>
    <w:rsid w:val="00E75530"/>
    <w:rsid w:val="00E75DBE"/>
    <w:rsid w:val="00E7678D"/>
    <w:rsid w:val="00E8066D"/>
    <w:rsid w:val="00E80E91"/>
    <w:rsid w:val="00E80F9F"/>
    <w:rsid w:val="00E84876"/>
    <w:rsid w:val="00E85A79"/>
    <w:rsid w:val="00E86F79"/>
    <w:rsid w:val="00E90390"/>
    <w:rsid w:val="00E904A8"/>
    <w:rsid w:val="00E92CFA"/>
    <w:rsid w:val="00E93120"/>
    <w:rsid w:val="00E93541"/>
    <w:rsid w:val="00E93ECA"/>
    <w:rsid w:val="00E94428"/>
    <w:rsid w:val="00E9463C"/>
    <w:rsid w:val="00E96907"/>
    <w:rsid w:val="00E96D26"/>
    <w:rsid w:val="00E97214"/>
    <w:rsid w:val="00E97A9A"/>
    <w:rsid w:val="00EA1166"/>
    <w:rsid w:val="00EA19B3"/>
    <w:rsid w:val="00EA20E6"/>
    <w:rsid w:val="00EA57F4"/>
    <w:rsid w:val="00EA6731"/>
    <w:rsid w:val="00EB09A1"/>
    <w:rsid w:val="00EB320A"/>
    <w:rsid w:val="00EB6DD8"/>
    <w:rsid w:val="00EB6F53"/>
    <w:rsid w:val="00EB74C6"/>
    <w:rsid w:val="00EB7717"/>
    <w:rsid w:val="00EC084F"/>
    <w:rsid w:val="00EC1761"/>
    <w:rsid w:val="00EC1CAF"/>
    <w:rsid w:val="00EC3D87"/>
    <w:rsid w:val="00EC4347"/>
    <w:rsid w:val="00EC6402"/>
    <w:rsid w:val="00EC687A"/>
    <w:rsid w:val="00ED0181"/>
    <w:rsid w:val="00ED06BE"/>
    <w:rsid w:val="00ED0914"/>
    <w:rsid w:val="00ED10F1"/>
    <w:rsid w:val="00ED18F9"/>
    <w:rsid w:val="00ED4123"/>
    <w:rsid w:val="00ED41A4"/>
    <w:rsid w:val="00ED5AAD"/>
    <w:rsid w:val="00EE35C9"/>
    <w:rsid w:val="00EE3C51"/>
    <w:rsid w:val="00EE3E92"/>
    <w:rsid w:val="00EE60F3"/>
    <w:rsid w:val="00EE7119"/>
    <w:rsid w:val="00EF025D"/>
    <w:rsid w:val="00EF032B"/>
    <w:rsid w:val="00EF0B4D"/>
    <w:rsid w:val="00EF4FBB"/>
    <w:rsid w:val="00EF5DAF"/>
    <w:rsid w:val="00F02F25"/>
    <w:rsid w:val="00F03446"/>
    <w:rsid w:val="00F035F6"/>
    <w:rsid w:val="00F10D80"/>
    <w:rsid w:val="00F11218"/>
    <w:rsid w:val="00F13D2F"/>
    <w:rsid w:val="00F13DEF"/>
    <w:rsid w:val="00F14EF9"/>
    <w:rsid w:val="00F15668"/>
    <w:rsid w:val="00F22751"/>
    <w:rsid w:val="00F22A96"/>
    <w:rsid w:val="00F230E1"/>
    <w:rsid w:val="00F24AF1"/>
    <w:rsid w:val="00F24B39"/>
    <w:rsid w:val="00F2541D"/>
    <w:rsid w:val="00F25682"/>
    <w:rsid w:val="00F25976"/>
    <w:rsid w:val="00F261CE"/>
    <w:rsid w:val="00F27900"/>
    <w:rsid w:val="00F3008D"/>
    <w:rsid w:val="00F3062B"/>
    <w:rsid w:val="00F31924"/>
    <w:rsid w:val="00F33083"/>
    <w:rsid w:val="00F3583C"/>
    <w:rsid w:val="00F36427"/>
    <w:rsid w:val="00F37521"/>
    <w:rsid w:val="00F37F43"/>
    <w:rsid w:val="00F41703"/>
    <w:rsid w:val="00F41AA9"/>
    <w:rsid w:val="00F41F80"/>
    <w:rsid w:val="00F4227F"/>
    <w:rsid w:val="00F42687"/>
    <w:rsid w:val="00F42B95"/>
    <w:rsid w:val="00F44AB3"/>
    <w:rsid w:val="00F44C93"/>
    <w:rsid w:val="00F45422"/>
    <w:rsid w:val="00F5498F"/>
    <w:rsid w:val="00F54B0B"/>
    <w:rsid w:val="00F56B4C"/>
    <w:rsid w:val="00F57F71"/>
    <w:rsid w:val="00F612BC"/>
    <w:rsid w:val="00F619D7"/>
    <w:rsid w:val="00F6240B"/>
    <w:rsid w:val="00F62D93"/>
    <w:rsid w:val="00F6470D"/>
    <w:rsid w:val="00F6539B"/>
    <w:rsid w:val="00F66949"/>
    <w:rsid w:val="00F67D60"/>
    <w:rsid w:val="00F67F7B"/>
    <w:rsid w:val="00F70132"/>
    <w:rsid w:val="00F7039C"/>
    <w:rsid w:val="00F70E1F"/>
    <w:rsid w:val="00F71158"/>
    <w:rsid w:val="00F72938"/>
    <w:rsid w:val="00F739B3"/>
    <w:rsid w:val="00F73F29"/>
    <w:rsid w:val="00F744D6"/>
    <w:rsid w:val="00F74CD1"/>
    <w:rsid w:val="00F75318"/>
    <w:rsid w:val="00F76E23"/>
    <w:rsid w:val="00F80955"/>
    <w:rsid w:val="00F809BD"/>
    <w:rsid w:val="00F80EF2"/>
    <w:rsid w:val="00F816B6"/>
    <w:rsid w:val="00F82D31"/>
    <w:rsid w:val="00F84368"/>
    <w:rsid w:val="00F847EC"/>
    <w:rsid w:val="00F848A4"/>
    <w:rsid w:val="00F86CF4"/>
    <w:rsid w:val="00F87347"/>
    <w:rsid w:val="00F877A7"/>
    <w:rsid w:val="00F907F0"/>
    <w:rsid w:val="00F90E7A"/>
    <w:rsid w:val="00F94105"/>
    <w:rsid w:val="00F95387"/>
    <w:rsid w:val="00F96AC9"/>
    <w:rsid w:val="00FA010B"/>
    <w:rsid w:val="00FA06BA"/>
    <w:rsid w:val="00FA12AB"/>
    <w:rsid w:val="00FA2B15"/>
    <w:rsid w:val="00FA41E9"/>
    <w:rsid w:val="00FA4F19"/>
    <w:rsid w:val="00FA5B85"/>
    <w:rsid w:val="00FA5F21"/>
    <w:rsid w:val="00FA66B8"/>
    <w:rsid w:val="00FB0E18"/>
    <w:rsid w:val="00FB0F20"/>
    <w:rsid w:val="00FB18D5"/>
    <w:rsid w:val="00FB1BCA"/>
    <w:rsid w:val="00FB20FB"/>
    <w:rsid w:val="00FB2A35"/>
    <w:rsid w:val="00FB2FE4"/>
    <w:rsid w:val="00FB795B"/>
    <w:rsid w:val="00FB7FCF"/>
    <w:rsid w:val="00FC14B6"/>
    <w:rsid w:val="00FC263E"/>
    <w:rsid w:val="00FC285F"/>
    <w:rsid w:val="00FC3439"/>
    <w:rsid w:val="00FC4B87"/>
    <w:rsid w:val="00FC71B9"/>
    <w:rsid w:val="00FC7D06"/>
    <w:rsid w:val="00FD1064"/>
    <w:rsid w:val="00FD188B"/>
    <w:rsid w:val="00FD2C98"/>
    <w:rsid w:val="00FD4698"/>
    <w:rsid w:val="00FD4709"/>
    <w:rsid w:val="00FD4933"/>
    <w:rsid w:val="00FE01D6"/>
    <w:rsid w:val="00FE222E"/>
    <w:rsid w:val="00FE2E3D"/>
    <w:rsid w:val="00FE39AB"/>
    <w:rsid w:val="00FE3B78"/>
    <w:rsid w:val="00FE6072"/>
    <w:rsid w:val="00FE67C3"/>
    <w:rsid w:val="00FE7337"/>
    <w:rsid w:val="00FF0D8D"/>
    <w:rsid w:val="00FF1927"/>
    <w:rsid w:val="00FF1D99"/>
    <w:rsid w:val="00FF3132"/>
    <w:rsid w:val="00FF3310"/>
    <w:rsid w:val="00FF3718"/>
    <w:rsid w:val="00FF3E93"/>
    <w:rsid w:val="00FF40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8739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183E"/>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link w:val="FooterChar"/>
    <w:uiPriority w:val="99"/>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
    <w:aliases w:val="EmailStyle20"/>
    <w:basedOn w:val="DefaultParagraphFont"/>
    <w:semiHidden/>
    <w:personal/>
    <w:personalCompose/>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ListParagraph">
    <w:name w:val="List Paragraph"/>
    <w:basedOn w:val="Normal"/>
    <w:uiPriority w:val="34"/>
    <w:qFormat/>
    <w:rsid w:val="00F907F0"/>
    <w:pPr>
      <w:spacing w:after="200" w:line="276" w:lineRule="auto"/>
      <w:ind w:left="720"/>
      <w:contextualSpacing/>
    </w:pPr>
    <w:rPr>
      <w:rFonts w:ascii="Calibri" w:hAnsi="Calibri"/>
      <w:sz w:val="22"/>
      <w:szCs w:val="22"/>
    </w:rPr>
  </w:style>
  <w:style w:type="character" w:customStyle="1" w:styleId="FooterChar">
    <w:name w:val="Footer Char"/>
    <w:basedOn w:val="DefaultParagraphFont"/>
    <w:link w:val="Footer"/>
    <w:uiPriority w:val="99"/>
    <w:rsid w:val="009264D3"/>
    <w:rPr>
      <w:rFonts w:ascii="Arial" w:hAnsi="Arial"/>
      <w:sz w:val="24"/>
      <w:szCs w:val="24"/>
    </w:rPr>
  </w:style>
  <w:style w:type="paragraph" w:styleId="PlainText">
    <w:name w:val="Plain Text"/>
    <w:basedOn w:val="Normal"/>
    <w:link w:val="PlainTextChar"/>
    <w:uiPriority w:val="99"/>
    <w:rsid w:val="00B1376F"/>
    <w:rPr>
      <w:rFonts w:ascii="Courier New" w:hAnsi="Courier New" w:cs="Courier New"/>
      <w:sz w:val="20"/>
      <w:szCs w:val="20"/>
    </w:rPr>
  </w:style>
  <w:style w:type="character" w:customStyle="1" w:styleId="PlainTextChar">
    <w:name w:val="Plain Text Char"/>
    <w:basedOn w:val="DefaultParagraphFont"/>
    <w:link w:val="PlainText"/>
    <w:uiPriority w:val="99"/>
    <w:rsid w:val="00B1376F"/>
    <w:rPr>
      <w:rFonts w:ascii="Courier New" w:hAnsi="Courier New" w:cs="Courier New"/>
    </w:rPr>
  </w:style>
  <w:style w:type="character" w:styleId="Strong">
    <w:name w:val="Strong"/>
    <w:basedOn w:val="DefaultParagraphFont"/>
    <w:uiPriority w:val="22"/>
    <w:qFormat/>
    <w:rsid w:val="00B0507B"/>
    <w:rPr>
      <w:b/>
      <w:bCs/>
    </w:rPr>
  </w:style>
  <w:style w:type="character" w:styleId="Emphasis">
    <w:name w:val="Emphasis"/>
    <w:basedOn w:val="DefaultParagraphFont"/>
    <w:uiPriority w:val="20"/>
    <w:qFormat/>
    <w:rsid w:val="00793ADD"/>
    <w:rPr>
      <w:i/>
      <w:iCs/>
    </w:rPr>
  </w:style>
</w:styles>
</file>

<file path=word/webSettings.xml><?xml version="1.0" encoding="utf-8"?>
<w:webSettings xmlns:r="http://schemas.openxmlformats.org/officeDocument/2006/relationships" xmlns:w="http://schemas.openxmlformats.org/wordprocessingml/2006/main">
  <w:divs>
    <w:div w:id="89861900">
      <w:bodyDiv w:val="1"/>
      <w:marLeft w:val="0"/>
      <w:marRight w:val="0"/>
      <w:marTop w:val="0"/>
      <w:marBottom w:val="0"/>
      <w:divBdr>
        <w:top w:val="none" w:sz="0" w:space="0" w:color="auto"/>
        <w:left w:val="none" w:sz="0" w:space="0" w:color="auto"/>
        <w:bottom w:val="none" w:sz="0" w:space="0" w:color="auto"/>
        <w:right w:val="none" w:sz="0" w:space="0" w:color="auto"/>
      </w:divBdr>
    </w:div>
    <w:div w:id="158690366">
      <w:bodyDiv w:val="1"/>
      <w:marLeft w:val="0"/>
      <w:marRight w:val="0"/>
      <w:marTop w:val="0"/>
      <w:marBottom w:val="0"/>
      <w:divBdr>
        <w:top w:val="none" w:sz="0" w:space="0" w:color="auto"/>
        <w:left w:val="none" w:sz="0" w:space="0" w:color="auto"/>
        <w:bottom w:val="none" w:sz="0" w:space="0" w:color="auto"/>
        <w:right w:val="none" w:sz="0" w:space="0" w:color="auto"/>
      </w:divBdr>
    </w:div>
    <w:div w:id="330724148">
      <w:bodyDiv w:val="1"/>
      <w:marLeft w:val="0"/>
      <w:marRight w:val="0"/>
      <w:marTop w:val="0"/>
      <w:marBottom w:val="0"/>
      <w:divBdr>
        <w:top w:val="none" w:sz="0" w:space="0" w:color="auto"/>
        <w:left w:val="none" w:sz="0" w:space="0" w:color="auto"/>
        <w:bottom w:val="none" w:sz="0" w:space="0" w:color="auto"/>
        <w:right w:val="none" w:sz="0" w:space="0" w:color="auto"/>
      </w:divBdr>
    </w:div>
    <w:div w:id="332952247">
      <w:bodyDiv w:val="1"/>
      <w:marLeft w:val="0"/>
      <w:marRight w:val="0"/>
      <w:marTop w:val="0"/>
      <w:marBottom w:val="0"/>
      <w:divBdr>
        <w:top w:val="none" w:sz="0" w:space="0" w:color="auto"/>
        <w:left w:val="none" w:sz="0" w:space="0" w:color="auto"/>
        <w:bottom w:val="none" w:sz="0" w:space="0" w:color="auto"/>
        <w:right w:val="none" w:sz="0" w:space="0" w:color="auto"/>
      </w:divBdr>
    </w:div>
    <w:div w:id="405107018">
      <w:bodyDiv w:val="1"/>
      <w:marLeft w:val="0"/>
      <w:marRight w:val="0"/>
      <w:marTop w:val="0"/>
      <w:marBottom w:val="0"/>
      <w:divBdr>
        <w:top w:val="none" w:sz="0" w:space="0" w:color="auto"/>
        <w:left w:val="none" w:sz="0" w:space="0" w:color="auto"/>
        <w:bottom w:val="none" w:sz="0" w:space="0" w:color="auto"/>
        <w:right w:val="none" w:sz="0" w:space="0" w:color="auto"/>
      </w:divBdr>
    </w:div>
    <w:div w:id="424769881">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15391232">
      <w:bodyDiv w:val="1"/>
      <w:marLeft w:val="0"/>
      <w:marRight w:val="0"/>
      <w:marTop w:val="0"/>
      <w:marBottom w:val="0"/>
      <w:divBdr>
        <w:top w:val="none" w:sz="0" w:space="0" w:color="auto"/>
        <w:left w:val="none" w:sz="0" w:space="0" w:color="auto"/>
        <w:bottom w:val="none" w:sz="0" w:space="0" w:color="auto"/>
        <w:right w:val="none" w:sz="0" w:space="0" w:color="auto"/>
      </w:divBdr>
    </w:div>
    <w:div w:id="715161257">
      <w:bodyDiv w:val="1"/>
      <w:marLeft w:val="0"/>
      <w:marRight w:val="0"/>
      <w:marTop w:val="0"/>
      <w:marBottom w:val="0"/>
      <w:divBdr>
        <w:top w:val="none" w:sz="0" w:space="0" w:color="auto"/>
        <w:left w:val="none" w:sz="0" w:space="0" w:color="auto"/>
        <w:bottom w:val="none" w:sz="0" w:space="0" w:color="auto"/>
        <w:right w:val="none" w:sz="0" w:space="0" w:color="auto"/>
      </w:divBdr>
    </w:div>
    <w:div w:id="832993608">
      <w:bodyDiv w:val="1"/>
      <w:marLeft w:val="0"/>
      <w:marRight w:val="0"/>
      <w:marTop w:val="0"/>
      <w:marBottom w:val="0"/>
      <w:divBdr>
        <w:top w:val="none" w:sz="0" w:space="0" w:color="auto"/>
        <w:left w:val="none" w:sz="0" w:space="0" w:color="auto"/>
        <w:bottom w:val="none" w:sz="0" w:space="0" w:color="auto"/>
        <w:right w:val="none" w:sz="0" w:space="0" w:color="auto"/>
      </w:divBdr>
    </w:div>
    <w:div w:id="886382008">
      <w:bodyDiv w:val="1"/>
      <w:marLeft w:val="0"/>
      <w:marRight w:val="0"/>
      <w:marTop w:val="0"/>
      <w:marBottom w:val="0"/>
      <w:divBdr>
        <w:top w:val="none" w:sz="0" w:space="0" w:color="auto"/>
        <w:left w:val="none" w:sz="0" w:space="0" w:color="auto"/>
        <w:bottom w:val="none" w:sz="0" w:space="0" w:color="auto"/>
        <w:right w:val="none" w:sz="0" w:space="0" w:color="auto"/>
      </w:divBdr>
    </w:div>
    <w:div w:id="1050810894">
      <w:bodyDiv w:val="1"/>
      <w:marLeft w:val="0"/>
      <w:marRight w:val="0"/>
      <w:marTop w:val="0"/>
      <w:marBottom w:val="0"/>
      <w:divBdr>
        <w:top w:val="none" w:sz="0" w:space="0" w:color="auto"/>
        <w:left w:val="none" w:sz="0" w:space="0" w:color="auto"/>
        <w:bottom w:val="none" w:sz="0" w:space="0" w:color="auto"/>
        <w:right w:val="none" w:sz="0" w:space="0" w:color="auto"/>
      </w:divBdr>
    </w:div>
    <w:div w:id="1097601918">
      <w:bodyDiv w:val="1"/>
      <w:marLeft w:val="0"/>
      <w:marRight w:val="0"/>
      <w:marTop w:val="0"/>
      <w:marBottom w:val="0"/>
      <w:divBdr>
        <w:top w:val="none" w:sz="0" w:space="0" w:color="auto"/>
        <w:left w:val="none" w:sz="0" w:space="0" w:color="auto"/>
        <w:bottom w:val="none" w:sz="0" w:space="0" w:color="auto"/>
        <w:right w:val="none" w:sz="0" w:space="0" w:color="auto"/>
      </w:divBdr>
    </w:div>
    <w:div w:id="1151143624">
      <w:bodyDiv w:val="1"/>
      <w:marLeft w:val="0"/>
      <w:marRight w:val="0"/>
      <w:marTop w:val="0"/>
      <w:marBottom w:val="0"/>
      <w:divBdr>
        <w:top w:val="none" w:sz="0" w:space="0" w:color="auto"/>
        <w:left w:val="none" w:sz="0" w:space="0" w:color="auto"/>
        <w:bottom w:val="none" w:sz="0" w:space="0" w:color="auto"/>
        <w:right w:val="none" w:sz="0" w:space="0" w:color="auto"/>
      </w:divBdr>
    </w:div>
    <w:div w:id="1162164829">
      <w:bodyDiv w:val="1"/>
      <w:marLeft w:val="0"/>
      <w:marRight w:val="0"/>
      <w:marTop w:val="0"/>
      <w:marBottom w:val="0"/>
      <w:divBdr>
        <w:top w:val="none" w:sz="0" w:space="0" w:color="auto"/>
        <w:left w:val="none" w:sz="0" w:space="0" w:color="auto"/>
        <w:bottom w:val="none" w:sz="0" w:space="0" w:color="auto"/>
        <w:right w:val="none" w:sz="0" w:space="0" w:color="auto"/>
      </w:divBdr>
    </w:div>
    <w:div w:id="1196310713">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465149867">
      <w:bodyDiv w:val="1"/>
      <w:marLeft w:val="0"/>
      <w:marRight w:val="0"/>
      <w:marTop w:val="0"/>
      <w:marBottom w:val="0"/>
      <w:divBdr>
        <w:top w:val="none" w:sz="0" w:space="0" w:color="auto"/>
        <w:left w:val="none" w:sz="0" w:space="0" w:color="auto"/>
        <w:bottom w:val="none" w:sz="0" w:space="0" w:color="auto"/>
        <w:right w:val="none" w:sz="0" w:space="0" w:color="auto"/>
      </w:divBdr>
    </w:div>
    <w:div w:id="1470397883">
      <w:bodyDiv w:val="1"/>
      <w:marLeft w:val="0"/>
      <w:marRight w:val="0"/>
      <w:marTop w:val="0"/>
      <w:marBottom w:val="0"/>
      <w:divBdr>
        <w:top w:val="none" w:sz="0" w:space="0" w:color="auto"/>
        <w:left w:val="none" w:sz="0" w:space="0" w:color="auto"/>
        <w:bottom w:val="none" w:sz="0" w:space="0" w:color="auto"/>
        <w:right w:val="none" w:sz="0" w:space="0" w:color="auto"/>
      </w:divBdr>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4518591">
      <w:bodyDiv w:val="1"/>
      <w:marLeft w:val="0"/>
      <w:marRight w:val="0"/>
      <w:marTop w:val="0"/>
      <w:marBottom w:val="0"/>
      <w:divBdr>
        <w:top w:val="none" w:sz="0" w:space="0" w:color="auto"/>
        <w:left w:val="none" w:sz="0" w:space="0" w:color="auto"/>
        <w:bottom w:val="none" w:sz="0" w:space="0" w:color="auto"/>
        <w:right w:val="none" w:sz="0" w:space="0" w:color="auto"/>
      </w:divBdr>
    </w:div>
    <w:div w:id="1883057720">
      <w:bodyDiv w:val="1"/>
      <w:marLeft w:val="0"/>
      <w:marRight w:val="0"/>
      <w:marTop w:val="0"/>
      <w:marBottom w:val="0"/>
      <w:divBdr>
        <w:top w:val="none" w:sz="0" w:space="0" w:color="auto"/>
        <w:left w:val="none" w:sz="0" w:space="0" w:color="auto"/>
        <w:bottom w:val="none" w:sz="0" w:space="0" w:color="auto"/>
        <w:right w:val="none" w:sz="0" w:space="0" w:color="auto"/>
      </w:divBdr>
    </w:div>
    <w:div w:id="1953398016">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package" Target="embeddings/Microsoft_Office_Word_Document2.doc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Office_Word_97_-_2003_Document1.doc"/><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oleObject" Target="embeddings/Microsoft_Office_Word_97_-_2003_Document2.doc"/><Relationship Id="rId4" Type="http://schemas.openxmlformats.org/officeDocument/2006/relationships/settings" Target="settings.xml"/><Relationship Id="rId9" Type="http://schemas.openxmlformats.org/officeDocument/2006/relationships/package" Target="embeddings/Microsoft_Office_Word_Document1.docx"/><Relationship Id="rId14" Type="http://schemas.openxmlformats.org/officeDocument/2006/relationships/image" Target="media/image4.emf"/><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34253-D632-46D7-8D79-2DDAA2F97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1659</Words>
  <Characters>9462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11099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subject/>
  <dc:creator>Kathleen Crist</dc:creator>
  <cp:keywords/>
  <dc:description/>
  <cp:lastModifiedBy>kcrist</cp:lastModifiedBy>
  <cp:revision>4</cp:revision>
  <cp:lastPrinted>2011-01-18T19:04:00Z</cp:lastPrinted>
  <dcterms:created xsi:type="dcterms:W3CDTF">2011-01-18T18:23:00Z</dcterms:created>
  <dcterms:modified xsi:type="dcterms:W3CDTF">2011-01-18T19:05:00Z</dcterms:modified>
</cp:coreProperties>
</file>