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3066667" cy="972572"/>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3D21A0">
        <w:rPr>
          <w:rFonts w:ascii="Times New Roman" w:hAnsi="Times New Roman" w:cs="Times New Roman"/>
          <w:b/>
          <w:sz w:val="24"/>
          <w:szCs w:val="24"/>
        </w:rPr>
        <w:t>Final</w:t>
      </w:r>
      <w:bookmarkStart w:id="0" w:name="_GoBack"/>
      <w:bookmarkEnd w:id="0"/>
      <w:r w:rsidR="00E717B8">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09498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September 4</w:t>
      </w:r>
      <w:r w:rsidR="00B43352">
        <w:rPr>
          <w:rFonts w:ascii="Times New Roman" w:hAnsi="Times New Roman" w:cs="Times New Roman"/>
          <w:sz w:val="24"/>
          <w:szCs w:val="24"/>
        </w:rPr>
        <w:t>,</w:t>
      </w:r>
      <w:r w:rsidR="00F03DB0">
        <w:rPr>
          <w:rFonts w:ascii="Times New Roman" w:hAnsi="Times New Roman" w:cs="Times New Roman"/>
          <w:sz w:val="24"/>
          <w:szCs w:val="24"/>
        </w:rPr>
        <w:t xml:space="preserve"> 2013</w:t>
      </w:r>
    </w:p>
    <w:p w:rsidR="00232EC9" w:rsidRDefault="00232EC9" w:rsidP="003A04A5">
      <w:pPr>
        <w:spacing w:line="240" w:lineRule="auto"/>
        <w:contextualSpacing/>
        <w:jc w:val="center"/>
        <w:rPr>
          <w:rFonts w:ascii="Times New Roman" w:hAnsi="Times New Roman" w:cs="Times New Roman"/>
          <w:sz w:val="24"/>
          <w:szCs w:val="24"/>
        </w:rPr>
      </w:pPr>
    </w:p>
    <w:p w:rsidR="003A04A5" w:rsidRPr="001A43A4" w:rsidRDefault="003A04A5" w:rsidP="000F65FD">
      <w:pPr>
        <w:tabs>
          <w:tab w:val="left" w:pos="3720"/>
        </w:tabs>
        <w:spacing w:line="240" w:lineRule="auto"/>
        <w:contextualSpacing/>
        <w:rPr>
          <w:rFonts w:ascii="Times New Roman" w:hAnsi="Times New Roman" w:cs="Times New Roman"/>
          <w:sz w:val="24"/>
          <w:szCs w:val="24"/>
        </w:rPr>
      </w:pPr>
    </w:p>
    <w:p w:rsidR="001A43DE" w:rsidRDefault="001B7858" w:rsidP="00CD4BD7">
      <w:pPr>
        <w:spacing w:line="240" w:lineRule="auto"/>
        <w:contextualSpacing/>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6A07BE">
        <w:rPr>
          <w:rFonts w:ascii="Times New Roman" w:hAnsi="Times New Roman" w:cs="Times New Roman"/>
          <w:sz w:val="24"/>
          <w:szCs w:val="24"/>
        </w:rPr>
        <w:t xml:space="preserve"> </w:t>
      </w:r>
      <w:r w:rsidR="00ED0C15">
        <w:rPr>
          <w:rFonts w:ascii="Times New Roman" w:hAnsi="Times New Roman" w:cs="Times New Roman"/>
          <w:i/>
          <w:sz w:val="24"/>
          <w:szCs w:val="24"/>
        </w:rPr>
        <w:t>Nicky Teufel-Shone</w:t>
      </w:r>
      <w:r w:rsidR="00E81DCF" w:rsidRPr="00A87281">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A6787B" w:rsidRPr="00A87281">
        <w:rPr>
          <w:rFonts w:ascii="Times New Roman" w:hAnsi="Times New Roman" w:cs="Times New Roman"/>
          <w:sz w:val="24"/>
          <w:szCs w:val="24"/>
        </w:rPr>
        <w:t xml:space="preserve">; </w:t>
      </w:r>
      <w:r w:rsidR="001A43DE" w:rsidRPr="00A87281">
        <w:rPr>
          <w:rFonts w:ascii="Times New Roman" w:hAnsi="Times New Roman" w:cs="Times New Roman"/>
          <w:sz w:val="24"/>
          <w:szCs w:val="24"/>
        </w:rPr>
        <w:t>Kim Barnes (</w:t>
      </w:r>
      <w:r w:rsidR="001A43DE" w:rsidRPr="00252BCC">
        <w:rPr>
          <w:rFonts w:ascii="Times New Roman" w:hAnsi="Times New Roman" w:cs="Times New Roman"/>
          <w:i/>
          <w:sz w:val="24"/>
          <w:szCs w:val="24"/>
        </w:rPr>
        <w:t>via video conference - Phoenix</w:t>
      </w:r>
      <w:r w:rsidR="001A43DE" w:rsidRPr="00A87281">
        <w:rPr>
          <w:rFonts w:ascii="Times New Roman" w:hAnsi="Times New Roman" w:cs="Times New Roman"/>
          <w:sz w:val="24"/>
          <w:szCs w:val="24"/>
        </w:rPr>
        <w:t xml:space="preserve">), </w:t>
      </w:r>
    </w:p>
    <w:p w:rsidR="00B817D7" w:rsidRDefault="0041516B"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Alan Beaudrie, </w:t>
      </w:r>
      <w:r w:rsidR="00713539">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FE6307">
        <w:rPr>
          <w:rFonts w:ascii="Times New Roman" w:hAnsi="Times New Roman" w:cs="Times New Roman"/>
          <w:sz w:val="24"/>
          <w:szCs w:val="24"/>
        </w:rPr>
        <w:t xml:space="preserve">Raeann Davis, </w:t>
      </w:r>
      <w:r w:rsidR="00A87281">
        <w:rPr>
          <w:rFonts w:ascii="Times New Roman" w:hAnsi="Times New Roman" w:cs="Times New Roman"/>
          <w:sz w:val="24"/>
          <w:szCs w:val="24"/>
        </w:rPr>
        <w:t>Leslie Dennis,</w:t>
      </w:r>
      <w:r w:rsidR="00940437">
        <w:rPr>
          <w:rFonts w:ascii="Times New Roman" w:hAnsi="Times New Roman" w:cs="Times New Roman"/>
          <w:sz w:val="24"/>
          <w:szCs w:val="24"/>
        </w:rPr>
        <w:t xml:space="preserve"> </w:t>
      </w:r>
      <w:r w:rsidR="002E3D74">
        <w:rPr>
          <w:rFonts w:ascii="Times New Roman" w:hAnsi="Times New Roman" w:cs="Times New Roman"/>
          <w:sz w:val="24"/>
          <w:szCs w:val="24"/>
        </w:rPr>
        <w:t>Dan Derksen</w:t>
      </w:r>
      <w:r w:rsidR="00A75FC1">
        <w:rPr>
          <w:rFonts w:ascii="Times New Roman" w:hAnsi="Times New Roman" w:cs="Times New Roman"/>
          <w:sz w:val="24"/>
          <w:szCs w:val="24"/>
        </w:rPr>
        <w:t xml:space="preserve">, </w:t>
      </w:r>
    </w:p>
    <w:p w:rsidR="00CF74A2" w:rsidRDefault="00FE63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Amy Glicken, Tanya Nemec,  Mary Kay O’Rourke</w:t>
      </w:r>
      <w:r w:rsidR="0041516B">
        <w:rPr>
          <w:rFonts w:ascii="Times New Roman" w:hAnsi="Times New Roman" w:cs="Times New Roman"/>
          <w:sz w:val="24"/>
          <w:szCs w:val="24"/>
        </w:rPr>
        <w:t xml:space="preserve">, </w:t>
      </w:r>
      <w:r w:rsidR="00ED0C15">
        <w:rPr>
          <w:rFonts w:ascii="Times New Roman" w:hAnsi="Times New Roman" w:cs="Times New Roman"/>
          <w:sz w:val="24"/>
          <w:szCs w:val="24"/>
        </w:rPr>
        <w:t>Denise Roe, Crystal Silva</w:t>
      </w:r>
      <w:r w:rsidR="0041516B">
        <w:rPr>
          <w:rFonts w:ascii="Times New Roman" w:hAnsi="Times New Roman" w:cs="Times New Roman"/>
          <w:sz w:val="24"/>
          <w:szCs w:val="24"/>
        </w:rPr>
        <w:t xml:space="preserve"> </w:t>
      </w:r>
      <w:r w:rsidR="0041516B" w:rsidRPr="00A87281">
        <w:rPr>
          <w:rFonts w:ascii="Times New Roman" w:hAnsi="Times New Roman" w:cs="Times New Roman"/>
          <w:sz w:val="24"/>
          <w:szCs w:val="24"/>
        </w:rPr>
        <w:t>(</w:t>
      </w:r>
      <w:r w:rsidR="0041516B" w:rsidRPr="00252BCC">
        <w:rPr>
          <w:rFonts w:ascii="Times New Roman" w:hAnsi="Times New Roman" w:cs="Times New Roman"/>
          <w:i/>
          <w:sz w:val="24"/>
          <w:szCs w:val="24"/>
        </w:rPr>
        <w:t xml:space="preserve">via video conference </w:t>
      </w:r>
      <w:r w:rsidR="0041516B">
        <w:rPr>
          <w:rFonts w:ascii="Times New Roman" w:hAnsi="Times New Roman" w:cs="Times New Roman"/>
          <w:i/>
          <w:sz w:val="24"/>
          <w:szCs w:val="24"/>
        </w:rPr>
        <w:t>–</w:t>
      </w:r>
      <w:r w:rsidR="0041516B" w:rsidRPr="00252BCC">
        <w:rPr>
          <w:rFonts w:ascii="Times New Roman" w:hAnsi="Times New Roman" w:cs="Times New Roman"/>
          <w:i/>
          <w:sz w:val="24"/>
          <w:szCs w:val="24"/>
        </w:rPr>
        <w:t xml:space="preserve"> Phoenix</w:t>
      </w:r>
      <w:r w:rsidR="0041516B">
        <w:rPr>
          <w:rFonts w:ascii="Times New Roman" w:hAnsi="Times New Roman" w:cs="Times New Roman"/>
          <w:sz w:val="24"/>
          <w:szCs w:val="24"/>
        </w:rPr>
        <w:t>),</w:t>
      </w:r>
      <w:r>
        <w:rPr>
          <w:rFonts w:ascii="Times New Roman" w:hAnsi="Times New Roman" w:cs="Times New Roman"/>
          <w:sz w:val="24"/>
          <w:szCs w:val="24"/>
        </w:rPr>
        <w:t xml:space="preserve"> </w:t>
      </w:r>
      <w:r w:rsidR="009D69CF" w:rsidRPr="00A87281">
        <w:rPr>
          <w:rFonts w:ascii="Times New Roman" w:hAnsi="Times New Roman" w:cs="Times New Roman"/>
          <w:sz w:val="24"/>
          <w:szCs w:val="24"/>
        </w:rPr>
        <w:t xml:space="preserve">Stephanie Springer, </w:t>
      </w:r>
      <w:r w:rsidR="006F5E8F" w:rsidRPr="00A87281">
        <w:rPr>
          <w:rFonts w:ascii="Times New Roman" w:hAnsi="Times New Roman" w:cs="Times New Roman"/>
          <w:sz w:val="24"/>
          <w:szCs w:val="24"/>
        </w:rPr>
        <w:t>Doug Taren</w:t>
      </w:r>
      <w:r w:rsidR="00E42BAE" w:rsidRPr="00A87281">
        <w:rPr>
          <w:rFonts w:ascii="Times New Roman" w:hAnsi="Times New Roman" w:cs="Times New Roman"/>
          <w:sz w:val="24"/>
          <w:szCs w:val="24"/>
        </w:rPr>
        <w:t>,</w:t>
      </w:r>
      <w:r w:rsidR="00C6146E">
        <w:rPr>
          <w:rFonts w:ascii="Times New Roman" w:hAnsi="Times New Roman" w:cs="Times New Roman"/>
          <w:sz w:val="24"/>
          <w:szCs w:val="24"/>
        </w:rPr>
        <w:t xml:space="preserve"> </w:t>
      </w:r>
      <w:r w:rsidR="00CD4BD7" w:rsidRPr="00A87281">
        <w:rPr>
          <w:rFonts w:ascii="Times New Roman" w:hAnsi="Times New Roman" w:cs="Times New Roman"/>
          <w:sz w:val="24"/>
          <w:szCs w:val="24"/>
        </w:rPr>
        <w:t>Chris Tisch</w:t>
      </w:r>
      <w:r w:rsidR="00ED0C15">
        <w:rPr>
          <w:rFonts w:ascii="Times New Roman" w:hAnsi="Times New Roman" w:cs="Times New Roman"/>
          <w:sz w:val="24"/>
          <w:szCs w:val="24"/>
        </w:rPr>
        <w:t xml:space="preserve"> and Erin Trevlakis</w:t>
      </w:r>
      <w:r>
        <w:rPr>
          <w:rFonts w:ascii="Times New Roman" w:hAnsi="Times New Roman" w:cs="Times New Roman"/>
          <w:sz w:val="24"/>
          <w:szCs w:val="24"/>
        </w:rPr>
        <w:t>.</w:t>
      </w:r>
      <w:r w:rsidR="0041516B">
        <w:rPr>
          <w:rFonts w:ascii="Times New Roman" w:hAnsi="Times New Roman" w:cs="Times New Roman"/>
          <w:sz w:val="24"/>
          <w:szCs w:val="24"/>
        </w:rPr>
        <w:t xml:space="preserve"> </w:t>
      </w:r>
    </w:p>
    <w:p w:rsidR="00953B71" w:rsidRDefault="00953B71" w:rsidP="002F1107">
      <w:pPr>
        <w:spacing w:line="240" w:lineRule="auto"/>
        <w:contextualSpacing/>
        <w:rPr>
          <w:rFonts w:ascii="Times New Roman" w:hAnsi="Times New Roman" w:cs="Times New Roman"/>
          <w:sz w:val="24"/>
          <w:szCs w:val="24"/>
        </w:rPr>
      </w:pPr>
    </w:p>
    <w:p w:rsidR="002F1107" w:rsidRPr="002F1107" w:rsidRDefault="00953B71" w:rsidP="002F1107">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ED0C15">
        <w:rPr>
          <w:rFonts w:ascii="Times New Roman" w:hAnsi="Times New Roman" w:cs="Times New Roman"/>
          <w:sz w:val="24"/>
          <w:szCs w:val="24"/>
        </w:rPr>
        <w:t>:  Joe Gerald and Cecilia Rosales</w:t>
      </w:r>
    </w:p>
    <w:p w:rsidR="00DF5B5A" w:rsidRDefault="00DF5B5A" w:rsidP="00DF5B5A">
      <w:pPr>
        <w:spacing w:line="240" w:lineRule="auto"/>
        <w:rPr>
          <w:rFonts w:ascii="Times New Roman" w:hAnsi="Times New Roman" w:cs="Times New Roman"/>
          <w:b/>
          <w:sz w:val="24"/>
          <w:szCs w:val="24"/>
          <w:u w:val="single"/>
        </w:rPr>
      </w:pPr>
    </w:p>
    <w:p w:rsidR="008547D3" w:rsidRPr="00DF5B5A" w:rsidRDefault="002F1107" w:rsidP="00DF5B5A">
      <w:pPr>
        <w:spacing w:line="240" w:lineRule="auto"/>
        <w:rPr>
          <w:rFonts w:ascii="Times New Roman" w:hAnsi="Times New Roman" w:cs="Times New Roman"/>
          <w:sz w:val="24"/>
          <w:szCs w:val="24"/>
        </w:rPr>
      </w:pPr>
      <w:r w:rsidRPr="00DF5B5A">
        <w:rPr>
          <w:rFonts w:ascii="Times New Roman" w:hAnsi="Times New Roman" w:cs="Times New Roman"/>
          <w:b/>
          <w:sz w:val="24"/>
          <w:szCs w:val="24"/>
          <w:u w:val="single"/>
        </w:rPr>
        <w:t>Minutes Approval</w:t>
      </w:r>
      <w:r w:rsidRPr="00DF5B5A">
        <w:rPr>
          <w:rFonts w:ascii="Times New Roman" w:hAnsi="Times New Roman" w:cs="Times New Roman"/>
          <w:sz w:val="24"/>
          <w:szCs w:val="24"/>
        </w:rPr>
        <w:t xml:space="preserve">:  </w:t>
      </w:r>
      <w:r w:rsidR="00CE6758" w:rsidRPr="00DF5B5A">
        <w:rPr>
          <w:rFonts w:ascii="Times New Roman" w:hAnsi="Times New Roman" w:cs="Times New Roman"/>
          <w:sz w:val="24"/>
          <w:szCs w:val="24"/>
        </w:rPr>
        <w:t>The</w:t>
      </w:r>
      <w:r w:rsidR="006B1CF8" w:rsidRPr="00DF5B5A">
        <w:rPr>
          <w:rFonts w:ascii="Times New Roman" w:hAnsi="Times New Roman" w:cs="Times New Roman"/>
          <w:sz w:val="24"/>
          <w:szCs w:val="24"/>
        </w:rPr>
        <w:t>re was a motion to approve the August</w:t>
      </w:r>
      <w:r w:rsidR="00ED0C15" w:rsidRPr="00DF5B5A">
        <w:rPr>
          <w:rFonts w:ascii="Times New Roman" w:hAnsi="Times New Roman" w:cs="Times New Roman"/>
          <w:sz w:val="24"/>
          <w:szCs w:val="24"/>
        </w:rPr>
        <w:t xml:space="preserve"> 7</w:t>
      </w:r>
      <w:r w:rsidR="000B3BE3" w:rsidRPr="00DF5B5A">
        <w:rPr>
          <w:rFonts w:ascii="Times New Roman" w:hAnsi="Times New Roman" w:cs="Times New Roman"/>
          <w:sz w:val="24"/>
          <w:szCs w:val="24"/>
        </w:rPr>
        <w:t>, 2013</w:t>
      </w:r>
      <w:r w:rsidR="006B1CF8" w:rsidRPr="00DF5B5A">
        <w:rPr>
          <w:rFonts w:ascii="Times New Roman" w:hAnsi="Times New Roman" w:cs="Times New Roman"/>
          <w:sz w:val="24"/>
          <w:szCs w:val="24"/>
        </w:rPr>
        <w:t xml:space="preserve"> meeting minutes.  Motion was seconded, and approved:</w:t>
      </w:r>
      <w:r w:rsidR="00ED0C15" w:rsidRPr="00DF5B5A">
        <w:rPr>
          <w:rFonts w:ascii="Times New Roman" w:hAnsi="Times New Roman" w:cs="Times New Roman"/>
          <w:sz w:val="24"/>
          <w:szCs w:val="24"/>
        </w:rPr>
        <w:t xml:space="preserve">  Vote:  8-0. </w:t>
      </w:r>
    </w:p>
    <w:p w:rsidR="008547D3" w:rsidRPr="001A43A4" w:rsidRDefault="00DF5B5A"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8547D3"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sidR="008547D3" w:rsidRPr="001A43A4">
        <w:rPr>
          <w:rFonts w:ascii="Times New Roman" w:hAnsi="Times New Roman" w:cs="Times New Roman"/>
          <w:b/>
          <w:sz w:val="24"/>
          <w:szCs w:val="24"/>
          <w:u w:val="single"/>
        </w:rPr>
        <w:t>Announcements &amp; Immediate Business</w:t>
      </w:r>
      <w:r w:rsidR="008547D3" w:rsidRPr="001A43A4">
        <w:rPr>
          <w:rFonts w:ascii="Times New Roman" w:hAnsi="Times New Roman" w:cs="Times New Roman"/>
          <w:sz w:val="24"/>
          <w:szCs w:val="24"/>
        </w:rPr>
        <w:t>:</w:t>
      </w:r>
    </w:p>
    <w:p w:rsidR="008547D3" w:rsidRPr="00E71A20" w:rsidRDefault="005A1B6B" w:rsidP="00275BE0">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Pr="00E71A20">
        <w:rPr>
          <w:rFonts w:ascii="Times New Roman" w:hAnsi="Times New Roman" w:cs="Times New Roman"/>
          <w:sz w:val="24"/>
          <w:szCs w:val="24"/>
        </w:rPr>
        <w:t xml:space="preserve"> (</w:t>
      </w:r>
      <w:r w:rsidRPr="00E71A20">
        <w:rPr>
          <w:rFonts w:ascii="Times New Roman" w:hAnsi="Times New Roman" w:cs="Times New Roman"/>
          <w:i/>
          <w:sz w:val="24"/>
          <w:szCs w:val="24"/>
        </w:rPr>
        <w:t>Doug Taren</w:t>
      </w:r>
      <w:r w:rsidRPr="00E71A20">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5760BC" w:rsidRDefault="00B817D7" w:rsidP="0000130E">
      <w:pPr>
        <w:pStyle w:val="ListParagraph"/>
        <w:numPr>
          <w:ilvl w:val="0"/>
          <w:numId w:val="3"/>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Doug announced that he attended the Epi/Biostats Division retreat</w:t>
      </w:r>
      <w:r w:rsidR="00B63829">
        <w:rPr>
          <w:rFonts w:ascii="Times New Roman" w:hAnsi="Times New Roman" w:cs="Times New Roman"/>
          <w:sz w:val="24"/>
          <w:szCs w:val="24"/>
        </w:rPr>
        <w:t>.  He noted consistencies with instructors who teach the same courses.</w:t>
      </w:r>
    </w:p>
    <w:p w:rsidR="00B63829" w:rsidRDefault="00B63829" w:rsidP="00B63829">
      <w:pPr>
        <w:pStyle w:val="ListParagraph"/>
        <w:spacing w:after="0" w:line="240" w:lineRule="auto"/>
        <w:ind w:left="1800"/>
        <w:contextualSpacing w:val="0"/>
        <w:rPr>
          <w:rFonts w:ascii="Times New Roman" w:hAnsi="Times New Roman" w:cs="Times New Roman"/>
          <w:sz w:val="24"/>
          <w:szCs w:val="24"/>
        </w:rPr>
      </w:pPr>
    </w:p>
    <w:p w:rsidR="00B63829" w:rsidRDefault="00B63829" w:rsidP="0000130E">
      <w:pPr>
        <w:pStyle w:val="ListParagraph"/>
        <w:numPr>
          <w:ilvl w:val="0"/>
          <w:numId w:val="3"/>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Doug stated that we need to “rethink” our course scheduling.  Doug will circulate student enrollment numbers in MEZCOPH core courses for the 2012 and 2013 academic year, later in the meeting for committee review.</w:t>
      </w:r>
    </w:p>
    <w:p w:rsidR="00414BA6" w:rsidRPr="00C411FA" w:rsidRDefault="00414BA6" w:rsidP="006175DE">
      <w:pPr>
        <w:spacing w:after="0" w:line="240" w:lineRule="auto"/>
        <w:rPr>
          <w:rFonts w:ascii="Times New Roman" w:hAnsi="Times New Roman" w:cs="Times New Roman"/>
          <w:sz w:val="24"/>
          <w:szCs w:val="24"/>
        </w:rPr>
      </w:pPr>
    </w:p>
    <w:p w:rsidR="0039466A" w:rsidRDefault="00903473" w:rsidP="00F8580C">
      <w:pPr>
        <w:pStyle w:val="ListParagraph"/>
        <w:numPr>
          <w:ilvl w:val="0"/>
          <w:numId w:val="2"/>
        </w:numPr>
        <w:spacing w:line="240" w:lineRule="auto"/>
        <w:rPr>
          <w:rFonts w:ascii="Times New Roman" w:hAnsi="Times New Roman" w:cs="Times New Roman"/>
          <w:sz w:val="24"/>
          <w:szCs w:val="24"/>
        </w:rPr>
      </w:pPr>
      <w:r w:rsidRPr="00621093">
        <w:rPr>
          <w:rFonts w:ascii="Times New Roman" w:hAnsi="Times New Roman" w:cs="Times New Roman"/>
          <w:sz w:val="24"/>
          <w:szCs w:val="24"/>
          <w:u w:val="single"/>
        </w:rPr>
        <w:t>Student Services Announcements</w:t>
      </w:r>
      <w:r w:rsidR="00F8580C">
        <w:rPr>
          <w:rFonts w:ascii="Times New Roman" w:hAnsi="Times New Roman" w:cs="Times New Roman"/>
          <w:sz w:val="24"/>
          <w:szCs w:val="24"/>
          <w:u w:val="single"/>
        </w:rPr>
        <w:t xml:space="preserve"> / Updates</w:t>
      </w:r>
      <w:r w:rsidR="008547D3" w:rsidRPr="00621093">
        <w:rPr>
          <w:rFonts w:ascii="Times New Roman" w:hAnsi="Times New Roman" w:cs="Times New Roman"/>
          <w:sz w:val="24"/>
          <w:szCs w:val="24"/>
        </w:rPr>
        <w:t>:</w:t>
      </w:r>
      <w:r w:rsidR="00544049" w:rsidRPr="00621093">
        <w:rPr>
          <w:rFonts w:ascii="Times New Roman" w:hAnsi="Times New Roman" w:cs="Times New Roman"/>
          <w:sz w:val="24"/>
          <w:szCs w:val="24"/>
        </w:rPr>
        <w:t xml:space="preserve">  </w:t>
      </w:r>
      <w:r w:rsidR="00C60BB4" w:rsidRPr="007B6E32">
        <w:rPr>
          <w:rFonts w:ascii="Times New Roman" w:hAnsi="Times New Roman" w:cs="Times New Roman"/>
          <w:sz w:val="24"/>
          <w:szCs w:val="24"/>
        </w:rPr>
        <w:t xml:space="preserve"> </w:t>
      </w:r>
      <w:r w:rsidR="004721EE">
        <w:rPr>
          <w:rFonts w:ascii="Times New Roman" w:hAnsi="Times New Roman" w:cs="Times New Roman"/>
          <w:sz w:val="24"/>
          <w:szCs w:val="24"/>
        </w:rPr>
        <w:t>(</w:t>
      </w:r>
      <w:r w:rsidR="004721EE" w:rsidRPr="004721EE">
        <w:rPr>
          <w:rFonts w:ascii="Times New Roman" w:hAnsi="Times New Roman" w:cs="Times New Roman"/>
          <w:i/>
          <w:sz w:val="24"/>
          <w:szCs w:val="24"/>
        </w:rPr>
        <w:t>Chris  Tisch</w:t>
      </w:r>
      <w:r w:rsidR="004721EE">
        <w:rPr>
          <w:rFonts w:ascii="Times New Roman" w:hAnsi="Times New Roman" w:cs="Times New Roman"/>
          <w:sz w:val="24"/>
          <w:szCs w:val="24"/>
        </w:rPr>
        <w:t>)</w:t>
      </w:r>
    </w:p>
    <w:p w:rsidR="00375DEE" w:rsidRDefault="00375DEE" w:rsidP="00E81931">
      <w:pPr>
        <w:pStyle w:val="ListParagraph"/>
        <w:spacing w:after="0" w:line="240" w:lineRule="auto"/>
        <w:ind w:left="1800"/>
        <w:contextualSpacing w:val="0"/>
        <w:rPr>
          <w:rStyle w:val="Emphasis"/>
          <w:rFonts w:ascii="Times New Roman" w:hAnsi="Times New Roman" w:cs="Times New Roman"/>
          <w:i w:val="0"/>
          <w:color w:val="000000"/>
          <w:sz w:val="24"/>
          <w:szCs w:val="24"/>
        </w:rPr>
      </w:pPr>
    </w:p>
    <w:p w:rsidR="00C047AA" w:rsidRDefault="00B63829" w:rsidP="00975244">
      <w:pPr>
        <w:pStyle w:val="ListParagraph"/>
        <w:numPr>
          <w:ilvl w:val="0"/>
          <w:numId w:val="4"/>
        </w:numPr>
        <w:spacing w:after="0" w:line="240" w:lineRule="auto"/>
        <w:contextualSpacing w:val="0"/>
        <w:rPr>
          <w:rStyle w:val="Emphasis"/>
          <w:rFonts w:ascii="Times New Roman" w:hAnsi="Times New Roman" w:cs="Times New Roman"/>
          <w:i w:val="0"/>
          <w:color w:val="000000"/>
          <w:sz w:val="24"/>
          <w:szCs w:val="24"/>
          <w:u w:val="single"/>
        </w:rPr>
      </w:pPr>
      <w:r>
        <w:rPr>
          <w:rStyle w:val="Emphasis"/>
          <w:rFonts w:ascii="Times New Roman" w:hAnsi="Times New Roman" w:cs="Times New Roman"/>
          <w:i w:val="0"/>
          <w:color w:val="000000"/>
          <w:sz w:val="24"/>
          <w:szCs w:val="24"/>
          <w:u w:val="single"/>
        </w:rPr>
        <w:t xml:space="preserve">New Undergraduate Advisor: </w:t>
      </w:r>
    </w:p>
    <w:p w:rsidR="00375DEE" w:rsidRPr="00375DEE" w:rsidRDefault="00B63829" w:rsidP="00C047AA">
      <w:pPr>
        <w:pStyle w:val="ListParagraph"/>
        <w:spacing w:after="0" w:line="240" w:lineRule="auto"/>
        <w:ind w:left="1800"/>
        <w:contextualSpacing w:val="0"/>
        <w:rPr>
          <w:rStyle w:val="Emphasis"/>
          <w:rFonts w:ascii="Times New Roman" w:hAnsi="Times New Roman" w:cs="Times New Roman"/>
          <w:i w:val="0"/>
          <w:color w:val="000000"/>
          <w:sz w:val="24"/>
          <w:szCs w:val="24"/>
          <w:u w:val="single"/>
        </w:rPr>
      </w:pPr>
      <w:r>
        <w:rPr>
          <w:rStyle w:val="Emphasis"/>
          <w:rFonts w:ascii="Times New Roman" w:hAnsi="Times New Roman" w:cs="Times New Roman"/>
          <w:i w:val="0"/>
          <w:color w:val="000000"/>
          <w:sz w:val="24"/>
          <w:szCs w:val="24"/>
        </w:rPr>
        <w:t xml:space="preserve">Chris welcomed and introduced Erin Trevlakis, new undergraduate advisor in the MEZCOPH Student Services </w:t>
      </w:r>
      <w:r w:rsidR="00C047AA">
        <w:rPr>
          <w:rStyle w:val="Emphasis"/>
          <w:rFonts w:ascii="Times New Roman" w:hAnsi="Times New Roman" w:cs="Times New Roman"/>
          <w:i w:val="0"/>
          <w:color w:val="000000"/>
          <w:sz w:val="24"/>
          <w:szCs w:val="24"/>
        </w:rPr>
        <w:t>and Alumni O</w:t>
      </w:r>
      <w:r>
        <w:rPr>
          <w:rStyle w:val="Emphasis"/>
          <w:rFonts w:ascii="Times New Roman" w:hAnsi="Times New Roman" w:cs="Times New Roman"/>
          <w:i w:val="0"/>
          <w:color w:val="000000"/>
          <w:sz w:val="24"/>
          <w:szCs w:val="24"/>
        </w:rPr>
        <w:t>ffice.</w:t>
      </w:r>
    </w:p>
    <w:p w:rsidR="00DA68C8" w:rsidRPr="00375DEE" w:rsidRDefault="00DA68C8" w:rsidP="00DA68C8">
      <w:pPr>
        <w:spacing w:after="0" w:line="240" w:lineRule="auto"/>
        <w:rPr>
          <w:rStyle w:val="Emphasis"/>
          <w:rFonts w:ascii="Times New Roman" w:hAnsi="Times New Roman" w:cs="Times New Roman"/>
          <w:i w:val="0"/>
          <w:color w:val="000000"/>
          <w:sz w:val="24"/>
          <w:szCs w:val="24"/>
        </w:rPr>
      </w:pPr>
    </w:p>
    <w:p w:rsidR="00A6630A" w:rsidRPr="00A6630A" w:rsidRDefault="00B63829" w:rsidP="00975244">
      <w:pPr>
        <w:pStyle w:val="ListParagraph"/>
        <w:numPr>
          <w:ilvl w:val="0"/>
          <w:numId w:val="4"/>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 xml:space="preserve">Student Feedback from the </w:t>
      </w:r>
      <w:r w:rsidR="009835BD">
        <w:rPr>
          <w:rFonts w:ascii="Times New Roman" w:hAnsi="Times New Roman" w:cs="Times New Roman"/>
          <w:sz w:val="24"/>
          <w:szCs w:val="24"/>
          <w:u w:val="single"/>
        </w:rPr>
        <w:t>Fall 2013 New Graduate Student Orientation</w:t>
      </w:r>
    </w:p>
    <w:p w:rsidR="00745E06" w:rsidRDefault="00A6630A" w:rsidP="00A6630A">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Stephanie Springer circulated the feedback results from the new doctoral and MS student orientation evaluation for committee review (see attachment below).  </w:t>
      </w:r>
      <w:r w:rsidR="00812A0E">
        <w:rPr>
          <w:rFonts w:ascii="Times New Roman" w:hAnsi="Times New Roman" w:cs="Times New Roman"/>
          <w:sz w:val="24"/>
          <w:szCs w:val="24"/>
        </w:rPr>
        <w:t xml:space="preserve">Stephanie and </w:t>
      </w:r>
      <w:r>
        <w:rPr>
          <w:rFonts w:ascii="Times New Roman" w:hAnsi="Times New Roman" w:cs="Times New Roman"/>
          <w:sz w:val="24"/>
          <w:szCs w:val="24"/>
        </w:rPr>
        <w:t xml:space="preserve">Chris Tisch commented that overall, the </w:t>
      </w:r>
      <w:r w:rsidR="00C047AA">
        <w:rPr>
          <w:rFonts w:ascii="Times New Roman" w:hAnsi="Times New Roman" w:cs="Times New Roman"/>
          <w:sz w:val="24"/>
          <w:szCs w:val="24"/>
        </w:rPr>
        <w:t xml:space="preserve">student </w:t>
      </w:r>
      <w:r>
        <w:rPr>
          <w:rFonts w:ascii="Times New Roman" w:hAnsi="Times New Roman" w:cs="Times New Roman"/>
          <w:sz w:val="24"/>
          <w:szCs w:val="24"/>
        </w:rPr>
        <w:t xml:space="preserve">feedback was </w:t>
      </w:r>
      <w:r w:rsidR="00812A0E">
        <w:rPr>
          <w:rFonts w:ascii="Times New Roman" w:hAnsi="Times New Roman" w:cs="Times New Roman"/>
          <w:sz w:val="24"/>
          <w:szCs w:val="24"/>
        </w:rPr>
        <w:t xml:space="preserve">very </w:t>
      </w:r>
      <w:r>
        <w:rPr>
          <w:rFonts w:ascii="Times New Roman" w:hAnsi="Times New Roman" w:cs="Times New Roman"/>
          <w:sz w:val="24"/>
          <w:szCs w:val="24"/>
        </w:rPr>
        <w:t>positive.</w:t>
      </w:r>
      <w:r w:rsidR="00812A0E">
        <w:rPr>
          <w:rFonts w:ascii="Times New Roman" w:hAnsi="Times New Roman" w:cs="Times New Roman"/>
          <w:sz w:val="24"/>
          <w:szCs w:val="24"/>
        </w:rPr>
        <w:t xml:space="preserve">  Stephanie thanked faculty for their participation.</w:t>
      </w:r>
    </w:p>
    <w:p w:rsidR="00812A0E" w:rsidRDefault="00812A0E" w:rsidP="00A6630A">
      <w:pPr>
        <w:spacing w:after="0" w:line="240" w:lineRule="auto"/>
        <w:ind w:left="1800"/>
        <w:rPr>
          <w:rFonts w:ascii="Times New Roman" w:hAnsi="Times New Roman" w:cs="Times New Roman"/>
          <w:sz w:val="24"/>
          <w:szCs w:val="24"/>
        </w:rPr>
      </w:pPr>
    </w:p>
    <w:p w:rsidR="00745E06" w:rsidRDefault="00745E06" w:rsidP="00A6630A">
      <w:pPr>
        <w:spacing w:after="0" w:line="240" w:lineRule="auto"/>
        <w:ind w:left="1800"/>
        <w:rPr>
          <w:rFonts w:ascii="Times New Roman" w:hAnsi="Times New Roman" w:cs="Times New Roman"/>
          <w:sz w:val="24"/>
          <w:szCs w:val="24"/>
        </w:rPr>
      </w:pPr>
    </w:p>
    <w:p w:rsidR="00745E06" w:rsidRDefault="00745E06" w:rsidP="004D213B">
      <w:pPr>
        <w:spacing w:after="0" w:line="240" w:lineRule="auto"/>
        <w:ind w:left="3960" w:firstLine="360"/>
        <w:rPr>
          <w:rFonts w:ascii="Times New Roman" w:hAnsi="Times New Roman" w:cs="Times New Roman"/>
          <w:sz w:val="24"/>
          <w:szCs w:val="24"/>
        </w:rPr>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6pt" o:ole="">
            <v:imagedata r:id="rId10" o:title=""/>
          </v:shape>
          <o:OLEObject Type="Embed" ProgID="AcroExch.Document.7" ShapeID="_x0000_i1025" DrawAspect="Icon" ObjectID="_1443957579" r:id="rId11"/>
        </w:object>
      </w:r>
    </w:p>
    <w:p w:rsidR="00745E06" w:rsidRDefault="00812A0E" w:rsidP="00975244">
      <w:pPr>
        <w:pStyle w:val="ListParagraph"/>
        <w:numPr>
          <w:ilvl w:val="0"/>
          <w:numId w:val="12"/>
        </w:numPr>
        <w:spacing w:after="0" w:line="240" w:lineRule="auto"/>
        <w:rPr>
          <w:rFonts w:ascii="Times New Roman" w:hAnsi="Times New Roman" w:cs="Times New Roman"/>
          <w:sz w:val="24"/>
          <w:szCs w:val="24"/>
        </w:rPr>
      </w:pPr>
      <w:r w:rsidRPr="00812A0E">
        <w:rPr>
          <w:rFonts w:ascii="Times New Roman" w:hAnsi="Times New Roman" w:cs="Times New Roman"/>
          <w:sz w:val="24"/>
          <w:szCs w:val="24"/>
          <w:u w:val="single"/>
        </w:rPr>
        <w:lastRenderedPageBreak/>
        <w:t>MPH Fall 2013 Internship Conference</w:t>
      </w:r>
      <w:r>
        <w:rPr>
          <w:rFonts w:ascii="Times New Roman" w:hAnsi="Times New Roman" w:cs="Times New Roman"/>
          <w:sz w:val="24"/>
          <w:szCs w:val="24"/>
        </w:rPr>
        <w:t>:</w:t>
      </w:r>
      <w:r w:rsidR="00C047AA">
        <w:rPr>
          <w:rFonts w:ascii="Times New Roman" w:hAnsi="Times New Roman" w:cs="Times New Roman"/>
          <w:sz w:val="24"/>
          <w:szCs w:val="24"/>
        </w:rPr>
        <w:t xml:space="preserve"> </w:t>
      </w:r>
    </w:p>
    <w:p w:rsidR="00C047AA" w:rsidRDefault="00C047AA" w:rsidP="00C047A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Chris Tisch announced that the MPH Fall 2013 Internship Conference and preceptor appreciation lunch is scheduled for November 8, 2013 (please plan to attend).  Further details and information will be announced.</w:t>
      </w:r>
    </w:p>
    <w:p w:rsidR="00C047AA" w:rsidRDefault="00C047AA" w:rsidP="00C047AA">
      <w:pPr>
        <w:pStyle w:val="ListParagraph"/>
        <w:spacing w:after="0" w:line="240" w:lineRule="auto"/>
        <w:ind w:left="1440"/>
        <w:rPr>
          <w:rFonts w:ascii="Times New Roman" w:hAnsi="Times New Roman" w:cs="Times New Roman"/>
          <w:sz w:val="24"/>
          <w:szCs w:val="24"/>
        </w:rPr>
      </w:pPr>
    </w:p>
    <w:p w:rsidR="00C047AA" w:rsidRDefault="00C047AA" w:rsidP="00975244">
      <w:pPr>
        <w:pStyle w:val="ListParagraph"/>
        <w:numPr>
          <w:ilvl w:val="0"/>
          <w:numId w:val="12"/>
        </w:numPr>
        <w:spacing w:after="0" w:line="240" w:lineRule="auto"/>
        <w:rPr>
          <w:rFonts w:ascii="Times New Roman" w:hAnsi="Times New Roman" w:cs="Times New Roman"/>
          <w:sz w:val="24"/>
          <w:szCs w:val="24"/>
        </w:rPr>
      </w:pPr>
      <w:r w:rsidRPr="00C047AA">
        <w:rPr>
          <w:rFonts w:ascii="Times New Roman" w:hAnsi="Times New Roman" w:cs="Times New Roman"/>
          <w:sz w:val="24"/>
          <w:szCs w:val="24"/>
          <w:u w:val="single"/>
        </w:rPr>
        <w:t xml:space="preserve">MEZCOPH </w:t>
      </w:r>
      <w:r>
        <w:rPr>
          <w:rFonts w:ascii="Times New Roman" w:hAnsi="Times New Roman" w:cs="Times New Roman"/>
          <w:sz w:val="24"/>
          <w:szCs w:val="24"/>
          <w:u w:val="single"/>
        </w:rPr>
        <w:t xml:space="preserve">Fall 2013 </w:t>
      </w:r>
      <w:r w:rsidRPr="00C047AA">
        <w:rPr>
          <w:rFonts w:ascii="Times New Roman" w:hAnsi="Times New Roman" w:cs="Times New Roman"/>
          <w:sz w:val="24"/>
          <w:szCs w:val="24"/>
          <w:u w:val="single"/>
        </w:rPr>
        <w:t>Convocation</w:t>
      </w:r>
      <w:r>
        <w:rPr>
          <w:rFonts w:ascii="Times New Roman" w:hAnsi="Times New Roman" w:cs="Times New Roman"/>
          <w:sz w:val="24"/>
          <w:szCs w:val="24"/>
        </w:rPr>
        <w:t>:</w:t>
      </w:r>
    </w:p>
    <w:p w:rsidR="00C047AA" w:rsidRPr="00C047AA" w:rsidRDefault="00C047AA" w:rsidP="00C047AA">
      <w:pPr>
        <w:pStyle w:val="ListParagraph"/>
        <w:spacing w:after="0" w:line="240" w:lineRule="auto"/>
        <w:ind w:left="1440"/>
        <w:rPr>
          <w:rFonts w:ascii="Times New Roman" w:hAnsi="Times New Roman" w:cs="Times New Roman"/>
          <w:sz w:val="24"/>
          <w:szCs w:val="24"/>
        </w:rPr>
      </w:pPr>
      <w:r w:rsidRPr="00C047AA">
        <w:rPr>
          <w:rFonts w:ascii="Times New Roman" w:hAnsi="Times New Roman" w:cs="Times New Roman"/>
          <w:sz w:val="24"/>
          <w:szCs w:val="24"/>
        </w:rPr>
        <w:t>Chris Tis</w:t>
      </w:r>
      <w:r>
        <w:rPr>
          <w:rFonts w:ascii="Times New Roman" w:hAnsi="Times New Roman" w:cs="Times New Roman"/>
          <w:sz w:val="24"/>
          <w:szCs w:val="24"/>
        </w:rPr>
        <w:t>ch announced the MEZCOPH Fall 2013 convocation will take place on the afternoon of Friday, December 20, 2013 in Crowder Hall on the UA main campus.  Please block your calendars for this date.</w:t>
      </w:r>
    </w:p>
    <w:p w:rsidR="00F176FF" w:rsidRPr="00A6630A" w:rsidRDefault="004808CA" w:rsidP="00A6630A">
      <w:pPr>
        <w:spacing w:after="0" w:line="240" w:lineRule="auto"/>
        <w:ind w:left="1800"/>
        <w:rPr>
          <w:rFonts w:ascii="Times New Roman" w:hAnsi="Times New Roman" w:cs="Times New Roman"/>
          <w:sz w:val="24"/>
          <w:szCs w:val="24"/>
        </w:rPr>
      </w:pPr>
      <w:r w:rsidRPr="00A6630A">
        <w:rPr>
          <w:rFonts w:ascii="Times New Roman" w:hAnsi="Times New Roman" w:cs="Times New Roman"/>
          <w:sz w:val="24"/>
          <w:szCs w:val="24"/>
        </w:rPr>
        <w:tab/>
      </w:r>
      <w:r w:rsidRPr="00A6630A">
        <w:rPr>
          <w:rFonts w:ascii="Times New Roman" w:hAnsi="Times New Roman" w:cs="Times New Roman"/>
          <w:sz w:val="24"/>
          <w:szCs w:val="24"/>
        </w:rPr>
        <w:tab/>
      </w:r>
    </w:p>
    <w:p w:rsidR="00715D59" w:rsidRPr="00DF5B5A" w:rsidRDefault="004B0094" w:rsidP="00DF5B5A">
      <w:pPr>
        <w:pStyle w:val="ListParagraph"/>
        <w:numPr>
          <w:ilvl w:val="0"/>
          <w:numId w:val="15"/>
        </w:numPr>
        <w:spacing w:after="120" w:line="240" w:lineRule="auto"/>
        <w:rPr>
          <w:rFonts w:ascii="Times New Roman" w:hAnsi="Times New Roman" w:cs="Times New Roman"/>
          <w:b/>
          <w:sz w:val="24"/>
          <w:szCs w:val="24"/>
          <w:u w:val="single"/>
        </w:rPr>
      </w:pPr>
      <w:r w:rsidRPr="00DF5B5A">
        <w:rPr>
          <w:rFonts w:ascii="Times New Roman" w:hAnsi="Times New Roman" w:cs="Times New Roman"/>
          <w:b/>
          <w:sz w:val="24"/>
          <w:szCs w:val="24"/>
          <w:u w:val="single"/>
        </w:rPr>
        <w:t>Academic Program Reports/Updates:</w:t>
      </w:r>
    </w:p>
    <w:p w:rsidR="002E4938" w:rsidRPr="002E4938" w:rsidRDefault="002E4938" w:rsidP="002E4938">
      <w:pPr>
        <w:pStyle w:val="ListParagraph"/>
        <w:spacing w:after="120" w:line="240" w:lineRule="auto"/>
        <w:rPr>
          <w:rFonts w:ascii="Times New Roman" w:hAnsi="Times New Roman" w:cs="Times New Roman"/>
          <w:b/>
          <w:sz w:val="24"/>
          <w:szCs w:val="24"/>
          <w:u w:val="single"/>
        </w:rPr>
      </w:pPr>
    </w:p>
    <w:p w:rsidR="00B51FB5" w:rsidRDefault="0048571E" w:rsidP="00975244">
      <w:pPr>
        <w:pStyle w:val="ListParagraph"/>
        <w:numPr>
          <w:ilvl w:val="0"/>
          <w:numId w:val="5"/>
        </w:numPr>
        <w:spacing w:line="240" w:lineRule="auto"/>
        <w:rPr>
          <w:rFonts w:ascii="Times New Roman" w:hAnsi="Times New Roman" w:cs="Times New Roman"/>
          <w:sz w:val="24"/>
          <w:szCs w:val="24"/>
        </w:rPr>
      </w:pPr>
      <w:r w:rsidRPr="00715D59">
        <w:rPr>
          <w:rFonts w:ascii="Times New Roman" w:hAnsi="Times New Roman" w:cs="Times New Roman"/>
          <w:sz w:val="24"/>
          <w:szCs w:val="24"/>
          <w:u w:val="single"/>
        </w:rPr>
        <w:t xml:space="preserve">Fall 2013 </w:t>
      </w:r>
      <w:r w:rsidR="00C877DB" w:rsidRPr="00715D59">
        <w:rPr>
          <w:rFonts w:ascii="Times New Roman" w:hAnsi="Times New Roman" w:cs="Times New Roman"/>
          <w:sz w:val="24"/>
          <w:szCs w:val="24"/>
          <w:u w:val="single"/>
        </w:rPr>
        <w:t>Graduate Admissions Report</w:t>
      </w:r>
      <w:r w:rsidR="00C877DB" w:rsidRPr="00715D59">
        <w:rPr>
          <w:rFonts w:ascii="Times New Roman" w:hAnsi="Times New Roman" w:cs="Times New Roman"/>
          <w:sz w:val="24"/>
          <w:szCs w:val="24"/>
        </w:rPr>
        <w:t xml:space="preserve">:  </w:t>
      </w:r>
      <w:r w:rsidR="00AF4D12">
        <w:rPr>
          <w:rFonts w:ascii="Times New Roman" w:hAnsi="Times New Roman" w:cs="Times New Roman"/>
          <w:sz w:val="24"/>
          <w:szCs w:val="24"/>
        </w:rPr>
        <w:t>(</w:t>
      </w:r>
      <w:r w:rsidR="00AF4D12" w:rsidRPr="00225FCB">
        <w:rPr>
          <w:rFonts w:ascii="Times New Roman" w:hAnsi="Times New Roman" w:cs="Times New Roman"/>
          <w:i/>
          <w:sz w:val="24"/>
          <w:szCs w:val="24"/>
        </w:rPr>
        <w:t>Amy Glicken</w:t>
      </w:r>
      <w:r w:rsidR="00AF4D12">
        <w:rPr>
          <w:rFonts w:ascii="Times New Roman" w:hAnsi="Times New Roman" w:cs="Times New Roman"/>
          <w:sz w:val="24"/>
          <w:szCs w:val="24"/>
        </w:rPr>
        <w:t>)</w:t>
      </w:r>
    </w:p>
    <w:p w:rsidR="00B003B3" w:rsidRPr="00B003B3" w:rsidRDefault="00AF4D12" w:rsidP="00B003B3">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Amy Glicken</w:t>
      </w:r>
      <w:r w:rsidR="00813438" w:rsidRPr="00715D59">
        <w:rPr>
          <w:rFonts w:ascii="Times New Roman" w:hAnsi="Times New Roman" w:cs="Times New Roman"/>
          <w:sz w:val="24"/>
          <w:szCs w:val="24"/>
        </w:rPr>
        <w:t xml:space="preserve"> </w:t>
      </w:r>
      <w:r w:rsidR="00F36BE0">
        <w:rPr>
          <w:rFonts w:ascii="Times New Roman" w:hAnsi="Times New Roman" w:cs="Times New Roman"/>
          <w:sz w:val="24"/>
          <w:szCs w:val="24"/>
        </w:rPr>
        <w:t>report</w:t>
      </w:r>
      <w:r w:rsidR="00975244">
        <w:rPr>
          <w:rFonts w:ascii="Times New Roman" w:hAnsi="Times New Roman" w:cs="Times New Roman"/>
          <w:sz w:val="24"/>
          <w:szCs w:val="24"/>
        </w:rPr>
        <w:t>ed</w:t>
      </w:r>
      <w:r w:rsidR="009400F8">
        <w:rPr>
          <w:rFonts w:ascii="Times New Roman" w:hAnsi="Times New Roman" w:cs="Times New Roman"/>
          <w:sz w:val="24"/>
          <w:szCs w:val="24"/>
        </w:rPr>
        <w:t xml:space="preserve"> </w:t>
      </w:r>
      <w:r w:rsidR="00975244">
        <w:rPr>
          <w:rFonts w:ascii="Times New Roman" w:hAnsi="Times New Roman" w:cs="Times New Roman"/>
          <w:sz w:val="24"/>
          <w:szCs w:val="24"/>
        </w:rPr>
        <w:t xml:space="preserve">that 114 new graduate students have matriculated to </w:t>
      </w:r>
      <w:r w:rsidR="009400F8">
        <w:rPr>
          <w:rFonts w:ascii="Times New Roman" w:hAnsi="Times New Roman" w:cs="Times New Roman"/>
          <w:sz w:val="24"/>
          <w:szCs w:val="24"/>
        </w:rPr>
        <w:t xml:space="preserve">MEZCOPH </w:t>
      </w:r>
      <w:r w:rsidR="00975244">
        <w:rPr>
          <w:rFonts w:ascii="Times New Roman" w:hAnsi="Times New Roman" w:cs="Times New Roman"/>
          <w:sz w:val="24"/>
          <w:szCs w:val="24"/>
        </w:rPr>
        <w:t xml:space="preserve">for the </w:t>
      </w:r>
      <w:r w:rsidR="00715C00" w:rsidRPr="00850C76">
        <w:rPr>
          <w:rFonts w:ascii="Times New Roman" w:hAnsi="Times New Roman" w:cs="Times New Roman"/>
          <w:sz w:val="24"/>
          <w:szCs w:val="24"/>
        </w:rPr>
        <w:t>fall</w:t>
      </w:r>
      <w:r w:rsidR="00975244">
        <w:rPr>
          <w:rFonts w:ascii="Times New Roman" w:hAnsi="Times New Roman" w:cs="Times New Roman"/>
          <w:sz w:val="24"/>
          <w:szCs w:val="24"/>
        </w:rPr>
        <w:t xml:space="preserve"> 2013 semester.  Amy stated she will present a full graduate report of </w:t>
      </w:r>
      <w:r w:rsidR="00893BE3">
        <w:rPr>
          <w:rFonts w:ascii="Times New Roman" w:hAnsi="Times New Roman" w:cs="Times New Roman"/>
          <w:sz w:val="24"/>
          <w:szCs w:val="24"/>
        </w:rPr>
        <w:t xml:space="preserve">statistics for committee review and discussion </w:t>
      </w:r>
      <w:r w:rsidR="00975244">
        <w:rPr>
          <w:rFonts w:ascii="Times New Roman" w:hAnsi="Times New Roman" w:cs="Times New Roman"/>
          <w:sz w:val="24"/>
          <w:szCs w:val="24"/>
        </w:rPr>
        <w:t>at the October 2</w:t>
      </w:r>
      <w:r w:rsidR="00975244" w:rsidRPr="00975244">
        <w:rPr>
          <w:rFonts w:ascii="Times New Roman" w:hAnsi="Times New Roman" w:cs="Times New Roman"/>
          <w:sz w:val="24"/>
          <w:szCs w:val="24"/>
          <w:vertAlign w:val="superscript"/>
        </w:rPr>
        <w:t>nd</w:t>
      </w:r>
      <w:r w:rsidR="00975244">
        <w:rPr>
          <w:rFonts w:ascii="Times New Roman" w:hAnsi="Times New Roman" w:cs="Times New Roman"/>
          <w:sz w:val="24"/>
          <w:szCs w:val="24"/>
        </w:rPr>
        <w:t xml:space="preserve"> Education Committee meeting.</w:t>
      </w:r>
      <w:r w:rsidR="00B003B3">
        <w:rPr>
          <w:rFonts w:ascii="Times New Roman" w:hAnsi="Times New Roman" w:cs="Times New Roman"/>
          <w:sz w:val="24"/>
          <w:szCs w:val="24"/>
        </w:rPr>
        <w:t xml:space="preserve">  Amy announced that SOPHAS opened yesterday for applicants applying for Fall 2014.  Amy also commented that MEZCOPH fall 2013 applicant statement of purposes for graduate admissions, which were run through SOPHAS Turn-it-in, found no cases of plagiarism.</w:t>
      </w:r>
    </w:p>
    <w:p w:rsidR="009C41C0" w:rsidRDefault="009C41C0" w:rsidP="003D18CB">
      <w:pPr>
        <w:pStyle w:val="ListParagraph"/>
        <w:spacing w:line="240" w:lineRule="auto"/>
        <w:ind w:left="3330" w:firstLine="270"/>
        <w:rPr>
          <w:rFonts w:ascii="Times New Roman" w:hAnsi="Times New Roman" w:cs="Times New Roman"/>
          <w:sz w:val="24"/>
          <w:szCs w:val="24"/>
        </w:rPr>
      </w:pPr>
    </w:p>
    <w:p w:rsidR="005614FB" w:rsidRPr="000D786E" w:rsidRDefault="004E38A5" w:rsidP="00DA68C8">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2626F" w:rsidRPr="00DA68C8" w:rsidRDefault="00DF5B5A" w:rsidP="00975244">
      <w:pPr>
        <w:pStyle w:val="ListParagraph"/>
        <w:numPr>
          <w:ilvl w:val="0"/>
          <w:numId w:val="5"/>
        </w:numPr>
        <w:spacing w:after="12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Undergraduate Degree Program</w:t>
      </w:r>
      <w:r w:rsidR="0082626F">
        <w:rPr>
          <w:rFonts w:ascii="Times New Roman" w:hAnsi="Times New Roman" w:cs="Times New Roman"/>
          <w:sz w:val="24"/>
          <w:szCs w:val="24"/>
          <w:u w:val="single"/>
        </w:rPr>
        <w:t xml:space="preserve">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sidR="0082626F">
        <w:rPr>
          <w:rFonts w:ascii="Times New Roman" w:hAnsi="Times New Roman" w:cs="Times New Roman"/>
          <w:sz w:val="24"/>
          <w:szCs w:val="24"/>
        </w:rPr>
        <w:t xml:space="preserve"> </w:t>
      </w:r>
      <w:r w:rsidR="00BD0D6D" w:rsidRPr="00715D59">
        <w:rPr>
          <w:rFonts w:ascii="Times New Roman" w:hAnsi="Times New Roman"/>
          <w:sz w:val="24"/>
          <w:szCs w:val="24"/>
        </w:rPr>
        <w:t>(</w:t>
      </w:r>
      <w:r w:rsidR="00225FCB">
        <w:rPr>
          <w:rFonts w:ascii="Times New Roman" w:hAnsi="Times New Roman"/>
          <w:i/>
          <w:sz w:val="24"/>
          <w:szCs w:val="24"/>
        </w:rPr>
        <w:t>Alan Beaudrie</w:t>
      </w:r>
      <w:r w:rsidR="00BD0D6D" w:rsidRPr="00715D59">
        <w:rPr>
          <w:rFonts w:ascii="Times New Roman" w:hAnsi="Times New Roman"/>
          <w:sz w:val="24"/>
          <w:szCs w:val="24"/>
        </w:rPr>
        <w:t>)</w:t>
      </w:r>
      <w:r w:rsidR="00BD0D6D">
        <w:rPr>
          <w:rFonts w:ascii="Times New Roman" w:hAnsi="Times New Roman"/>
          <w:sz w:val="24"/>
          <w:szCs w:val="24"/>
        </w:rPr>
        <w:t xml:space="preserve">   </w:t>
      </w:r>
    </w:p>
    <w:p w:rsidR="00AB13D8" w:rsidRPr="00AB13D8" w:rsidRDefault="00F245DD" w:rsidP="00975244">
      <w:pPr>
        <w:pStyle w:val="ListParagraph"/>
        <w:numPr>
          <w:ilvl w:val="1"/>
          <w:numId w:val="5"/>
        </w:numPr>
        <w:spacing w:after="0" w:line="240" w:lineRule="auto"/>
        <w:ind w:left="1886"/>
        <w:contextualSpacing w:val="0"/>
        <w:rPr>
          <w:rFonts w:ascii="Times New Roman" w:hAnsi="Times New Roman"/>
          <w:sz w:val="24"/>
          <w:szCs w:val="24"/>
          <w:u w:val="single"/>
        </w:rPr>
      </w:pPr>
      <w:r>
        <w:rPr>
          <w:rFonts w:ascii="Times New Roman" w:hAnsi="Times New Roman" w:cs="Times New Roman"/>
          <w:sz w:val="24"/>
          <w:szCs w:val="24"/>
        </w:rPr>
        <w:t xml:space="preserve">Alan </w:t>
      </w:r>
      <w:r w:rsidR="00DF1048" w:rsidRPr="00BD0D6D">
        <w:rPr>
          <w:rFonts w:ascii="Times New Roman" w:hAnsi="Times New Roman" w:cs="Times New Roman"/>
          <w:sz w:val="24"/>
          <w:szCs w:val="24"/>
        </w:rPr>
        <w:t xml:space="preserve">distributed a handout of </w:t>
      </w:r>
      <w:r w:rsidR="006F6615" w:rsidRPr="00BD0D6D">
        <w:rPr>
          <w:rFonts w:ascii="Times New Roman" w:hAnsi="Times New Roman" w:cs="Times New Roman"/>
          <w:sz w:val="24"/>
          <w:szCs w:val="24"/>
        </w:rPr>
        <w:t xml:space="preserve">Public Health </w:t>
      </w:r>
      <w:r w:rsidR="00DF1048" w:rsidRPr="00BD0D6D">
        <w:rPr>
          <w:rFonts w:ascii="Times New Roman" w:hAnsi="Times New Roman" w:cs="Times New Roman"/>
          <w:sz w:val="24"/>
          <w:szCs w:val="24"/>
        </w:rPr>
        <w:t xml:space="preserve">undergraduate </w:t>
      </w:r>
      <w:r w:rsidR="006F6615" w:rsidRPr="00BD0D6D">
        <w:rPr>
          <w:rFonts w:ascii="Times New Roman" w:hAnsi="Times New Roman" w:cs="Times New Roman"/>
          <w:sz w:val="24"/>
          <w:szCs w:val="24"/>
        </w:rPr>
        <w:t xml:space="preserve">student </w:t>
      </w:r>
      <w:r w:rsidR="00DF1048" w:rsidRPr="00BD0D6D">
        <w:rPr>
          <w:rFonts w:ascii="Times New Roman" w:hAnsi="Times New Roman" w:cs="Times New Roman"/>
          <w:sz w:val="24"/>
          <w:szCs w:val="24"/>
        </w:rPr>
        <w:t>statistics</w:t>
      </w:r>
      <w:r w:rsidR="006F6615" w:rsidRPr="00BD0D6D">
        <w:rPr>
          <w:rFonts w:ascii="Times New Roman" w:hAnsi="Times New Roman" w:cs="Times New Roman"/>
          <w:sz w:val="24"/>
          <w:szCs w:val="24"/>
        </w:rPr>
        <w:t>:  number of active majors, minors and pre-majors</w:t>
      </w:r>
      <w:r w:rsidR="000825BA">
        <w:rPr>
          <w:rFonts w:ascii="Times New Roman" w:hAnsi="Times New Roman" w:cs="Times New Roman"/>
          <w:sz w:val="24"/>
          <w:szCs w:val="24"/>
        </w:rPr>
        <w:t xml:space="preserve"> as of </w:t>
      </w:r>
    </w:p>
    <w:p w:rsidR="00893BE3" w:rsidRDefault="002E4938" w:rsidP="00B03BA6">
      <w:pPr>
        <w:pStyle w:val="ListParagraph"/>
        <w:spacing w:after="0" w:line="240" w:lineRule="auto"/>
        <w:ind w:left="1886" w:firstLine="15"/>
        <w:rPr>
          <w:rFonts w:ascii="Times New Roman" w:hAnsi="Times New Roman" w:cs="Times New Roman"/>
          <w:sz w:val="24"/>
          <w:szCs w:val="24"/>
        </w:rPr>
      </w:pPr>
      <w:r>
        <w:rPr>
          <w:rFonts w:ascii="Times New Roman" w:hAnsi="Times New Roman" w:cs="Times New Roman"/>
          <w:sz w:val="24"/>
          <w:szCs w:val="24"/>
        </w:rPr>
        <w:t>September 4</w:t>
      </w:r>
      <w:r w:rsidR="00BD18B2" w:rsidRPr="00BD0D6D">
        <w:rPr>
          <w:rFonts w:ascii="Times New Roman" w:hAnsi="Times New Roman" w:cs="Times New Roman"/>
          <w:sz w:val="24"/>
          <w:szCs w:val="24"/>
        </w:rPr>
        <w:t>, 2013</w:t>
      </w:r>
      <w:r w:rsidR="00DF1048" w:rsidRPr="00BD0D6D">
        <w:rPr>
          <w:rFonts w:ascii="Times New Roman" w:hAnsi="Times New Roman" w:cs="Times New Roman"/>
          <w:sz w:val="24"/>
          <w:szCs w:val="24"/>
        </w:rPr>
        <w:t xml:space="preserve"> </w:t>
      </w:r>
      <w:r w:rsidR="007C31FD">
        <w:rPr>
          <w:rFonts w:ascii="Times New Roman" w:hAnsi="Times New Roman" w:cs="Times New Roman"/>
          <w:sz w:val="24"/>
          <w:szCs w:val="24"/>
        </w:rPr>
        <w:t xml:space="preserve">for committee review </w:t>
      </w:r>
      <w:r w:rsidR="00F245DD">
        <w:rPr>
          <w:rFonts w:ascii="Times New Roman" w:hAnsi="Times New Roman" w:cs="Times New Roman"/>
          <w:sz w:val="24"/>
          <w:szCs w:val="24"/>
        </w:rPr>
        <w:t>(see attachment below)</w:t>
      </w:r>
      <w:r w:rsidR="00893BE3">
        <w:rPr>
          <w:rFonts w:ascii="Times New Roman" w:hAnsi="Times New Roman" w:cs="Times New Roman"/>
          <w:sz w:val="24"/>
          <w:szCs w:val="24"/>
        </w:rPr>
        <w:t>.</w:t>
      </w:r>
    </w:p>
    <w:p w:rsidR="00B03BA6" w:rsidRDefault="00F245DD" w:rsidP="00B03BA6">
      <w:pPr>
        <w:pStyle w:val="ListParagraph"/>
        <w:spacing w:after="0" w:line="240" w:lineRule="auto"/>
        <w:ind w:left="1886" w:firstLine="15"/>
        <w:rPr>
          <w:rFonts w:ascii="Times New Roman" w:hAnsi="Times New Roman" w:cs="Times New Roman"/>
          <w:sz w:val="24"/>
          <w:szCs w:val="24"/>
        </w:rPr>
      </w:pPr>
      <w:r>
        <w:rPr>
          <w:rFonts w:ascii="Times New Roman" w:hAnsi="Times New Roman" w:cs="Times New Roman"/>
          <w:sz w:val="24"/>
          <w:szCs w:val="24"/>
        </w:rPr>
        <w:t xml:space="preserve"> </w:t>
      </w:r>
    </w:p>
    <w:bookmarkStart w:id="1" w:name="_MON_1441697260"/>
    <w:bookmarkEnd w:id="1"/>
    <w:p w:rsidR="00B03BA6" w:rsidRPr="00B03BA6" w:rsidRDefault="002E4938" w:rsidP="00B03BA6">
      <w:pPr>
        <w:pStyle w:val="ListParagraph"/>
        <w:spacing w:after="0" w:line="240" w:lineRule="auto"/>
        <w:ind w:left="4046" w:firstLine="274"/>
        <w:rPr>
          <w:rFonts w:ascii="Times New Roman" w:hAnsi="Times New Roman" w:cs="Times New Roman"/>
          <w:sz w:val="24"/>
          <w:szCs w:val="24"/>
        </w:rPr>
      </w:pPr>
      <w:r>
        <w:object w:dxaOrig="1531" w:dyaOrig="991">
          <v:shape id="_x0000_i1026" type="#_x0000_t75" style="width:76.4pt;height:49.6pt" o:ole="">
            <v:imagedata r:id="rId12" o:title=""/>
          </v:shape>
          <o:OLEObject Type="Embed" ProgID="Word.Document.12" ShapeID="_x0000_i1026" DrawAspect="Icon" ObjectID="_1443957580" r:id="rId13">
            <o:FieldCodes>\s</o:FieldCodes>
          </o:OLEObject>
        </w:object>
      </w:r>
    </w:p>
    <w:p w:rsidR="00F245DD" w:rsidRPr="007C31FD" w:rsidRDefault="00F245DD" w:rsidP="00DA68C8">
      <w:pPr>
        <w:spacing w:line="240" w:lineRule="auto"/>
      </w:pPr>
    </w:p>
    <w:p w:rsidR="00524FF4" w:rsidRPr="00DA68C8" w:rsidRDefault="00715D59" w:rsidP="00975244">
      <w:pPr>
        <w:pStyle w:val="ListParagraph"/>
        <w:numPr>
          <w:ilvl w:val="0"/>
          <w:numId w:val="5"/>
        </w:numPr>
        <w:spacing w:after="120" w:line="240" w:lineRule="auto"/>
        <w:ind w:left="1166"/>
        <w:contextualSpacing w:val="0"/>
        <w:rPr>
          <w:rFonts w:ascii="Times New Roman" w:hAnsi="Times New Roman"/>
          <w:sz w:val="24"/>
          <w:szCs w:val="24"/>
          <w:u w:val="single"/>
        </w:rPr>
      </w:pPr>
      <w:r w:rsidRPr="00715D59">
        <w:rPr>
          <w:rFonts w:ascii="Times New Roman" w:hAnsi="Times New Roman"/>
          <w:sz w:val="24"/>
          <w:szCs w:val="24"/>
        </w:rPr>
        <w:t xml:space="preserve"> </w:t>
      </w:r>
      <w:r w:rsidR="007D46D2" w:rsidRPr="00715D59">
        <w:rPr>
          <w:rFonts w:ascii="Times New Roman" w:hAnsi="Times New Roman"/>
          <w:sz w:val="24"/>
          <w:szCs w:val="24"/>
          <w:u w:val="single"/>
        </w:rPr>
        <w:t>Academic Affairs Office:</w:t>
      </w:r>
      <w:r w:rsidR="007D46D2" w:rsidRPr="00715D59">
        <w:rPr>
          <w:rFonts w:ascii="Times New Roman" w:hAnsi="Times New Roman"/>
          <w:sz w:val="24"/>
          <w:szCs w:val="24"/>
        </w:rPr>
        <w:t xml:space="preserve">  </w:t>
      </w:r>
      <w:r w:rsidR="00C45D19" w:rsidRPr="00715D59">
        <w:rPr>
          <w:rFonts w:ascii="Times New Roman" w:hAnsi="Times New Roman"/>
          <w:sz w:val="24"/>
          <w:szCs w:val="24"/>
        </w:rPr>
        <w:t>(</w:t>
      </w:r>
      <w:r w:rsidR="00C45D19" w:rsidRPr="00715D59">
        <w:rPr>
          <w:rFonts w:ascii="Times New Roman" w:hAnsi="Times New Roman"/>
          <w:i/>
          <w:sz w:val="24"/>
          <w:szCs w:val="24"/>
        </w:rPr>
        <w:t>Kathleen Crist</w:t>
      </w:r>
      <w:r w:rsidR="00C45D19" w:rsidRPr="00715D59">
        <w:rPr>
          <w:rFonts w:ascii="Times New Roman" w:hAnsi="Times New Roman"/>
          <w:sz w:val="24"/>
          <w:szCs w:val="24"/>
        </w:rPr>
        <w:t>)</w:t>
      </w:r>
    </w:p>
    <w:p w:rsidR="00524FF4" w:rsidRPr="00524FF4" w:rsidRDefault="00524FF4" w:rsidP="00975244">
      <w:pPr>
        <w:pStyle w:val="ListParagraph"/>
        <w:numPr>
          <w:ilvl w:val="0"/>
          <w:numId w:val="7"/>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Course Schedules</w:t>
      </w:r>
      <w:r>
        <w:rPr>
          <w:rFonts w:ascii="Times New Roman" w:hAnsi="Times New Roman"/>
          <w:sz w:val="24"/>
          <w:szCs w:val="24"/>
        </w:rPr>
        <w:t>:</w:t>
      </w:r>
    </w:p>
    <w:p w:rsidR="00DA68C8" w:rsidRPr="00DA68C8" w:rsidRDefault="00887742" w:rsidP="00DA68C8">
      <w:pPr>
        <w:pStyle w:val="ListParagraph"/>
        <w:spacing w:after="0" w:line="240" w:lineRule="auto"/>
        <w:ind w:left="1890"/>
        <w:rPr>
          <w:rFonts w:ascii="Times New Roman" w:hAnsi="Times New Roman"/>
          <w:color w:val="0000FF"/>
          <w:sz w:val="24"/>
          <w:szCs w:val="24"/>
          <w:u w:val="single"/>
        </w:rPr>
      </w:pPr>
      <w:r w:rsidRPr="00524FF4">
        <w:rPr>
          <w:rFonts w:ascii="Times New Roman" w:hAnsi="Times New Roman"/>
          <w:sz w:val="24"/>
          <w:szCs w:val="24"/>
        </w:rPr>
        <w:t xml:space="preserve">Kathleen </w:t>
      </w:r>
      <w:r w:rsidR="000825BA" w:rsidRPr="00524FF4">
        <w:rPr>
          <w:rFonts w:ascii="Times New Roman" w:hAnsi="Times New Roman"/>
          <w:sz w:val="24"/>
          <w:szCs w:val="24"/>
        </w:rPr>
        <w:t xml:space="preserve">gave a brief overview </w:t>
      </w:r>
      <w:r w:rsidR="00FB68E1" w:rsidRPr="00524FF4">
        <w:rPr>
          <w:rFonts w:ascii="Times New Roman" w:hAnsi="Times New Roman"/>
          <w:sz w:val="24"/>
          <w:szCs w:val="24"/>
        </w:rPr>
        <w:t xml:space="preserve">of </w:t>
      </w:r>
      <w:r w:rsidR="000825BA" w:rsidRPr="00524FF4">
        <w:rPr>
          <w:rFonts w:ascii="Times New Roman" w:hAnsi="Times New Roman"/>
          <w:sz w:val="24"/>
          <w:szCs w:val="24"/>
        </w:rPr>
        <w:t xml:space="preserve">the </w:t>
      </w:r>
      <w:r w:rsidR="00F40B7A" w:rsidRPr="00524FF4">
        <w:rPr>
          <w:rFonts w:ascii="Times New Roman" w:hAnsi="Times New Roman"/>
          <w:sz w:val="24"/>
          <w:szCs w:val="24"/>
        </w:rPr>
        <w:t xml:space="preserve">MEZCOPH </w:t>
      </w:r>
      <w:r w:rsidR="000825BA" w:rsidRPr="00524FF4">
        <w:rPr>
          <w:rFonts w:ascii="Times New Roman" w:hAnsi="Times New Roman"/>
          <w:sz w:val="24"/>
          <w:szCs w:val="24"/>
        </w:rPr>
        <w:t xml:space="preserve">fall </w:t>
      </w:r>
      <w:r w:rsidR="003D18CB">
        <w:rPr>
          <w:rFonts w:ascii="Times New Roman" w:hAnsi="Times New Roman"/>
          <w:sz w:val="24"/>
          <w:szCs w:val="24"/>
        </w:rPr>
        <w:t>2013 course schedule</w:t>
      </w:r>
      <w:r w:rsidR="000825BA" w:rsidRPr="00524FF4">
        <w:rPr>
          <w:rFonts w:ascii="Times New Roman" w:hAnsi="Times New Roman"/>
          <w:sz w:val="24"/>
          <w:szCs w:val="24"/>
        </w:rPr>
        <w:t xml:space="preserve">.  Kathleen requested </w:t>
      </w:r>
      <w:r w:rsidR="00BC629E" w:rsidRPr="00524FF4">
        <w:rPr>
          <w:rFonts w:ascii="Times New Roman" w:hAnsi="Times New Roman"/>
          <w:sz w:val="24"/>
          <w:szCs w:val="24"/>
        </w:rPr>
        <w:t>that section chairs and program d</w:t>
      </w:r>
      <w:r w:rsidR="00844FD4">
        <w:rPr>
          <w:rFonts w:ascii="Times New Roman" w:hAnsi="Times New Roman"/>
          <w:sz w:val="24"/>
          <w:szCs w:val="24"/>
        </w:rPr>
        <w:t>irectors please review</w:t>
      </w:r>
      <w:r w:rsidR="003D18CB">
        <w:rPr>
          <w:rFonts w:ascii="Times New Roman" w:hAnsi="Times New Roman"/>
          <w:sz w:val="24"/>
          <w:szCs w:val="24"/>
        </w:rPr>
        <w:t xml:space="preserve"> </w:t>
      </w:r>
      <w:r w:rsidR="00DA68C8">
        <w:rPr>
          <w:rFonts w:ascii="Times New Roman" w:hAnsi="Times New Roman"/>
          <w:sz w:val="24"/>
          <w:szCs w:val="24"/>
        </w:rPr>
        <w:t xml:space="preserve">and let her know </w:t>
      </w:r>
      <w:r w:rsidR="00E85FC6" w:rsidRPr="00524FF4">
        <w:rPr>
          <w:rFonts w:ascii="Times New Roman" w:hAnsi="Times New Roman"/>
          <w:sz w:val="24"/>
          <w:szCs w:val="24"/>
        </w:rPr>
        <w:t xml:space="preserve">if there are </w:t>
      </w:r>
      <w:r w:rsidR="00933E83">
        <w:rPr>
          <w:rFonts w:ascii="Times New Roman" w:hAnsi="Times New Roman"/>
          <w:sz w:val="24"/>
          <w:szCs w:val="24"/>
        </w:rPr>
        <w:t xml:space="preserve">and </w:t>
      </w:r>
      <w:r w:rsidR="003D18CB">
        <w:rPr>
          <w:rFonts w:ascii="Times New Roman" w:hAnsi="Times New Roman"/>
          <w:sz w:val="24"/>
          <w:szCs w:val="24"/>
        </w:rPr>
        <w:t xml:space="preserve">last minute </w:t>
      </w:r>
      <w:r w:rsidR="00E85FC6" w:rsidRPr="00524FF4">
        <w:rPr>
          <w:rFonts w:ascii="Times New Roman" w:hAnsi="Times New Roman"/>
          <w:sz w:val="24"/>
          <w:szCs w:val="24"/>
        </w:rPr>
        <w:t>updates</w:t>
      </w:r>
      <w:r w:rsidR="00893BE3">
        <w:rPr>
          <w:rFonts w:ascii="Times New Roman" w:hAnsi="Times New Roman"/>
          <w:sz w:val="24"/>
          <w:szCs w:val="24"/>
        </w:rPr>
        <w:t xml:space="preserve"> </w:t>
      </w:r>
      <w:r w:rsidR="00DA68C8">
        <w:rPr>
          <w:rFonts w:ascii="Times New Roman" w:hAnsi="Times New Roman"/>
          <w:sz w:val="24"/>
          <w:szCs w:val="24"/>
        </w:rPr>
        <w:t>(see attachment below)</w:t>
      </w:r>
    </w:p>
    <w:p w:rsidR="00DA68C8" w:rsidRDefault="00DA68C8" w:rsidP="00DA68C8">
      <w:pPr>
        <w:spacing w:after="0" w:line="240" w:lineRule="auto"/>
        <w:ind w:left="3600" w:firstLine="720"/>
        <w:rPr>
          <w:rStyle w:val="Hyperlink"/>
          <w:rFonts w:ascii="Times New Roman" w:hAnsi="Times New Roman"/>
          <w:sz w:val="24"/>
          <w:szCs w:val="24"/>
        </w:rPr>
      </w:pPr>
    </w:p>
    <w:p w:rsidR="002C440B" w:rsidRDefault="002C440B" w:rsidP="004D213B">
      <w:pPr>
        <w:spacing w:after="0" w:line="240" w:lineRule="auto"/>
        <w:ind w:left="3600" w:firstLine="720"/>
        <w:rPr>
          <w:rStyle w:val="Hyperlink"/>
          <w:rFonts w:ascii="Times New Roman" w:hAnsi="Times New Roman"/>
          <w:sz w:val="24"/>
          <w:szCs w:val="24"/>
        </w:rPr>
      </w:pPr>
      <w:r>
        <w:object w:dxaOrig="1531" w:dyaOrig="991">
          <v:shape id="_x0000_i1027" type="#_x0000_t75" style="width:76.4pt;height:49.6pt" o:ole="">
            <v:imagedata r:id="rId14" o:title=""/>
          </v:shape>
          <o:OLEObject Type="Embed" ProgID="AcroExch.Document.7" ShapeID="_x0000_i1027" DrawAspect="Icon" ObjectID="_1443957581" r:id="rId15"/>
        </w:object>
      </w:r>
    </w:p>
    <w:p w:rsidR="002C440B" w:rsidRDefault="002C440B" w:rsidP="002C440B">
      <w:pPr>
        <w:pStyle w:val="ListParagraph"/>
        <w:spacing w:after="0" w:line="240" w:lineRule="auto"/>
        <w:ind w:left="1890"/>
        <w:rPr>
          <w:rFonts w:ascii="Times New Roman" w:hAnsi="Times New Roman"/>
          <w:sz w:val="24"/>
          <w:szCs w:val="24"/>
        </w:rPr>
      </w:pPr>
      <w:r>
        <w:rPr>
          <w:rFonts w:ascii="Times New Roman" w:hAnsi="Times New Roman"/>
          <w:sz w:val="24"/>
          <w:szCs w:val="24"/>
        </w:rPr>
        <w:t>In addition, Kathleen distributed current course enrollments for MEZCOPH fall 2013 courses as of September 4, 2013 (see attachment below):</w:t>
      </w:r>
    </w:p>
    <w:p w:rsidR="002C440B" w:rsidRPr="004D213B" w:rsidRDefault="002C440B" w:rsidP="004D213B">
      <w:pPr>
        <w:spacing w:after="0" w:line="240" w:lineRule="auto"/>
        <w:rPr>
          <w:rFonts w:ascii="Times New Roman" w:hAnsi="Times New Roman"/>
          <w:sz w:val="24"/>
          <w:szCs w:val="24"/>
        </w:rPr>
      </w:pPr>
    </w:p>
    <w:p w:rsidR="00CC4190" w:rsidRPr="002C440B" w:rsidRDefault="002C440B" w:rsidP="002C440B">
      <w:pPr>
        <w:spacing w:after="0" w:line="240" w:lineRule="auto"/>
        <w:ind w:left="3600" w:firstLine="720"/>
        <w:rPr>
          <w:rFonts w:ascii="Times New Roman" w:hAnsi="Times New Roman"/>
          <w:color w:val="0000FF"/>
          <w:sz w:val="24"/>
          <w:szCs w:val="24"/>
          <w:u w:val="single"/>
        </w:rPr>
      </w:pPr>
      <w:r>
        <w:object w:dxaOrig="1531" w:dyaOrig="991">
          <v:shape id="_x0000_i1028" type="#_x0000_t75" style="width:76.4pt;height:49.6pt" o:ole="">
            <v:imagedata r:id="rId16" o:title=""/>
          </v:shape>
          <o:OLEObject Type="Embed" ProgID="AcroExch.Document.7" ShapeID="_x0000_i1028" DrawAspect="Icon" ObjectID="_1443957582" r:id="rId17"/>
        </w:object>
      </w:r>
    </w:p>
    <w:p w:rsidR="004A3CF7" w:rsidRDefault="00B710F9" w:rsidP="00B710F9">
      <w:pPr>
        <w:pStyle w:val="ListParagraph"/>
        <w:spacing w:after="0" w:line="240" w:lineRule="auto"/>
        <w:ind w:left="1890"/>
        <w:rPr>
          <w:rFonts w:ascii="Times New Roman" w:hAnsi="Times New Roman"/>
          <w:sz w:val="24"/>
          <w:szCs w:val="24"/>
        </w:rPr>
      </w:pPr>
      <w:r>
        <w:rPr>
          <w:rFonts w:ascii="Times New Roman" w:hAnsi="Times New Roman"/>
          <w:sz w:val="24"/>
          <w:szCs w:val="24"/>
        </w:rPr>
        <w:lastRenderedPageBreak/>
        <w:t xml:space="preserve">Kathleen </w:t>
      </w:r>
      <w:r w:rsidR="004A3CF7">
        <w:rPr>
          <w:rFonts w:ascii="Times New Roman" w:hAnsi="Times New Roman"/>
          <w:sz w:val="24"/>
          <w:szCs w:val="24"/>
        </w:rPr>
        <w:t xml:space="preserve">also </w:t>
      </w:r>
      <w:r>
        <w:rPr>
          <w:rFonts w:ascii="Times New Roman" w:hAnsi="Times New Roman"/>
          <w:sz w:val="24"/>
          <w:szCs w:val="24"/>
        </w:rPr>
        <w:t xml:space="preserve">distributed a copy of the </w:t>
      </w:r>
      <w:r w:rsidR="00C62E85">
        <w:rPr>
          <w:rFonts w:ascii="Times New Roman" w:hAnsi="Times New Roman"/>
          <w:sz w:val="24"/>
          <w:szCs w:val="24"/>
        </w:rPr>
        <w:t>spring</w:t>
      </w:r>
      <w:r>
        <w:rPr>
          <w:rFonts w:ascii="Times New Roman" w:hAnsi="Times New Roman"/>
          <w:sz w:val="24"/>
          <w:szCs w:val="24"/>
        </w:rPr>
        <w:t xml:space="preserve"> </w:t>
      </w:r>
      <w:r w:rsidR="003D18CB">
        <w:rPr>
          <w:rFonts w:ascii="Times New Roman" w:hAnsi="Times New Roman"/>
          <w:sz w:val="24"/>
          <w:szCs w:val="24"/>
        </w:rPr>
        <w:t>2014 course sched</w:t>
      </w:r>
      <w:r w:rsidR="002C440B">
        <w:rPr>
          <w:rFonts w:ascii="Times New Roman" w:hAnsi="Times New Roman"/>
          <w:sz w:val="24"/>
          <w:szCs w:val="24"/>
        </w:rPr>
        <w:t xml:space="preserve">ule, </w:t>
      </w:r>
      <w:r w:rsidR="004A3CF7">
        <w:rPr>
          <w:rFonts w:ascii="Times New Roman" w:hAnsi="Times New Roman"/>
          <w:sz w:val="24"/>
          <w:szCs w:val="24"/>
        </w:rPr>
        <w:t xml:space="preserve">Kathleen asked section chairs and program directors to </w:t>
      </w:r>
      <w:r w:rsidR="002C440B">
        <w:rPr>
          <w:rFonts w:ascii="Times New Roman" w:hAnsi="Times New Roman"/>
          <w:sz w:val="24"/>
          <w:szCs w:val="24"/>
        </w:rPr>
        <w:t xml:space="preserve">please </w:t>
      </w:r>
      <w:r w:rsidR="004A3CF7">
        <w:rPr>
          <w:rFonts w:ascii="Times New Roman" w:hAnsi="Times New Roman"/>
          <w:sz w:val="24"/>
          <w:szCs w:val="24"/>
        </w:rPr>
        <w:t xml:space="preserve">review and discuss </w:t>
      </w:r>
      <w:r w:rsidR="00F87896">
        <w:rPr>
          <w:rFonts w:ascii="Times New Roman" w:hAnsi="Times New Roman"/>
          <w:sz w:val="24"/>
          <w:szCs w:val="24"/>
        </w:rPr>
        <w:t xml:space="preserve">the spring 2014 course schedule </w:t>
      </w:r>
      <w:r w:rsidR="004A3CF7">
        <w:rPr>
          <w:rFonts w:ascii="Times New Roman" w:hAnsi="Times New Roman"/>
          <w:sz w:val="24"/>
          <w:szCs w:val="24"/>
        </w:rPr>
        <w:t>with their section faculty and send any chan</w:t>
      </w:r>
      <w:r w:rsidR="00A272B0">
        <w:rPr>
          <w:rFonts w:ascii="Times New Roman" w:hAnsi="Times New Roman"/>
          <w:sz w:val="24"/>
          <w:szCs w:val="24"/>
        </w:rPr>
        <w:t>ges/updates as soon as possible for preplanning and course scheduling purposes</w:t>
      </w:r>
      <w:r w:rsidR="00933E83">
        <w:rPr>
          <w:rFonts w:ascii="Times New Roman" w:hAnsi="Times New Roman"/>
          <w:sz w:val="24"/>
          <w:szCs w:val="24"/>
        </w:rPr>
        <w:t xml:space="preserve"> (see attachment below)</w:t>
      </w:r>
      <w:r w:rsidR="00A272B0">
        <w:rPr>
          <w:rFonts w:ascii="Times New Roman" w:hAnsi="Times New Roman"/>
          <w:sz w:val="24"/>
          <w:szCs w:val="24"/>
        </w:rPr>
        <w:t>.</w:t>
      </w:r>
      <w:r w:rsidR="002C440B">
        <w:rPr>
          <w:rFonts w:ascii="Times New Roman" w:hAnsi="Times New Roman"/>
          <w:sz w:val="24"/>
          <w:szCs w:val="24"/>
        </w:rPr>
        <w:t xml:space="preserve">  Students will be able to view the spring 2014 course schedule beginning September 23</w:t>
      </w:r>
      <w:r w:rsidR="002C440B" w:rsidRPr="002C440B">
        <w:rPr>
          <w:rFonts w:ascii="Times New Roman" w:hAnsi="Times New Roman"/>
          <w:sz w:val="24"/>
          <w:szCs w:val="24"/>
          <w:vertAlign w:val="superscript"/>
        </w:rPr>
        <w:t>rd</w:t>
      </w:r>
      <w:r w:rsidR="002C440B">
        <w:rPr>
          <w:rFonts w:ascii="Times New Roman" w:hAnsi="Times New Roman"/>
          <w:sz w:val="24"/>
          <w:szCs w:val="24"/>
        </w:rPr>
        <w:t xml:space="preserve"> and priority registration for spring 2014 begins on October 14. 2013.</w:t>
      </w:r>
      <w:r w:rsidR="004D213B" w:rsidRPr="004D213B">
        <w:rPr>
          <w:rFonts w:ascii="Times New Roman" w:hAnsi="Times New Roman"/>
          <w:color w:val="FF0000"/>
          <w:sz w:val="24"/>
          <w:szCs w:val="24"/>
        </w:rPr>
        <w:t>*</w:t>
      </w:r>
    </w:p>
    <w:p w:rsidR="004A3CF7" w:rsidRDefault="004A3CF7" w:rsidP="000D0F4B">
      <w:pPr>
        <w:pStyle w:val="ListParagraph"/>
        <w:spacing w:after="0" w:line="240" w:lineRule="auto"/>
        <w:ind w:left="4050" w:firstLine="270"/>
        <w:rPr>
          <w:rFonts w:ascii="Times New Roman" w:hAnsi="Times New Roman"/>
          <w:sz w:val="24"/>
          <w:szCs w:val="24"/>
        </w:rPr>
      </w:pPr>
    </w:p>
    <w:p w:rsidR="004A3CF7" w:rsidRDefault="003D18CB" w:rsidP="000D0F4B">
      <w:pPr>
        <w:spacing w:after="0" w:line="240" w:lineRule="auto"/>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C440B">
        <w:object w:dxaOrig="1531" w:dyaOrig="991">
          <v:shape id="_x0000_i1029" type="#_x0000_t75" style="width:76.4pt;height:49.6pt" o:ole="">
            <v:imagedata r:id="rId18" o:title=""/>
          </v:shape>
          <o:OLEObject Type="Embed" ProgID="AcroExch.Document.7" ShapeID="_x0000_i1029" DrawAspect="Icon" ObjectID="_1443957583" r:id="rId19"/>
        </w:object>
      </w:r>
    </w:p>
    <w:p w:rsidR="00D51372" w:rsidRPr="009C41C0" w:rsidRDefault="00201BE0" w:rsidP="006560A3">
      <w:pPr>
        <w:spacing w:after="0" w:line="240" w:lineRule="auto"/>
        <w:rPr>
          <w:rFonts w:ascii="Times New Roman" w:hAnsi="Times New Roman"/>
          <w:sz w:val="24"/>
          <w:szCs w:val="24"/>
        </w:rPr>
      </w:pPr>
      <w:r>
        <w:rPr>
          <w:rFonts w:ascii="Times New Roman" w:hAnsi="Times New Roman"/>
          <w:sz w:val="24"/>
          <w:szCs w:val="24"/>
        </w:rPr>
        <w:tab/>
      </w:r>
      <w:r>
        <w:tab/>
      </w:r>
      <w:r>
        <w:tab/>
      </w:r>
      <w:r w:rsidR="00F905BC">
        <w:t xml:space="preserve">  </w:t>
      </w:r>
      <w:r w:rsidR="00F71FC9">
        <w:tab/>
      </w:r>
      <w:r w:rsidR="00F905BC">
        <w:t xml:space="preserve">            </w:t>
      </w:r>
      <w:r w:rsidR="00F71FC9">
        <w:tab/>
      </w:r>
      <w:r w:rsidR="00E10E66">
        <w:tab/>
      </w:r>
      <w:r w:rsidR="00506C9D">
        <w:tab/>
      </w:r>
      <w:r w:rsidR="00936711">
        <w:tab/>
      </w:r>
    </w:p>
    <w:p w:rsidR="00CE601E" w:rsidRDefault="00DF5B5A" w:rsidP="00CE601E">
      <w:pPr>
        <w:spacing w:line="240" w:lineRule="auto"/>
        <w:contextualSpacing/>
        <w:rPr>
          <w:rFonts w:ascii="Times New Roman" w:eastAsiaTheme="minorHAnsi" w:hAnsi="Times New Roman" w:cs="Times New Roman"/>
          <w:color w:val="FF0000"/>
          <w:sz w:val="24"/>
          <w:szCs w:val="24"/>
        </w:rPr>
      </w:pPr>
      <w:r>
        <w:rPr>
          <w:rFonts w:ascii="Times New Roman" w:hAnsi="Times New Roman" w:cs="Times New Roman"/>
          <w:sz w:val="24"/>
          <w:szCs w:val="24"/>
        </w:rPr>
        <w:t>3</w:t>
      </w:r>
      <w:r w:rsidR="00B93AD9" w:rsidRPr="001A43A4">
        <w:rPr>
          <w:rFonts w:ascii="Times New Roman" w:hAnsi="Times New Roman" w:cs="Times New Roman"/>
          <w:sz w:val="24"/>
          <w:szCs w:val="24"/>
        </w:rPr>
        <w:t xml:space="preserve">. </w:t>
      </w:r>
      <w:r w:rsidR="00B93AD9">
        <w:rPr>
          <w:rFonts w:ascii="Times New Roman" w:hAnsi="Times New Roman" w:cs="Times New Roman"/>
          <w:sz w:val="24"/>
          <w:szCs w:val="24"/>
        </w:rPr>
        <w:t xml:space="preserve">  </w:t>
      </w:r>
      <w:r w:rsidR="001453C5">
        <w:rPr>
          <w:rFonts w:ascii="Times New Roman" w:hAnsi="Times New Roman" w:cs="Times New Roman"/>
          <w:b/>
          <w:sz w:val="24"/>
          <w:szCs w:val="24"/>
          <w:u w:val="single"/>
        </w:rPr>
        <w:t xml:space="preserve">Old </w:t>
      </w:r>
      <w:r w:rsidR="00B93AD9">
        <w:rPr>
          <w:rFonts w:ascii="Times New Roman" w:hAnsi="Times New Roman" w:cs="Times New Roman"/>
          <w:b/>
          <w:sz w:val="24"/>
          <w:szCs w:val="24"/>
          <w:u w:val="single"/>
        </w:rPr>
        <w:t>Business</w:t>
      </w:r>
      <w:r w:rsidR="00B93AD9" w:rsidRPr="00386B94">
        <w:rPr>
          <w:rFonts w:ascii="Times New Roman" w:hAnsi="Times New Roman" w:cs="Times New Roman"/>
          <w:sz w:val="24"/>
          <w:szCs w:val="24"/>
        </w:rPr>
        <w:t>:</w:t>
      </w:r>
    </w:p>
    <w:p w:rsidR="00BE003A" w:rsidRPr="00F92440" w:rsidRDefault="00BE003A" w:rsidP="002E5D8C">
      <w:pPr>
        <w:spacing w:after="0" w:line="240" w:lineRule="auto"/>
        <w:ind w:left="2606"/>
        <w:rPr>
          <w:rFonts w:ascii="Times New Roman" w:hAnsi="Times New Roman" w:cs="Times New Roman"/>
          <w:color w:val="FF0000"/>
          <w:sz w:val="24"/>
          <w:szCs w:val="24"/>
        </w:rPr>
      </w:pPr>
    </w:p>
    <w:p w:rsidR="006560A3" w:rsidRDefault="006C62AE" w:rsidP="006C5EC5">
      <w:pPr>
        <w:pStyle w:val="ListParagraph"/>
        <w:numPr>
          <w:ilvl w:val="0"/>
          <w:numId w:val="13"/>
        </w:numPr>
        <w:spacing w:after="0" w:line="240" w:lineRule="auto"/>
        <w:rPr>
          <w:rFonts w:ascii="Times New Roman" w:hAnsi="Times New Roman" w:cs="Times New Roman"/>
          <w:sz w:val="24"/>
          <w:szCs w:val="24"/>
        </w:rPr>
      </w:pPr>
      <w:r w:rsidRPr="008918E3">
        <w:rPr>
          <w:rFonts w:ascii="Times New Roman" w:hAnsi="Times New Roman" w:cs="Times New Roman"/>
          <w:sz w:val="24"/>
          <w:szCs w:val="24"/>
          <w:u w:val="single"/>
        </w:rPr>
        <w:t xml:space="preserve">Proposed New </w:t>
      </w:r>
      <w:r w:rsidR="00F71D95" w:rsidRPr="008918E3">
        <w:rPr>
          <w:rFonts w:ascii="Times New Roman" w:hAnsi="Times New Roman" w:cs="Times New Roman"/>
          <w:sz w:val="24"/>
          <w:szCs w:val="24"/>
          <w:u w:val="single"/>
        </w:rPr>
        <w:t xml:space="preserve">PHPM </w:t>
      </w:r>
      <w:r w:rsidR="008617CB" w:rsidRPr="008918E3">
        <w:rPr>
          <w:rFonts w:ascii="Times New Roman" w:hAnsi="Times New Roman" w:cs="Times New Roman"/>
          <w:sz w:val="24"/>
          <w:szCs w:val="24"/>
          <w:u w:val="single"/>
        </w:rPr>
        <w:t xml:space="preserve">Section </w:t>
      </w:r>
      <w:r w:rsidRPr="008918E3">
        <w:rPr>
          <w:rFonts w:ascii="Times New Roman" w:hAnsi="Times New Roman" w:cs="Times New Roman"/>
          <w:sz w:val="24"/>
          <w:szCs w:val="24"/>
          <w:u w:val="single"/>
        </w:rPr>
        <w:t>Course</w:t>
      </w:r>
      <w:r w:rsidR="00074F6A" w:rsidRPr="008918E3">
        <w:rPr>
          <w:rFonts w:ascii="Times New Roman" w:hAnsi="Times New Roman" w:cs="Times New Roman"/>
          <w:sz w:val="24"/>
          <w:szCs w:val="24"/>
        </w:rPr>
        <w:t xml:space="preserve">: </w:t>
      </w:r>
    </w:p>
    <w:p w:rsidR="006560A3" w:rsidRDefault="006C62AE" w:rsidP="006560A3">
      <w:pPr>
        <w:pStyle w:val="ListParagraph"/>
        <w:spacing w:after="0" w:line="240" w:lineRule="auto"/>
        <w:rPr>
          <w:rFonts w:ascii="Times New Roman" w:hAnsi="Times New Roman" w:cs="Times New Roman"/>
          <w:sz w:val="24"/>
          <w:szCs w:val="24"/>
        </w:rPr>
      </w:pPr>
      <w:r w:rsidRPr="008918E3">
        <w:rPr>
          <w:rFonts w:ascii="Times New Roman" w:hAnsi="Times New Roman" w:cs="Times New Roman"/>
          <w:sz w:val="24"/>
          <w:szCs w:val="24"/>
        </w:rPr>
        <w:t xml:space="preserve">CPH </w:t>
      </w:r>
      <w:r w:rsidR="00CE601E" w:rsidRPr="008918E3">
        <w:rPr>
          <w:rFonts w:ascii="Times New Roman" w:hAnsi="Times New Roman" w:cs="Times New Roman"/>
          <w:sz w:val="24"/>
          <w:szCs w:val="24"/>
        </w:rPr>
        <w:t>5xx</w:t>
      </w:r>
      <w:r w:rsidR="0020598D" w:rsidRPr="008918E3">
        <w:rPr>
          <w:rFonts w:ascii="Times New Roman" w:hAnsi="Times New Roman" w:cs="Times New Roman"/>
          <w:sz w:val="24"/>
          <w:szCs w:val="24"/>
        </w:rPr>
        <w:t xml:space="preserve"> – </w:t>
      </w:r>
      <w:r w:rsidR="00401916">
        <w:rPr>
          <w:rFonts w:ascii="Times New Roman" w:hAnsi="Times New Roman" w:cs="Times New Roman"/>
          <w:sz w:val="24"/>
          <w:szCs w:val="24"/>
        </w:rPr>
        <w:t>Intro</w:t>
      </w:r>
      <w:r w:rsidR="006560A3">
        <w:rPr>
          <w:rFonts w:ascii="Times New Roman" w:hAnsi="Times New Roman" w:cs="Times New Roman"/>
          <w:sz w:val="24"/>
          <w:szCs w:val="24"/>
        </w:rPr>
        <w:t>duction</w:t>
      </w:r>
      <w:r w:rsidR="00401916">
        <w:rPr>
          <w:rFonts w:ascii="Times New Roman" w:hAnsi="Times New Roman" w:cs="Times New Roman"/>
          <w:sz w:val="24"/>
          <w:szCs w:val="24"/>
        </w:rPr>
        <w:t xml:space="preserve"> </w:t>
      </w:r>
      <w:r w:rsidR="0020598D" w:rsidRPr="006C5EC5">
        <w:rPr>
          <w:rFonts w:ascii="Times New Roman" w:hAnsi="Times New Roman" w:cs="Times New Roman"/>
          <w:sz w:val="24"/>
          <w:szCs w:val="24"/>
        </w:rPr>
        <w:t xml:space="preserve">to Health Care Quality and Safety </w:t>
      </w:r>
      <w:r w:rsidR="00F71D95" w:rsidRPr="006C5EC5">
        <w:rPr>
          <w:rFonts w:ascii="Times New Roman" w:hAnsi="Times New Roman" w:cs="Times New Roman"/>
          <w:sz w:val="24"/>
          <w:szCs w:val="24"/>
        </w:rPr>
        <w:t>(</w:t>
      </w:r>
      <w:r w:rsidR="00CE601E" w:rsidRPr="006C5EC5">
        <w:rPr>
          <w:rFonts w:ascii="Times New Roman" w:hAnsi="Times New Roman" w:cs="Times New Roman"/>
          <w:i/>
          <w:sz w:val="24"/>
          <w:szCs w:val="24"/>
        </w:rPr>
        <w:t>Dan Derksen</w:t>
      </w:r>
      <w:r w:rsidR="00F71D95" w:rsidRPr="006C5EC5">
        <w:rPr>
          <w:rFonts w:ascii="Times New Roman" w:hAnsi="Times New Roman" w:cs="Times New Roman"/>
          <w:sz w:val="24"/>
          <w:szCs w:val="24"/>
        </w:rPr>
        <w:t>)</w:t>
      </w:r>
      <w:r w:rsidR="006C5EC5" w:rsidRPr="006C5EC5">
        <w:rPr>
          <w:rFonts w:ascii="Times New Roman" w:hAnsi="Times New Roman" w:cs="Times New Roman"/>
          <w:sz w:val="24"/>
          <w:szCs w:val="24"/>
        </w:rPr>
        <w:t xml:space="preserve"> </w:t>
      </w:r>
    </w:p>
    <w:p w:rsidR="006C5EC5" w:rsidRPr="006C5EC5" w:rsidRDefault="0020598D" w:rsidP="006560A3">
      <w:pPr>
        <w:pStyle w:val="ListParagraph"/>
        <w:spacing w:after="0" w:line="240" w:lineRule="auto"/>
        <w:rPr>
          <w:rFonts w:ascii="Times New Roman" w:hAnsi="Times New Roman" w:cs="Times New Roman"/>
          <w:sz w:val="24"/>
          <w:szCs w:val="24"/>
        </w:rPr>
      </w:pPr>
      <w:r w:rsidRPr="006C5EC5">
        <w:rPr>
          <w:rFonts w:ascii="Times New Roman" w:hAnsi="Times New Roman" w:cs="Times New Roman"/>
          <w:sz w:val="24"/>
          <w:szCs w:val="24"/>
        </w:rPr>
        <w:t>Instructors: Ken Schachter and Ernest Schloss</w:t>
      </w:r>
      <w:r w:rsidR="006C5EC5" w:rsidRPr="006C5EC5">
        <w:rPr>
          <w:rFonts w:ascii="Arial" w:eastAsia="Times New Roman" w:hAnsi="Arial" w:cs="Arial"/>
        </w:rPr>
        <w:t xml:space="preserve">, </w:t>
      </w:r>
      <w:r w:rsidR="006C5EC5" w:rsidRPr="006C5EC5">
        <w:rPr>
          <w:rFonts w:ascii="Times New Roman" w:eastAsia="Times New Roman" w:hAnsi="Times New Roman" w:cs="Times New Roman"/>
          <w:sz w:val="24"/>
          <w:szCs w:val="24"/>
        </w:rPr>
        <w:t>and Kevin Driesen</w:t>
      </w:r>
      <w:r w:rsidR="006560A3">
        <w:rPr>
          <w:rFonts w:ascii="Times New Roman" w:hAnsi="Times New Roman" w:cs="Times New Roman"/>
          <w:sz w:val="24"/>
          <w:szCs w:val="24"/>
        </w:rPr>
        <w:t xml:space="preserve"> – </w:t>
      </w:r>
      <w:r w:rsidR="006560A3" w:rsidRPr="006560A3">
        <w:rPr>
          <w:rFonts w:ascii="Times New Roman" w:hAnsi="Times New Roman" w:cs="Times New Roman"/>
          <w:i/>
          <w:sz w:val="24"/>
          <w:szCs w:val="24"/>
        </w:rPr>
        <w:t>Spring 2015</w:t>
      </w:r>
      <w:r w:rsidR="006560A3">
        <w:rPr>
          <w:rFonts w:ascii="Times New Roman" w:hAnsi="Times New Roman" w:cs="Times New Roman"/>
          <w:sz w:val="24"/>
          <w:szCs w:val="24"/>
        </w:rPr>
        <w:t>:</w:t>
      </w:r>
    </w:p>
    <w:p w:rsidR="006C5EC5" w:rsidRPr="006C5EC5" w:rsidRDefault="00CE601E" w:rsidP="006C5EC5">
      <w:pPr>
        <w:spacing w:after="0" w:line="240" w:lineRule="auto"/>
        <w:ind w:left="720"/>
        <w:rPr>
          <w:rFonts w:ascii="Times New Roman" w:eastAsia="Times New Roman" w:hAnsi="Times New Roman" w:cs="Times New Roman"/>
          <w:sz w:val="24"/>
          <w:szCs w:val="24"/>
        </w:rPr>
      </w:pPr>
      <w:r>
        <w:rPr>
          <w:rFonts w:ascii="Times New Roman" w:hAnsi="Times New Roman" w:cs="Times New Roman"/>
          <w:sz w:val="24"/>
          <w:szCs w:val="24"/>
        </w:rPr>
        <w:t>Dan</w:t>
      </w:r>
      <w:r w:rsidR="00F71D95">
        <w:rPr>
          <w:rFonts w:ascii="Times New Roman" w:hAnsi="Times New Roman" w:cs="Times New Roman"/>
          <w:sz w:val="24"/>
          <w:szCs w:val="24"/>
        </w:rPr>
        <w:t xml:space="preserve"> </w:t>
      </w:r>
      <w:r w:rsidR="003E3994" w:rsidRPr="00F71D95">
        <w:rPr>
          <w:rFonts w:ascii="Times New Roman" w:hAnsi="Times New Roman" w:cs="Times New Roman"/>
          <w:sz w:val="24"/>
          <w:szCs w:val="24"/>
        </w:rPr>
        <w:t>gave an overview o</w:t>
      </w:r>
      <w:r w:rsidR="00871E98" w:rsidRPr="00F71D95">
        <w:rPr>
          <w:rFonts w:ascii="Times New Roman" w:hAnsi="Times New Roman" w:cs="Times New Roman"/>
          <w:sz w:val="24"/>
          <w:szCs w:val="24"/>
        </w:rPr>
        <w:t xml:space="preserve">f the proposed new </w:t>
      </w:r>
      <w:r w:rsidR="00F71D95">
        <w:rPr>
          <w:rFonts w:ascii="Times New Roman" w:hAnsi="Times New Roman" w:cs="Times New Roman"/>
          <w:sz w:val="24"/>
          <w:szCs w:val="24"/>
        </w:rPr>
        <w:t xml:space="preserve">online </w:t>
      </w:r>
      <w:r w:rsidR="00871E98" w:rsidRPr="00F71D95">
        <w:rPr>
          <w:rFonts w:ascii="Times New Roman" w:hAnsi="Times New Roman" w:cs="Times New Roman"/>
          <w:sz w:val="24"/>
          <w:szCs w:val="24"/>
        </w:rPr>
        <w:t>course</w:t>
      </w:r>
      <w:r w:rsidR="00F71D95">
        <w:rPr>
          <w:rFonts w:ascii="Times New Roman" w:hAnsi="Times New Roman" w:cs="Times New Roman"/>
          <w:sz w:val="24"/>
          <w:szCs w:val="24"/>
        </w:rPr>
        <w:t xml:space="preserve"> (see proposed course syllabus below</w:t>
      </w:r>
      <w:r w:rsidR="008918E3">
        <w:rPr>
          <w:rFonts w:ascii="Times New Roman" w:hAnsi="Times New Roman" w:cs="Times New Roman"/>
          <w:sz w:val="24"/>
          <w:szCs w:val="24"/>
        </w:rPr>
        <w:t xml:space="preserve">).   The course was previously presented to the Education Committee, as part of the new MPH/ Health Services Administration; however, the course had </w:t>
      </w:r>
      <w:r w:rsidR="008918E3" w:rsidRPr="00AB7C49">
        <w:rPr>
          <w:rFonts w:ascii="Times New Roman" w:hAnsi="Times New Roman" w:cs="Times New Roman"/>
          <w:b/>
          <w:i/>
          <w:sz w:val="24"/>
          <w:szCs w:val="24"/>
        </w:rPr>
        <w:t>not</w:t>
      </w:r>
      <w:r w:rsidR="008918E3">
        <w:rPr>
          <w:rFonts w:ascii="Times New Roman" w:hAnsi="Times New Roman" w:cs="Times New Roman"/>
          <w:sz w:val="24"/>
          <w:szCs w:val="24"/>
        </w:rPr>
        <w:t xml:space="preserve"> been officially approved by the PHPM section.   Dan s</w:t>
      </w:r>
      <w:r w:rsidR="006C5EC5">
        <w:rPr>
          <w:rFonts w:ascii="Times New Roman" w:hAnsi="Times New Roman" w:cs="Times New Roman"/>
          <w:sz w:val="24"/>
          <w:szCs w:val="24"/>
        </w:rPr>
        <w:t xml:space="preserve">tated that the PHPM section </w:t>
      </w:r>
      <w:r w:rsidR="008918E3">
        <w:rPr>
          <w:rFonts w:ascii="Times New Roman" w:hAnsi="Times New Roman" w:cs="Times New Roman"/>
          <w:sz w:val="24"/>
          <w:szCs w:val="24"/>
        </w:rPr>
        <w:t>approved the proposed new course</w:t>
      </w:r>
      <w:r w:rsidR="006C5EC5">
        <w:rPr>
          <w:rFonts w:ascii="Times New Roman" w:hAnsi="Times New Roman" w:cs="Times New Roman"/>
          <w:sz w:val="24"/>
          <w:szCs w:val="24"/>
        </w:rPr>
        <w:t xml:space="preserve"> (see attachments below)</w:t>
      </w:r>
      <w:r w:rsidR="008918E3">
        <w:rPr>
          <w:rFonts w:ascii="Times New Roman" w:hAnsi="Times New Roman" w:cs="Times New Roman"/>
          <w:sz w:val="24"/>
          <w:szCs w:val="24"/>
        </w:rPr>
        <w:t xml:space="preserve"> </w:t>
      </w:r>
    </w:p>
    <w:p w:rsidR="006C5EC5" w:rsidRDefault="006C5EC5" w:rsidP="008617CB">
      <w:pPr>
        <w:spacing w:after="0" w:line="240" w:lineRule="auto"/>
        <w:ind w:left="2250"/>
        <w:rPr>
          <w:rFonts w:ascii="Times New Roman" w:hAnsi="Times New Roman" w:cs="Times New Roman"/>
          <w:sz w:val="24"/>
          <w:szCs w:val="24"/>
        </w:rPr>
      </w:pPr>
    </w:p>
    <w:bookmarkStart w:id="2" w:name="_MON_1441699055"/>
    <w:bookmarkEnd w:id="2"/>
    <w:p w:rsidR="006C5EC5" w:rsidRDefault="00B66856" w:rsidP="00636414">
      <w:pPr>
        <w:spacing w:after="0" w:line="240" w:lineRule="auto"/>
        <w:ind w:left="2250" w:firstLine="630"/>
        <w:rPr>
          <w:rFonts w:ascii="Times New Roman" w:hAnsi="Times New Roman" w:cs="Times New Roman"/>
          <w:sz w:val="24"/>
          <w:szCs w:val="24"/>
        </w:rPr>
      </w:pPr>
      <w:r>
        <w:object w:dxaOrig="1531" w:dyaOrig="991">
          <v:shape id="_x0000_i1030" type="#_x0000_t75" style="width:76.4pt;height:49.6pt" o:ole="">
            <v:imagedata r:id="rId20" o:title=""/>
          </v:shape>
          <o:OLEObject Type="Embed" ProgID="Word.Document.12" ShapeID="_x0000_i1030" DrawAspect="Icon" ObjectID="_1443957584" r:id="rId21">
            <o:FieldCodes>\s</o:FieldCodes>
          </o:OLEObject>
        </w:object>
      </w:r>
      <w:r w:rsidR="00636414">
        <w:tab/>
      </w:r>
      <w:r w:rsidR="00636414">
        <w:object w:dxaOrig="1531" w:dyaOrig="991">
          <v:shape id="_x0000_i1031" type="#_x0000_t75" style="width:76.4pt;height:49.6pt" o:ole="">
            <v:imagedata r:id="rId22" o:title=""/>
          </v:shape>
          <o:OLEObject Type="Embed" ProgID="AcroExch.Document.7" ShapeID="_x0000_i1031" DrawAspect="Icon" ObjectID="_1443957585" r:id="rId23"/>
        </w:object>
      </w:r>
      <w:r w:rsidR="00636414">
        <w:tab/>
      </w:r>
    </w:p>
    <w:p w:rsidR="004B6C6C" w:rsidRPr="00636414" w:rsidRDefault="004B6C6C" w:rsidP="00C74D58">
      <w:pPr>
        <w:spacing w:after="0" w:line="240" w:lineRule="auto"/>
        <w:rPr>
          <w:rFonts w:ascii="Times New Roman" w:hAnsi="Times New Roman" w:cs="Times New Roman"/>
          <w:sz w:val="24"/>
          <w:szCs w:val="24"/>
        </w:rPr>
      </w:pPr>
    </w:p>
    <w:p w:rsidR="008A6F28" w:rsidRPr="008918E3" w:rsidRDefault="008A6F28" w:rsidP="00636414">
      <w:pPr>
        <w:spacing w:before="60" w:after="0" w:line="240" w:lineRule="auto"/>
        <w:ind w:firstLine="720"/>
        <w:rPr>
          <w:rFonts w:ascii="Times New Roman" w:hAnsi="Times New Roman" w:cs="Times New Roman"/>
          <w:sz w:val="24"/>
          <w:szCs w:val="24"/>
        </w:rPr>
      </w:pPr>
      <w:r w:rsidRPr="008918E3">
        <w:rPr>
          <w:rFonts w:ascii="Times New Roman" w:hAnsi="Times New Roman" w:cs="Times New Roman"/>
          <w:sz w:val="24"/>
          <w:szCs w:val="24"/>
        </w:rPr>
        <w:t>Comments from committee</w:t>
      </w:r>
      <w:r w:rsidR="008918E3" w:rsidRPr="008918E3">
        <w:rPr>
          <w:rFonts w:ascii="Times New Roman" w:hAnsi="Times New Roman" w:cs="Times New Roman"/>
          <w:sz w:val="24"/>
          <w:szCs w:val="24"/>
        </w:rPr>
        <w:t>’s 2</w:t>
      </w:r>
      <w:r w:rsidR="008918E3" w:rsidRPr="008918E3">
        <w:rPr>
          <w:rFonts w:ascii="Times New Roman" w:hAnsi="Times New Roman" w:cs="Times New Roman"/>
          <w:sz w:val="24"/>
          <w:szCs w:val="24"/>
          <w:vertAlign w:val="superscript"/>
        </w:rPr>
        <w:t>nd</w:t>
      </w:r>
      <w:r w:rsidR="008918E3" w:rsidRPr="008918E3">
        <w:rPr>
          <w:rFonts w:ascii="Times New Roman" w:hAnsi="Times New Roman" w:cs="Times New Roman"/>
          <w:sz w:val="24"/>
          <w:szCs w:val="24"/>
        </w:rPr>
        <w:t xml:space="preserve"> review</w:t>
      </w:r>
      <w:r w:rsidRPr="008918E3">
        <w:rPr>
          <w:rFonts w:ascii="Times New Roman" w:hAnsi="Times New Roman" w:cs="Times New Roman"/>
          <w:sz w:val="24"/>
          <w:szCs w:val="24"/>
        </w:rPr>
        <w:t xml:space="preserve"> of proposed new course</w:t>
      </w:r>
      <w:r w:rsidR="00F71D95" w:rsidRPr="008918E3">
        <w:rPr>
          <w:rFonts w:ascii="Times New Roman" w:hAnsi="Times New Roman" w:cs="Times New Roman"/>
          <w:sz w:val="24"/>
          <w:szCs w:val="24"/>
        </w:rPr>
        <w:t xml:space="preserve"> syllabus</w:t>
      </w:r>
      <w:r w:rsidRPr="008918E3">
        <w:rPr>
          <w:rFonts w:ascii="Times New Roman" w:hAnsi="Times New Roman" w:cs="Times New Roman"/>
          <w:sz w:val="24"/>
          <w:szCs w:val="24"/>
        </w:rPr>
        <w:t>:</w:t>
      </w:r>
    </w:p>
    <w:p w:rsidR="00D06C91" w:rsidRPr="00871E98" w:rsidRDefault="00D06C91" w:rsidP="00871E98">
      <w:pPr>
        <w:spacing w:after="60" w:line="240" w:lineRule="auto"/>
        <w:rPr>
          <w:rFonts w:ascii="Times New Roman" w:hAnsi="Times New Roman" w:cs="Times New Roman"/>
          <w:sz w:val="24"/>
          <w:szCs w:val="24"/>
        </w:rPr>
      </w:pPr>
    </w:p>
    <w:p w:rsidR="00AB7C49" w:rsidRPr="00B66856" w:rsidRDefault="00AB7C49" w:rsidP="00B66856">
      <w:pPr>
        <w:pStyle w:val="ListParagraph"/>
        <w:numPr>
          <w:ilvl w:val="1"/>
          <w:numId w:val="13"/>
        </w:numPr>
        <w:spacing w:after="0" w:line="240" w:lineRule="auto"/>
        <w:rPr>
          <w:rFonts w:ascii="Times New Roman" w:hAnsi="Times New Roman" w:cs="Times New Roman"/>
          <w:sz w:val="24"/>
          <w:szCs w:val="24"/>
        </w:rPr>
      </w:pPr>
      <w:r w:rsidRPr="00B66856">
        <w:rPr>
          <w:rFonts w:ascii="Times New Roman" w:hAnsi="Times New Roman" w:cs="Times New Roman"/>
          <w:sz w:val="24"/>
          <w:szCs w:val="24"/>
        </w:rPr>
        <w:t>Which graduate level is the course content:  500 or 600 level</w:t>
      </w:r>
      <w:r w:rsidR="00B66856">
        <w:rPr>
          <w:rFonts w:ascii="Times New Roman" w:hAnsi="Times New Roman" w:cs="Times New Roman"/>
          <w:sz w:val="24"/>
          <w:szCs w:val="24"/>
        </w:rPr>
        <w:t>?</w:t>
      </w:r>
      <w:r w:rsidR="00C74D58">
        <w:rPr>
          <w:rFonts w:ascii="Times New Roman" w:hAnsi="Times New Roman" w:cs="Times New Roman"/>
          <w:sz w:val="24"/>
          <w:szCs w:val="24"/>
        </w:rPr>
        <w:t xml:space="preserve"> (course will </w:t>
      </w:r>
      <w:r w:rsidR="00B66856">
        <w:rPr>
          <w:rFonts w:ascii="Times New Roman" w:hAnsi="Times New Roman" w:cs="Times New Roman"/>
          <w:sz w:val="24"/>
          <w:szCs w:val="24"/>
        </w:rPr>
        <w:t xml:space="preserve">be </w:t>
      </w:r>
      <w:r w:rsidR="00C74D58">
        <w:rPr>
          <w:rFonts w:ascii="Times New Roman" w:hAnsi="Times New Roman" w:cs="Times New Roman"/>
          <w:sz w:val="24"/>
          <w:szCs w:val="24"/>
        </w:rPr>
        <w:t xml:space="preserve">offered as </w:t>
      </w:r>
      <w:r w:rsidR="00B66856">
        <w:rPr>
          <w:rFonts w:ascii="Times New Roman" w:hAnsi="Times New Roman" w:cs="Times New Roman"/>
          <w:sz w:val="24"/>
          <w:szCs w:val="24"/>
        </w:rPr>
        <w:t>a 500 level course).</w:t>
      </w:r>
    </w:p>
    <w:p w:rsidR="00AB7C49" w:rsidRPr="00AB7C49" w:rsidRDefault="00AB7C49" w:rsidP="00AB7C49">
      <w:pPr>
        <w:spacing w:after="0" w:line="240" w:lineRule="auto"/>
        <w:rPr>
          <w:rFonts w:ascii="Times New Roman" w:hAnsi="Times New Roman" w:cs="Times New Roman"/>
          <w:sz w:val="24"/>
          <w:szCs w:val="24"/>
        </w:rPr>
      </w:pPr>
    </w:p>
    <w:p w:rsidR="00E43FEC" w:rsidRPr="00B66856" w:rsidRDefault="00636414" w:rsidP="00B66856">
      <w:pPr>
        <w:pStyle w:val="ListParagraph"/>
        <w:numPr>
          <w:ilvl w:val="1"/>
          <w:numId w:val="13"/>
        </w:numPr>
        <w:spacing w:after="0" w:line="240" w:lineRule="auto"/>
        <w:rPr>
          <w:rFonts w:ascii="Times New Roman" w:hAnsi="Times New Roman" w:cs="Times New Roman"/>
          <w:sz w:val="24"/>
          <w:szCs w:val="24"/>
        </w:rPr>
      </w:pPr>
      <w:r w:rsidRPr="00B66856">
        <w:rPr>
          <w:rFonts w:ascii="Times New Roman" w:hAnsi="Times New Roman" w:cs="Times New Roman"/>
          <w:sz w:val="24"/>
          <w:szCs w:val="24"/>
        </w:rPr>
        <w:t>Course will be web-based; online; 3 unit lecture</w:t>
      </w:r>
    </w:p>
    <w:p w:rsidR="00AD57E0" w:rsidRDefault="00AD57E0" w:rsidP="00C74D58">
      <w:pPr>
        <w:spacing w:after="0" w:line="240" w:lineRule="auto"/>
        <w:rPr>
          <w:rFonts w:ascii="Times New Roman" w:hAnsi="Times New Roman" w:cs="Times New Roman"/>
          <w:sz w:val="24"/>
          <w:szCs w:val="24"/>
        </w:rPr>
      </w:pPr>
    </w:p>
    <w:p w:rsidR="00980B96" w:rsidRPr="00B66856" w:rsidRDefault="00980B96" w:rsidP="00B66856">
      <w:pPr>
        <w:spacing w:after="0" w:line="240" w:lineRule="auto"/>
        <w:ind w:firstLine="720"/>
        <w:rPr>
          <w:rFonts w:ascii="Times New Roman" w:hAnsi="Times New Roman" w:cs="Times New Roman"/>
          <w:color w:val="FF0000"/>
          <w:sz w:val="24"/>
          <w:szCs w:val="24"/>
        </w:rPr>
      </w:pPr>
      <w:r w:rsidRPr="00980B96">
        <w:rPr>
          <w:rFonts w:ascii="Times New Roman" w:hAnsi="Times New Roman" w:cs="Times New Roman"/>
          <w:sz w:val="24"/>
          <w:szCs w:val="24"/>
        </w:rPr>
        <w:t xml:space="preserve">After committee review, </w:t>
      </w:r>
      <w:r w:rsidRPr="00B66856">
        <w:rPr>
          <w:rFonts w:ascii="Times New Roman" w:hAnsi="Times New Roman" w:cs="Times New Roman"/>
          <w:color w:val="FF0000"/>
          <w:sz w:val="24"/>
          <w:szCs w:val="24"/>
        </w:rPr>
        <w:t xml:space="preserve">a motion was made </w:t>
      </w:r>
      <w:r w:rsidR="003D45B5" w:rsidRPr="00B66856">
        <w:rPr>
          <w:rFonts w:ascii="Times New Roman" w:hAnsi="Times New Roman" w:cs="Times New Roman"/>
          <w:color w:val="FF0000"/>
          <w:sz w:val="24"/>
          <w:szCs w:val="24"/>
        </w:rPr>
        <w:t xml:space="preserve">and seconded </w:t>
      </w:r>
      <w:r w:rsidRPr="00B66856">
        <w:rPr>
          <w:rFonts w:ascii="Times New Roman" w:hAnsi="Times New Roman" w:cs="Times New Roman"/>
          <w:color w:val="FF0000"/>
          <w:sz w:val="24"/>
          <w:szCs w:val="24"/>
        </w:rPr>
        <w:t>t</w:t>
      </w:r>
      <w:r w:rsidR="00B90D58" w:rsidRPr="00B66856">
        <w:rPr>
          <w:rFonts w:ascii="Times New Roman" w:hAnsi="Times New Roman" w:cs="Times New Roman"/>
          <w:color w:val="FF0000"/>
          <w:sz w:val="24"/>
          <w:szCs w:val="24"/>
        </w:rPr>
        <w:t xml:space="preserve">o approve the </w:t>
      </w:r>
      <w:r w:rsidRPr="00B66856">
        <w:rPr>
          <w:rFonts w:ascii="Times New Roman" w:hAnsi="Times New Roman" w:cs="Times New Roman"/>
          <w:color w:val="FF0000"/>
          <w:sz w:val="24"/>
          <w:szCs w:val="24"/>
        </w:rPr>
        <w:t xml:space="preserve"> </w:t>
      </w:r>
    </w:p>
    <w:p w:rsidR="00672713" w:rsidRPr="00B66856" w:rsidRDefault="00636414" w:rsidP="00B66856">
      <w:pPr>
        <w:spacing w:after="0" w:line="240" w:lineRule="auto"/>
        <w:ind w:left="720"/>
        <w:rPr>
          <w:rFonts w:ascii="Times New Roman" w:hAnsi="Times New Roman" w:cs="Times New Roman"/>
          <w:color w:val="FF0000"/>
          <w:sz w:val="24"/>
          <w:szCs w:val="24"/>
        </w:rPr>
      </w:pPr>
      <w:r w:rsidRPr="00B66856">
        <w:rPr>
          <w:rFonts w:ascii="Times New Roman" w:hAnsi="Times New Roman" w:cs="Times New Roman"/>
          <w:color w:val="FF0000"/>
          <w:sz w:val="24"/>
          <w:szCs w:val="24"/>
        </w:rPr>
        <w:t>proposed new cours</w:t>
      </w:r>
      <w:r w:rsidR="00B66856" w:rsidRPr="00B66856">
        <w:rPr>
          <w:rFonts w:ascii="Times New Roman" w:hAnsi="Times New Roman" w:cs="Times New Roman"/>
          <w:color w:val="FF0000"/>
          <w:sz w:val="24"/>
          <w:szCs w:val="24"/>
        </w:rPr>
        <w:t xml:space="preserve">e (with a minor edit </w:t>
      </w:r>
      <w:r w:rsidRPr="00B66856">
        <w:rPr>
          <w:rFonts w:ascii="Times New Roman" w:hAnsi="Times New Roman" w:cs="Times New Roman"/>
          <w:color w:val="FF0000"/>
          <w:sz w:val="24"/>
          <w:szCs w:val="24"/>
        </w:rPr>
        <w:t>to catalog description:  This course provides an overview…)</w:t>
      </w:r>
      <w:r w:rsidR="00C74D58">
        <w:rPr>
          <w:rFonts w:ascii="Times New Roman" w:hAnsi="Times New Roman" w:cs="Times New Roman"/>
          <w:color w:val="FF0000"/>
          <w:sz w:val="24"/>
          <w:szCs w:val="24"/>
        </w:rPr>
        <w:t xml:space="preserve">.  </w:t>
      </w:r>
      <w:r w:rsidR="00B90D58" w:rsidRPr="00B66856">
        <w:rPr>
          <w:rFonts w:ascii="Times New Roman" w:hAnsi="Times New Roman" w:cs="Times New Roman"/>
          <w:color w:val="FF0000"/>
          <w:sz w:val="24"/>
          <w:szCs w:val="24"/>
        </w:rPr>
        <w:t>The motion was approved by</w:t>
      </w:r>
      <w:r w:rsidRPr="00B66856">
        <w:rPr>
          <w:rFonts w:ascii="Times New Roman" w:hAnsi="Times New Roman" w:cs="Times New Roman"/>
          <w:color w:val="FF0000"/>
          <w:sz w:val="24"/>
          <w:szCs w:val="24"/>
        </w:rPr>
        <w:t xml:space="preserve"> a vote of:  </w:t>
      </w:r>
      <w:r w:rsidR="00B66856">
        <w:rPr>
          <w:rFonts w:ascii="Times New Roman" w:hAnsi="Times New Roman" w:cs="Times New Roman"/>
          <w:color w:val="FF0000"/>
          <w:sz w:val="24"/>
          <w:szCs w:val="24"/>
        </w:rPr>
        <w:t xml:space="preserve">6 </w:t>
      </w:r>
      <w:r w:rsidRPr="00B66856">
        <w:rPr>
          <w:rFonts w:ascii="Times New Roman" w:hAnsi="Times New Roman" w:cs="Times New Roman"/>
          <w:color w:val="FF0000"/>
          <w:sz w:val="24"/>
          <w:szCs w:val="24"/>
        </w:rPr>
        <w:t>- 0</w:t>
      </w:r>
      <w:r w:rsidR="00B90D58" w:rsidRPr="00B66856">
        <w:rPr>
          <w:rFonts w:ascii="Times New Roman" w:hAnsi="Times New Roman" w:cs="Times New Roman"/>
          <w:color w:val="FF0000"/>
          <w:sz w:val="24"/>
          <w:szCs w:val="24"/>
        </w:rPr>
        <w:t>*</w:t>
      </w:r>
    </w:p>
    <w:p w:rsidR="00B90D58" w:rsidRPr="00980B96" w:rsidRDefault="00B90D58" w:rsidP="00B90D58">
      <w:pPr>
        <w:spacing w:after="0" w:line="240" w:lineRule="auto"/>
        <w:ind w:left="1890"/>
        <w:rPr>
          <w:rFonts w:ascii="Times New Roman" w:hAnsi="Times New Roman" w:cs="Times New Roman"/>
          <w:sz w:val="24"/>
          <w:szCs w:val="24"/>
        </w:rPr>
      </w:pPr>
    </w:p>
    <w:p w:rsidR="00B02C4A" w:rsidRPr="00B02C4A" w:rsidRDefault="00B02C4A" w:rsidP="00B02C4A">
      <w:pPr>
        <w:spacing w:after="0" w:line="240" w:lineRule="auto"/>
        <w:ind w:left="1890"/>
        <w:rPr>
          <w:rFonts w:ascii="Times New Roman" w:hAnsi="Times New Roman" w:cs="Times New Roman"/>
          <w:color w:val="FF0000"/>
          <w:sz w:val="24"/>
          <w:szCs w:val="24"/>
        </w:rPr>
      </w:pPr>
    </w:p>
    <w:p w:rsidR="00B02C4A" w:rsidRPr="00DF5B5A" w:rsidRDefault="00DF5B5A" w:rsidP="00DF5B5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4.</w:t>
      </w:r>
      <w:r w:rsidR="00B02C4A" w:rsidRPr="00DF5B5A">
        <w:rPr>
          <w:rFonts w:ascii="Times New Roman" w:hAnsi="Times New Roman" w:cs="Times New Roman"/>
          <w:sz w:val="24"/>
          <w:szCs w:val="24"/>
        </w:rPr>
        <w:t xml:space="preserve"> </w:t>
      </w:r>
      <w:r>
        <w:rPr>
          <w:rFonts w:ascii="Times New Roman" w:hAnsi="Times New Roman" w:cs="Times New Roman"/>
          <w:sz w:val="24"/>
          <w:szCs w:val="24"/>
        </w:rPr>
        <w:t xml:space="preserve">  </w:t>
      </w:r>
      <w:r w:rsidR="00B02C4A" w:rsidRPr="00DF5B5A">
        <w:rPr>
          <w:rFonts w:ascii="Times New Roman" w:hAnsi="Times New Roman" w:cs="Times New Roman"/>
          <w:b/>
          <w:sz w:val="24"/>
          <w:szCs w:val="24"/>
          <w:u w:val="single"/>
        </w:rPr>
        <w:t>New Business</w:t>
      </w:r>
      <w:r w:rsidR="00B02C4A" w:rsidRPr="00DF5B5A">
        <w:rPr>
          <w:rFonts w:ascii="Times New Roman" w:hAnsi="Times New Roman" w:cs="Times New Roman"/>
          <w:sz w:val="24"/>
          <w:szCs w:val="24"/>
        </w:rPr>
        <w:t>:</w:t>
      </w:r>
    </w:p>
    <w:p w:rsidR="00D21F98" w:rsidRPr="00D21F98" w:rsidRDefault="00D21F98" w:rsidP="00D21F98">
      <w:pPr>
        <w:spacing w:after="0" w:line="240" w:lineRule="auto"/>
        <w:rPr>
          <w:rFonts w:ascii="Times New Roman" w:hAnsi="Times New Roman" w:cs="Times New Roman"/>
          <w:sz w:val="24"/>
          <w:szCs w:val="24"/>
        </w:rPr>
      </w:pPr>
    </w:p>
    <w:p w:rsidR="00D21F98" w:rsidRPr="00B66856" w:rsidRDefault="00D21F98" w:rsidP="00D21F98">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Balance of Students in MPH core Courses</w:t>
      </w:r>
      <w:r w:rsidRPr="00BC59EB">
        <w:rPr>
          <w:rFonts w:ascii="Times New Roman" w:eastAsia="Times New Roman" w:hAnsi="Times New Roman" w:cs="Times New Roman"/>
          <w:sz w:val="24"/>
          <w:szCs w:val="24"/>
        </w:rPr>
        <w:t xml:space="preserve"> (</w:t>
      </w:r>
      <w:r w:rsidRPr="00BC59EB">
        <w:rPr>
          <w:rFonts w:ascii="Times New Roman" w:eastAsia="Times New Roman" w:hAnsi="Times New Roman" w:cs="Times New Roman"/>
          <w:i/>
          <w:sz w:val="24"/>
          <w:szCs w:val="24"/>
        </w:rPr>
        <w:t>Doug Taren</w:t>
      </w:r>
      <w:r w:rsidRPr="00BC59EB">
        <w:rPr>
          <w:rFonts w:ascii="Times New Roman" w:eastAsia="Times New Roman" w:hAnsi="Times New Roman" w:cs="Times New Roman"/>
          <w:sz w:val="24"/>
          <w:szCs w:val="24"/>
        </w:rPr>
        <w:t>)</w:t>
      </w:r>
    </w:p>
    <w:p w:rsidR="00B02C4A" w:rsidRPr="00AD1536" w:rsidRDefault="00AD1536" w:rsidP="00AD1536">
      <w:pPr>
        <w:spacing w:after="0" w:line="240" w:lineRule="auto"/>
        <w:ind w:left="1890"/>
        <w:rPr>
          <w:rFonts w:ascii="Times New Roman" w:hAnsi="Times New Roman" w:cs="Times New Roman"/>
          <w:color w:val="FF0000"/>
          <w:sz w:val="24"/>
          <w:szCs w:val="24"/>
        </w:rPr>
      </w:pPr>
      <w:r>
        <w:rPr>
          <w:rFonts w:ascii="Times New Roman" w:hAnsi="Times New Roman" w:cs="Times New Roman"/>
          <w:sz w:val="24"/>
          <w:szCs w:val="24"/>
        </w:rPr>
        <w:t xml:space="preserve">Doug distributed a handout to committee members and gave an overview of a power point graph and chart, which illustrated </w:t>
      </w:r>
      <w:r w:rsidR="00105D02">
        <w:rPr>
          <w:rFonts w:ascii="Times New Roman" w:hAnsi="Times New Roman" w:cs="Times New Roman"/>
          <w:sz w:val="24"/>
          <w:szCs w:val="24"/>
        </w:rPr>
        <w:t xml:space="preserve">data from </w:t>
      </w:r>
      <w:r>
        <w:rPr>
          <w:rFonts w:ascii="Times New Roman" w:hAnsi="Times New Roman" w:cs="Times New Roman"/>
          <w:sz w:val="24"/>
          <w:szCs w:val="24"/>
        </w:rPr>
        <w:t>2012 - 2013 recommended section sequencing</w:t>
      </w:r>
      <w:r w:rsidR="00105D02">
        <w:rPr>
          <w:rFonts w:ascii="Times New Roman" w:hAnsi="Times New Roman" w:cs="Times New Roman"/>
          <w:sz w:val="24"/>
          <w:szCs w:val="24"/>
        </w:rPr>
        <w:t xml:space="preserve"> of core courses, </w:t>
      </w:r>
      <w:r>
        <w:rPr>
          <w:rFonts w:ascii="Times New Roman" w:hAnsi="Times New Roman" w:cs="Times New Roman"/>
          <w:sz w:val="24"/>
          <w:szCs w:val="24"/>
        </w:rPr>
        <w:t xml:space="preserve">and core course student enrollment numbers for committee review (see attachment below): </w:t>
      </w:r>
    </w:p>
    <w:bookmarkStart w:id="3" w:name="_MON_1441702473"/>
    <w:bookmarkEnd w:id="3"/>
    <w:p w:rsidR="00B02C4A" w:rsidRPr="00B02C4A" w:rsidRDefault="00AD1536" w:rsidP="00AD1536">
      <w:pPr>
        <w:spacing w:after="0" w:line="240" w:lineRule="auto"/>
        <w:ind w:left="2880" w:firstLine="720"/>
        <w:rPr>
          <w:rFonts w:ascii="Times New Roman" w:hAnsi="Times New Roman" w:cs="Times New Roman"/>
          <w:sz w:val="24"/>
          <w:szCs w:val="24"/>
        </w:rPr>
      </w:pPr>
      <w:r>
        <w:object w:dxaOrig="1531" w:dyaOrig="991">
          <v:shape id="_x0000_i1032" type="#_x0000_t75" style="width:76.4pt;height:49.6pt" o:ole="">
            <v:imagedata r:id="rId24" o:title=""/>
          </v:shape>
          <o:OLEObject Type="Embed" ProgID="PowerPoint.Show.12" ShapeID="_x0000_i1032" DrawAspect="Icon" ObjectID="_1443957586" r:id="rId25"/>
        </w:object>
      </w:r>
    </w:p>
    <w:p w:rsidR="00BC59EB" w:rsidRPr="00E55E01" w:rsidRDefault="00BC59EB" w:rsidP="00E55E01">
      <w:pPr>
        <w:spacing w:after="0" w:line="240" w:lineRule="auto"/>
        <w:ind w:left="1890"/>
        <w:rPr>
          <w:rFonts w:ascii="Times New Roman" w:hAnsi="Times New Roman" w:cs="Times New Roman"/>
          <w:sz w:val="24"/>
          <w:szCs w:val="24"/>
        </w:rPr>
      </w:pPr>
    </w:p>
    <w:p w:rsidR="00672713" w:rsidRDefault="00105D02" w:rsidP="00105D02">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Comments regarding core course student enrollment numbers:</w:t>
      </w:r>
    </w:p>
    <w:p w:rsidR="00D72261" w:rsidRDefault="00D72261" w:rsidP="00D72261">
      <w:pPr>
        <w:spacing w:after="0" w:line="240" w:lineRule="auto"/>
        <w:rPr>
          <w:rFonts w:ascii="Times New Roman" w:hAnsi="Times New Roman" w:cs="Times New Roman"/>
          <w:sz w:val="24"/>
          <w:szCs w:val="24"/>
        </w:rPr>
      </w:pPr>
    </w:p>
    <w:p w:rsidR="00105D02" w:rsidRDefault="00105D02" w:rsidP="00105D02">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There is great</w:t>
      </w:r>
      <w:r w:rsidR="00D72261">
        <w:rPr>
          <w:rFonts w:ascii="Times New Roman" w:hAnsi="Times New Roman" w:cs="Times New Roman"/>
          <w:sz w:val="24"/>
          <w:szCs w:val="24"/>
        </w:rPr>
        <w:t xml:space="preserve"> diversity regarding the number of students, who </w:t>
      </w:r>
      <w:r>
        <w:rPr>
          <w:rFonts w:ascii="Times New Roman" w:hAnsi="Times New Roman" w:cs="Times New Roman"/>
          <w:sz w:val="24"/>
          <w:szCs w:val="24"/>
        </w:rPr>
        <w:t>are taking the core courses (e.g. CPH 577; only two concentrations recommend CPH 577 be taken in the spring).</w:t>
      </w:r>
    </w:p>
    <w:p w:rsidR="00105D02" w:rsidRDefault="00105D02" w:rsidP="00105D02">
      <w:pPr>
        <w:pStyle w:val="ListParagraph"/>
        <w:spacing w:after="0" w:line="240" w:lineRule="auto"/>
        <w:ind w:left="2160"/>
        <w:rPr>
          <w:rFonts w:ascii="Times New Roman" w:hAnsi="Times New Roman" w:cs="Times New Roman"/>
          <w:sz w:val="24"/>
          <w:szCs w:val="24"/>
        </w:rPr>
      </w:pPr>
    </w:p>
    <w:p w:rsidR="00105D02" w:rsidRDefault="00105D02" w:rsidP="00105D02">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There are huge financial implications (e.g. w</w:t>
      </w:r>
      <w:r w:rsidRPr="00105D02">
        <w:rPr>
          <w:rFonts w:ascii="Times New Roman" w:hAnsi="Times New Roman" w:cs="Times New Roman"/>
          <w:sz w:val="24"/>
          <w:szCs w:val="24"/>
        </w:rPr>
        <w:t xml:space="preserve">hy is Epidemiology </w:t>
      </w:r>
      <w:r>
        <w:rPr>
          <w:rFonts w:ascii="Times New Roman" w:hAnsi="Times New Roman" w:cs="Times New Roman"/>
          <w:sz w:val="24"/>
          <w:szCs w:val="24"/>
        </w:rPr>
        <w:t>573A being taught (4) times per year)?</w:t>
      </w:r>
    </w:p>
    <w:p w:rsidR="00105D02" w:rsidRPr="00105D02" w:rsidRDefault="00105D02" w:rsidP="00105D02">
      <w:pPr>
        <w:pStyle w:val="ListParagraph"/>
        <w:rPr>
          <w:rFonts w:ascii="Times New Roman" w:hAnsi="Times New Roman" w:cs="Times New Roman"/>
          <w:sz w:val="24"/>
          <w:szCs w:val="24"/>
        </w:rPr>
      </w:pPr>
    </w:p>
    <w:p w:rsidR="00105D02" w:rsidRDefault="00105D02" w:rsidP="00105D02">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Based on the data presented, do we set a core course schedule (e.g. all in the fall semester, or in the spring; or one in the summer; one in the spring or fall)?  Core course will drive how concentrations schedule their courses.</w:t>
      </w:r>
    </w:p>
    <w:p w:rsidR="00105D02" w:rsidRPr="00105D02" w:rsidRDefault="00105D02" w:rsidP="00105D02">
      <w:pPr>
        <w:pStyle w:val="ListParagraph"/>
        <w:rPr>
          <w:rFonts w:ascii="Times New Roman" w:hAnsi="Times New Roman" w:cs="Times New Roman"/>
          <w:sz w:val="24"/>
          <w:szCs w:val="24"/>
        </w:rPr>
      </w:pPr>
    </w:p>
    <w:p w:rsidR="00105D02" w:rsidRDefault="00105D02" w:rsidP="00105D02">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There are prerequisite issues; therefore we cannot make students take all (5) core courses at once.</w:t>
      </w:r>
    </w:p>
    <w:p w:rsidR="00D72261" w:rsidRPr="00D72261" w:rsidRDefault="00D72261" w:rsidP="00D72261">
      <w:pPr>
        <w:pStyle w:val="ListParagraph"/>
        <w:rPr>
          <w:rFonts w:ascii="Times New Roman" w:hAnsi="Times New Roman" w:cs="Times New Roman"/>
          <w:sz w:val="24"/>
          <w:szCs w:val="24"/>
        </w:rPr>
      </w:pPr>
    </w:p>
    <w:p w:rsidR="00D72261" w:rsidRPr="00BA1C57" w:rsidRDefault="00D72261" w:rsidP="00105D02">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Doug asked faculty to think about the data presented; we need to “rethink” our course scheduling for the new catalog and planning in November and catalog finalization in December 2013.</w:t>
      </w:r>
      <w:r w:rsidRPr="00D72261">
        <w:rPr>
          <w:rFonts w:ascii="Times New Roman" w:hAnsi="Times New Roman" w:cs="Times New Roman"/>
          <w:color w:val="FF0000"/>
          <w:sz w:val="24"/>
          <w:szCs w:val="24"/>
        </w:rPr>
        <w:t>*</w:t>
      </w:r>
    </w:p>
    <w:p w:rsidR="00BA1C57" w:rsidRPr="00BA1C57" w:rsidRDefault="00BA1C57" w:rsidP="00BA1C57">
      <w:pPr>
        <w:pStyle w:val="ListParagraph"/>
        <w:rPr>
          <w:rFonts w:ascii="Times New Roman" w:hAnsi="Times New Roman" w:cs="Times New Roman"/>
          <w:sz w:val="24"/>
          <w:szCs w:val="24"/>
        </w:rPr>
      </w:pPr>
    </w:p>
    <w:p w:rsidR="00BA1C57" w:rsidRDefault="00BA1C57" w:rsidP="00105D02">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Graduate core courses need to be taken over the regular academic semester in order for students to retain the course content material.  We need to think about offering the undergraduate courses, with the larger enrollments (“cash cows” e.g. CPH 178 &amp; 200) and offer these courses during the summer, instead of the five core courses.  In addition, graduate students have voiced concerns regarding paying summer session tuition.</w:t>
      </w:r>
    </w:p>
    <w:p w:rsidR="00BA1C57" w:rsidRPr="00BA1C57" w:rsidRDefault="00BA1C57" w:rsidP="00BA1C57">
      <w:pPr>
        <w:pStyle w:val="ListParagraph"/>
        <w:rPr>
          <w:rFonts w:ascii="Times New Roman" w:hAnsi="Times New Roman" w:cs="Times New Roman"/>
          <w:sz w:val="24"/>
          <w:szCs w:val="24"/>
        </w:rPr>
      </w:pPr>
    </w:p>
    <w:p w:rsidR="00BA1C57" w:rsidRDefault="00BA1C57" w:rsidP="00105D02">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Earmark funds from summer course revenue for T.A.’s to teach core courses in the fall and spring semesters</w:t>
      </w:r>
    </w:p>
    <w:p w:rsidR="00BA1C57" w:rsidRPr="00BA1C57" w:rsidRDefault="00BA1C57" w:rsidP="00BA1C57">
      <w:pPr>
        <w:pStyle w:val="ListParagraph"/>
        <w:rPr>
          <w:rFonts w:ascii="Times New Roman" w:hAnsi="Times New Roman" w:cs="Times New Roman"/>
          <w:sz w:val="24"/>
          <w:szCs w:val="24"/>
        </w:rPr>
      </w:pPr>
    </w:p>
    <w:p w:rsidR="00BA1C57" w:rsidRDefault="00BA1C57" w:rsidP="00105D02">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Undergraduate summer courses could provide doctoral students teaching experience and funding for the summer.</w:t>
      </w:r>
    </w:p>
    <w:p w:rsidR="006B1CF8" w:rsidRPr="006B1CF8" w:rsidRDefault="006B1CF8" w:rsidP="006B1CF8">
      <w:pPr>
        <w:pStyle w:val="ListParagraph"/>
        <w:rPr>
          <w:rFonts w:ascii="Times New Roman" w:hAnsi="Times New Roman" w:cs="Times New Roman"/>
          <w:sz w:val="24"/>
          <w:szCs w:val="24"/>
        </w:rPr>
      </w:pPr>
    </w:p>
    <w:p w:rsidR="006B1CF8" w:rsidRDefault="006B1CF8" w:rsidP="00105D02">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There is a need for undergraduate course offerings (especially on-line offerings) during the summer term, in order to meet the demands of the growing BSPH undergraduate program.</w:t>
      </w:r>
    </w:p>
    <w:p w:rsidR="00BA1C57" w:rsidRPr="00BA1C57" w:rsidRDefault="00BA1C57" w:rsidP="00BA1C57">
      <w:pPr>
        <w:pStyle w:val="ListParagraph"/>
        <w:rPr>
          <w:rFonts w:ascii="Times New Roman" w:hAnsi="Times New Roman" w:cs="Times New Roman"/>
          <w:sz w:val="24"/>
          <w:szCs w:val="24"/>
        </w:rPr>
      </w:pPr>
    </w:p>
    <w:p w:rsidR="00BA1C57" w:rsidRPr="00105D02" w:rsidRDefault="00BA1C57" w:rsidP="00105D02">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Doug will talk to Joe Gerald regarding moving additional undergraduate courses to the summer session.</w:t>
      </w:r>
    </w:p>
    <w:p w:rsidR="00105D02" w:rsidRDefault="00105D02" w:rsidP="00445C57">
      <w:pPr>
        <w:spacing w:after="0" w:line="240" w:lineRule="auto"/>
        <w:rPr>
          <w:rFonts w:ascii="Times New Roman" w:hAnsi="Times New Roman" w:cs="Times New Roman"/>
          <w:sz w:val="24"/>
          <w:szCs w:val="24"/>
        </w:rPr>
      </w:pPr>
    </w:p>
    <w:p w:rsidR="00105D02" w:rsidRDefault="00105D02" w:rsidP="00445C57">
      <w:pPr>
        <w:spacing w:after="0" w:line="240" w:lineRule="auto"/>
        <w:rPr>
          <w:rFonts w:ascii="Times New Roman" w:hAnsi="Times New Roman" w:cs="Times New Roman"/>
          <w:sz w:val="24"/>
          <w:szCs w:val="24"/>
        </w:rPr>
      </w:pPr>
    </w:p>
    <w:p w:rsidR="004D213B" w:rsidRDefault="004D213B" w:rsidP="00445C57">
      <w:pPr>
        <w:spacing w:after="0" w:line="240" w:lineRule="auto"/>
        <w:rPr>
          <w:rFonts w:ascii="Times New Roman" w:hAnsi="Times New Roman" w:cs="Times New Roman"/>
          <w:sz w:val="24"/>
          <w:szCs w:val="24"/>
        </w:rPr>
      </w:pPr>
    </w:p>
    <w:p w:rsidR="004D213B" w:rsidRDefault="004D213B" w:rsidP="00445C57">
      <w:pPr>
        <w:spacing w:after="0" w:line="240" w:lineRule="auto"/>
        <w:rPr>
          <w:rFonts w:ascii="Times New Roman" w:hAnsi="Times New Roman" w:cs="Times New Roman"/>
          <w:sz w:val="24"/>
          <w:szCs w:val="24"/>
        </w:rPr>
      </w:pPr>
    </w:p>
    <w:p w:rsidR="00DF5B5A" w:rsidRDefault="00DF5B5A" w:rsidP="00445C57">
      <w:pPr>
        <w:spacing w:after="0" w:line="240" w:lineRule="auto"/>
        <w:rPr>
          <w:rFonts w:ascii="Times New Roman" w:hAnsi="Times New Roman" w:cs="Times New Roman"/>
          <w:sz w:val="24"/>
          <w:szCs w:val="24"/>
        </w:rPr>
      </w:pPr>
    </w:p>
    <w:p w:rsidR="00105D02" w:rsidRDefault="00DF5B5A" w:rsidP="00445C5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5.  </w:t>
      </w:r>
      <w:r w:rsidRPr="00DF5B5A">
        <w:rPr>
          <w:rFonts w:ascii="Times New Roman" w:hAnsi="Times New Roman" w:cs="Times New Roman"/>
          <w:b/>
          <w:sz w:val="24"/>
          <w:szCs w:val="24"/>
          <w:u w:val="single"/>
        </w:rPr>
        <w:t>Other Business</w:t>
      </w:r>
      <w:r>
        <w:rPr>
          <w:rFonts w:ascii="Times New Roman" w:hAnsi="Times New Roman" w:cs="Times New Roman"/>
          <w:sz w:val="24"/>
          <w:szCs w:val="24"/>
        </w:rPr>
        <w:t>:</w:t>
      </w:r>
    </w:p>
    <w:p w:rsidR="00DF5B5A" w:rsidRDefault="00DF5B5A" w:rsidP="00445C57">
      <w:pPr>
        <w:spacing w:after="0" w:line="240" w:lineRule="auto"/>
        <w:rPr>
          <w:rFonts w:ascii="Times New Roman" w:hAnsi="Times New Roman" w:cs="Times New Roman"/>
          <w:sz w:val="24"/>
          <w:szCs w:val="24"/>
        </w:rPr>
      </w:pPr>
    </w:p>
    <w:p w:rsidR="00DF5B5A" w:rsidRDefault="00DF5B5A" w:rsidP="00DF5B5A">
      <w:pPr>
        <w:pStyle w:val="ListParagraph"/>
        <w:numPr>
          <w:ilvl w:val="0"/>
          <w:numId w:val="13"/>
        </w:numPr>
        <w:spacing w:after="0" w:line="240" w:lineRule="auto"/>
        <w:rPr>
          <w:rFonts w:ascii="Times New Roman" w:hAnsi="Times New Roman" w:cs="Times New Roman"/>
          <w:sz w:val="24"/>
          <w:szCs w:val="24"/>
        </w:rPr>
      </w:pPr>
      <w:r w:rsidRPr="00DF5B5A">
        <w:rPr>
          <w:rFonts w:ascii="Times New Roman" w:hAnsi="Times New Roman" w:cs="Times New Roman"/>
          <w:sz w:val="24"/>
          <w:szCs w:val="24"/>
          <w:u w:val="single"/>
        </w:rPr>
        <w:t>Dean’s Update to the Education Committee</w:t>
      </w:r>
      <w:r>
        <w:rPr>
          <w:rFonts w:ascii="Times New Roman" w:hAnsi="Times New Roman" w:cs="Times New Roman"/>
          <w:sz w:val="24"/>
          <w:szCs w:val="24"/>
        </w:rPr>
        <w:t xml:space="preserve"> (</w:t>
      </w:r>
      <w:r w:rsidRPr="00DF5B5A">
        <w:rPr>
          <w:rFonts w:ascii="Times New Roman" w:hAnsi="Times New Roman" w:cs="Times New Roman"/>
          <w:i/>
          <w:sz w:val="24"/>
          <w:szCs w:val="24"/>
        </w:rPr>
        <w:t>Iman Hakim</w:t>
      </w:r>
      <w:r>
        <w:rPr>
          <w:rFonts w:ascii="Times New Roman" w:hAnsi="Times New Roman" w:cs="Times New Roman"/>
          <w:sz w:val="24"/>
          <w:szCs w:val="24"/>
        </w:rPr>
        <w:t>)</w:t>
      </w:r>
    </w:p>
    <w:p w:rsidR="00DF5B5A" w:rsidRDefault="00BB1FFF" w:rsidP="00DF5B5A">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Doug Taren and c</w:t>
      </w:r>
      <w:r w:rsidR="00DF5B5A">
        <w:rPr>
          <w:rFonts w:ascii="Times New Roman" w:hAnsi="Times New Roman" w:cs="Times New Roman"/>
          <w:sz w:val="24"/>
          <w:szCs w:val="24"/>
        </w:rPr>
        <w:t xml:space="preserve">ommittee </w:t>
      </w:r>
      <w:r>
        <w:rPr>
          <w:rFonts w:ascii="Times New Roman" w:hAnsi="Times New Roman" w:cs="Times New Roman"/>
          <w:sz w:val="24"/>
          <w:szCs w:val="24"/>
        </w:rPr>
        <w:t xml:space="preserve">members </w:t>
      </w:r>
      <w:r w:rsidR="00DF5B5A">
        <w:rPr>
          <w:rFonts w:ascii="Times New Roman" w:hAnsi="Times New Roman" w:cs="Times New Roman"/>
          <w:sz w:val="24"/>
          <w:szCs w:val="24"/>
        </w:rPr>
        <w:t>welcomed Iman Hakim to the meeting.</w:t>
      </w:r>
    </w:p>
    <w:p w:rsidR="00DF5B5A" w:rsidRDefault="00DF5B5A" w:rsidP="00DF5B5A">
      <w:pPr>
        <w:pStyle w:val="ListParagraph"/>
        <w:spacing w:after="0" w:line="240" w:lineRule="auto"/>
        <w:rPr>
          <w:rFonts w:ascii="Times New Roman" w:hAnsi="Times New Roman" w:cs="Times New Roman"/>
          <w:sz w:val="24"/>
          <w:szCs w:val="24"/>
        </w:rPr>
      </w:pPr>
    </w:p>
    <w:p w:rsidR="00DF5B5A" w:rsidRPr="00BB1FFF" w:rsidRDefault="00DF5B5A" w:rsidP="00DF5B5A">
      <w:pPr>
        <w:pStyle w:val="ListParagraph"/>
        <w:numPr>
          <w:ilvl w:val="1"/>
          <w:numId w:val="13"/>
        </w:numPr>
        <w:spacing w:after="0" w:line="240" w:lineRule="auto"/>
        <w:rPr>
          <w:rFonts w:ascii="Times New Roman" w:hAnsi="Times New Roman" w:cs="Times New Roman"/>
          <w:sz w:val="24"/>
          <w:szCs w:val="24"/>
        </w:rPr>
      </w:pPr>
      <w:r w:rsidRPr="00BB1FFF">
        <w:rPr>
          <w:rFonts w:ascii="Times New Roman" w:hAnsi="Times New Roman" w:cs="Times New Roman"/>
          <w:sz w:val="24"/>
          <w:szCs w:val="24"/>
          <w:u w:val="single"/>
        </w:rPr>
        <w:t xml:space="preserve">Financial Support for </w:t>
      </w:r>
      <w:r w:rsidR="00BB1FFF">
        <w:rPr>
          <w:rFonts w:ascii="Times New Roman" w:hAnsi="Times New Roman" w:cs="Times New Roman"/>
          <w:sz w:val="24"/>
          <w:szCs w:val="24"/>
          <w:u w:val="single"/>
        </w:rPr>
        <w:t xml:space="preserve">Permanent </w:t>
      </w:r>
      <w:r w:rsidRPr="00BB1FFF">
        <w:rPr>
          <w:rFonts w:ascii="Times New Roman" w:hAnsi="Times New Roman" w:cs="Times New Roman"/>
          <w:sz w:val="24"/>
          <w:szCs w:val="24"/>
          <w:u w:val="single"/>
        </w:rPr>
        <w:t>Education Committee Appointed Chair</w:t>
      </w:r>
      <w:r w:rsidRPr="00BB1FFF">
        <w:rPr>
          <w:rFonts w:ascii="Times New Roman" w:hAnsi="Times New Roman" w:cs="Times New Roman"/>
          <w:sz w:val="24"/>
          <w:szCs w:val="24"/>
        </w:rPr>
        <w:t>:</w:t>
      </w:r>
    </w:p>
    <w:p w:rsidR="00BB1FFF" w:rsidRPr="00BB1FFF" w:rsidRDefault="00BB1FFF" w:rsidP="00DF5B5A">
      <w:pPr>
        <w:pStyle w:val="ListParagraph"/>
        <w:spacing w:after="0" w:line="240" w:lineRule="auto"/>
        <w:ind w:left="1440"/>
        <w:rPr>
          <w:rFonts w:ascii="Times New Roman" w:hAnsi="Times New Roman" w:cs="Times New Roman"/>
          <w:sz w:val="24"/>
          <w:szCs w:val="24"/>
        </w:rPr>
      </w:pPr>
      <w:r w:rsidRPr="00BB1FFF">
        <w:rPr>
          <w:rFonts w:ascii="Times New Roman" w:hAnsi="Times New Roman" w:cs="Times New Roman"/>
          <w:sz w:val="24"/>
          <w:szCs w:val="24"/>
        </w:rPr>
        <w:t>S</w:t>
      </w:r>
      <w:r>
        <w:rPr>
          <w:rFonts w:ascii="Times New Roman" w:hAnsi="Times New Roman" w:cs="Times New Roman"/>
          <w:sz w:val="24"/>
          <w:szCs w:val="24"/>
        </w:rPr>
        <w:t xml:space="preserve">cott Carvajal explained </w:t>
      </w:r>
      <w:r w:rsidRPr="00BB1FFF">
        <w:rPr>
          <w:rFonts w:ascii="Times New Roman" w:hAnsi="Times New Roman" w:cs="Times New Roman"/>
          <w:sz w:val="24"/>
          <w:szCs w:val="24"/>
        </w:rPr>
        <w:t xml:space="preserve">that currently, each section chair and program director </w:t>
      </w:r>
      <w:r w:rsidRPr="00BB1FFF">
        <w:rPr>
          <w:rStyle w:val="st"/>
          <w:rFonts w:ascii="Times New Roman" w:hAnsi="Times New Roman" w:cs="Times New Roman"/>
          <w:sz w:val="24"/>
          <w:szCs w:val="24"/>
        </w:rPr>
        <w:t xml:space="preserve">serves as the Education Committee Chair, on a three </w:t>
      </w:r>
      <w:r w:rsidRPr="00BB1FFF">
        <w:rPr>
          <w:rStyle w:val="Emphasis"/>
          <w:rFonts w:ascii="Times New Roman" w:hAnsi="Times New Roman" w:cs="Times New Roman"/>
          <w:i w:val="0"/>
          <w:sz w:val="24"/>
          <w:szCs w:val="24"/>
        </w:rPr>
        <w:t>month rotating basis</w:t>
      </w:r>
      <w:r w:rsidRPr="00BB1FFF">
        <w:rPr>
          <w:rStyle w:val="Emphasis"/>
          <w:rFonts w:ascii="Times New Roman" w:hAnsi="Times New Roman" w:cs="Times New Roman"/>
          <w:sz w:val="24"/>
          <w:szCs w:val="24"/>
        </w:rPr>
        <w:t>.</w:t>
      </w:r>
    </w:p>
    <w:p w:rsidR="00BB1FFF" w:rsidRDefault="00BB1FFF" w:rsidP="002F5A98">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Scott stated that the chair’s position is a big task and by having a permanent chair, this would also promote continuity.</w:t>
      </w:r>
      <w:r w:rsidR="002F5A98">
        <w:rPr>
          <w:rFonts w:ascii="Times New Roman" w:hAnsi="Times New Roman" w:cs="Times New Roman"/>
          <w:sz w:val="24"/>
          <w:szCs w:val="24"/>
        </w:rPr>
        <w:t xml:space="preserve">  </w:t>
      </w:r>
      <w:r w:rsidRPr="002F5A98">
        <w:rPr>
          <w:rFonts w:ascii="Times New Roman" w:hAnsi="Times New Roman" w:cs="Times New Roman"/>
          <w:sz w:val="24"/>
          <w:szCs w:val="24"/>
        </w:rPr>
        <w:t xml:space="preserve">Iman Hakim responded by stating that there are other important committee in the College, who’s Chairs do not receive extra compensation for their role.  Iman </w:t>
      </w:r>
      <w:r w:rsidR="00446563" w:rsidRPr="002F5A98">
        <w:rPr>
          <w:rFonts w:ascii="Times New Roman" w:hAnsi="Times New Roman" w:cs="Times New Roman"/>
          <w:sz w:val="24"/>
          <w:szCs w:val="24"/>
        </w:rPr>
        <w:t xml:space="preserve">understands the time constraints.  However, she </w:t>
      </w:r>
      <w:r w:rsidRPr="002F5A98">
        <w:rPr>
          <w:rFonts w:ascii="Times New Roman" w:hAnsi="Times New Roman" w:cs="Times New Roman"/>
          <w:sz w:val="24"/>
          <w:szCs w:val="24"/>
        </w:rPr>
        <w:t>feels that serving as a chair on a College committee</w:t>
      </w:r>
      <w:r w:rsidR="00446563" w:rsidRPr="002F5A98">
        <w:rPr>
          <w:rFonts w:ascii="Times New Roman" w:hAnsi="Times New Roman" w:cs="Times New Roman"/>
          <w:sz w:val="24"/>
          <w:szCs w:val="24"/>
        </w:rPr>
        <w:t xml:space="preserve"> should be viewed as an “honor” to the Chair.  Having a permanent appointed chair versus a rotating chair is the Education Committee’s decision.  However, she cannot offer financial support.  Iman commented that most of the committee’s administrative work is done </w:t>
      </w:r>
      <w:r w:rsidR="002F5A98" w:rsidRPr="002F5A98">
        <w:rPr>
          <w:rFonts w:ascii="Times New Roman" w:hAnsi="Times New Roman" w:cs="Times New Roman"/>
          <w:sz w:val="24"/>
          <w:szCs w:val="24"/>
        </w:rPr>
        <w:t>by Kathleen Crist, who works with the Committee Chair.</w:t>
      </w:r>
    </w:p>
    <w:p w:rsidR="002F5A98" w:rsidRDefault="002F5A98" w:rsidP="002F5A98">
      <w:pPr>
        <w:pStyle w:val="ListParagraph"/>
        <w:spacing w:after="0" w:line="240" w:lineRule="auto"/>
        <w:ind w:left="1440"/>
        <w:rPr>
          <w:rFonts w:ascii="Times New Roman" w:hAnsi="Times New Roman" w:cs="Times New Roman"/>
          <w:sz w:val="24"/>
          <w:szCs w:val="24"/>
        </w:rPr>
      </w:pPr>
    </w:p>
    <w:p w:rsidR="002F5A98" w:rsidRDefault="002F5A98" w:rsidP="002F5A98">
      <w:pPr>
        <w:pStyle w:val="ListParagraph"/>
        <w:numPr>
          <w:ilvl w:val="1"/>
          <w:numId w:val="13"/>
        </w:numPr>
        <w:spacing w:after="0" w:line="240" w:lineRule="auto"/>
        <w:rPr>
          <w:rFonts w:ascii="Times New Roman" w:hAnsi="Times New Roman" w:cs="Times New Roman"/>
          <w:sz w:val="24"/>
          <w:szCs w:val="24"/>
          <w:u w:val="single"/>
        </w:rPr>
      </w:pPr>
      <w:r w:rsidRPr="002F5A98">
        <w:rPr>
          <w:rFonts w:ascii="Times New Roman" w:hAnsi="Times New Roman" w:cs="Times New Roman"/>
          <w:sz w:val="24"/>
          <w:szCs w:val="24"/>
          <w:u w:val="single"/>
        </w:rPr>
        <w:t>Incentives for Summer and On-line Teaching</w:t>
      </w:r>
      <w:r>
        <w:rPr>
          <w:rFonts w:ascii="Times New Roman" w:hAnsi="Times New Roman" w:cs="Times New Roman"/>
          <w:sz w:val="24"/>
          <w:szCs w:val="24"/>
          <w:u w:val="single"/>
        </w:rPr>
        <w:t>:</w:t>
      </w:r>
    </w:p>
    <w:p w:rsidR="00BD4ABA" w:rsidRDefault="00BD4ABA" w:rsidP="002F5A98">
      <w:pPr>
        <w:pStyle w:val="ListParagraph"/>
        <w:spacing w:after="0" w:line="240" w:lineRule="auto"/>
        <w:ind w:left="1440"/>
        <w:rPr>
          <w:rFonts w:ascii="Times New Roman" w:hAnsi="Times New Roman" w:cs="Times New Roman"/>
          <w:sz w:val="24"/>
          <w:szCs w:val="24"/>
        </w:rPr>
      </w:pPr>
    </w:p>
    <w:p w:rsidR="002F5A98" w:rsidRDefault="002F5A98" w:rsidP="002F5A98">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What are the incentives for faculty to teach courses in the summer</w:t>
      </w:r>
      <w:r w:rsidR="00BD4ABA">
        <w:rPr>
          <w:rFonts w:ascii="Times New Roman" w:hAnsi="Times New Roman" w:cs="Times New Roman"/>
          <w:sz w:val="24"/>
          <w:szCs w:val="24"/>
        </w:rPr>
        <w:t>?</w:t>
      </w:r>
    </w:p>
    <w:p w:rsidR="00BD4ABA" w:rsidRDefault="00BD4ABA" w:rsidP="002F5A98">
      <w:pPr>
        <w:pStyle w:val="ListParagraph"/>
        <w:spacing w:after="0" w:line="240" w:lineRule="auto"/>
        <w:ind w:left="1440"/>
        <w:rPr>
          <w:rFonts w:ascii="Times New Roman" w:hAnsi="Times New Roman" w:cs="Times New Roman"/>
          <w:sz w:val="24"/>
          <w:szCs w:val="24"/>
        </w:rPr>
      </w:pPr>
    </w:p>
    <w:p w:rsidR="00BD4ABA" w:rsidRDefault="00BD4ABA" w:rsidP="002F5A98">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Iman Hakim’s responses to the committee:</w:t>
      </w:r>
    </w:p>
    <w:p w:rsidR="00BD4ABA" w:rsidRDefault="00BD4ABA" w:rsidP="002F5A98">
      <w:pPr>
        <w:pStyle w:val="ListParagraph"/>
        <w:spacing w:after="0" w:line="240" w:lineRule="auto"/>
        <w:ind w:left="1440"/>
        <w:rPr>
          <w:rFonts w:ascii="Times New Roman" w:hAnsi="Times New Roman" w:cs="Times New Roman"/>
          <w:sz w:val="24"/>
          <w:szCs w:val="24"/>
        </w:rPr>
      </w:pPr>
    </w:p>
    <w:p w:rsidR="00BD4ABA" w:rsidRPr="00871901" w:rsidRDefault="00BD4ABA" w:rsidP="00871901">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This depends on the benefits to students; the priority is the students. They may want to take summer courses</w:t>
      </w:r>
      <w:r w:rsidR="00871901">
        <w:rPr>
          <w:rFonts w:ascii="Times New Roman" w:hAnsi="Times New Roman" w:cs="Times New Roman"/>
          <w:sz w:val="24"/>
          <w:szCs w:val="24"/>
        </w:rPr>
        <w:t>, in order</w:t>
      </w:r>
      <w:r>
        <w:rPr>
          <w:rFonts w:ascii="Times New Roman" w:hAnsi="Times New Roman" w:cs="Times New Roman"/>
          <w:sz w:val="24"/>
          <w:szCs w:val="24"/>
        </w:rPr>
        <w:t xml:space="preserve"> to finish their degree in a timely manner, so they do not incur additional tuition </w:t>
      </w:r>
      <w:r w:rsidR="00871901">
        <w:rPr>
          <w:rFonts w:ascii="Times New Roman" w:hAnsi="Times New Roman" w:cs="Times New Roman"/>
          <w:sz w:val="24"/>
          <w:szCs w:val="24"/>
        </w:rPr>
        <w:t xml:space="preserve">costs. </w:t>
      </w:r>
    </w:p>
    <w:p w:rsidR="00BD4ABA" w:rsidRPr="00BD4ABA" w:rsidRDefault="00BD4ABA" w:rsidP="00BD4ABA">
      <w:pPr>
        <w:spacing w:after="0" w:line="240" w:lineRule="auto"/>
        <w:rPr>
          <w:rFonts w:ascii="Times New Roman" w:hAnsi="Times New Roman" w:cs="Times New Roman"/>
          <w:sz w:val="24"/>
          <w:szCs w:val="24"/>
        </w:rPr>
      </w:pPr>
    </w:p>
    <w:p w:rsidR="00BD4ABA" w:rsidRDefault="00BD4ABA" w:rsidP="00BD4ABA">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There is a si</w:t>
      </w:r>
      <w:r w:rsidR="00871901">
        <w:rPr>
          <w:rFonts w:ascii="Times New Roman" w:hAnsi="Times New Roman" w:cs="Times New Roman"/>
          <w:sz w:val="24"/>
          <w:szCs w:val="24"/>
        </w:rPr>
        <w:t>gnificant financial incentive for</w:t>
      </w:r>
      <w:r>
        <w:rPr>
          <w:rFonts w:ascii="Times New Roman" w:hAnsi="Times New Roman" w:cs="Times New Roman"/>
          <w:sz w:val="24"/>
          <w:szCs w:val="24"/>
        </w:rPr>
        <w:t xml:space="preserve"> the College to offer summe</w:t>
      </w:r>
      <w:r w:rsidR="00871901">
        <w:rPr>
          <w:rFonts w:ascii="Times New Roman" w:hAnsi="Times New Roman" w:cs="Times New Roman"/>
          <w:sz w:val="24"/>
          <w:szCs w:val="24"/>
        </w:rPr>
        <w:t>r courses, as the revenue from summer session is returned to the College.  In addition, revenue for courses run through the Outreach College is also returned back to MEZCOPH.</w:t>
      </w:r>
    </w:p>
    <w:p w:rsidR="00871901" w:rsidRPr="00871901" w:rsidRDefault="00871901" w:rsidP="00871901">
      <w:pPr>
        <w:pStyle w:val="ListParagraph"/>
        <w:rPr>
          <w:rFonts w:ascii="Times New Roman" w:hAnsi="Times New Roman" w:cs="Times New Roman"/>
          <w:sz w:val="24"/>
          <w:szCs w:val="24"/>
        </w:rPr>
      </w:pPr>
    </w:p>
    <w:p w:rsidR="00871901" w:rsidRDefault="00871901" w:rsidP="00BD4ABA">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It is the responsibility of the Division Director to consult with their section chairs and faculty to determine teaching assignments and work plans.</w:t>
      </w:r>
    </w:p>
    <w:p w:rsidR="00871901" w:rsidRPr="00871901" w:rsidRDefault="00871901" w:rsidP="00871901">
      <w:pPr>
        <w:pStyle w:val="ListParagraph"/>
        <w:rPr>
          <w:rFonts w:ascii="Times New Roman" w:hAnsi="Times New Roman" w:cs="Times New Roman"/>
          <w:sz w:val="24"/>
          <w:szCs w:val="24"/>
        </w:rPr>
      </w:pPr>
    </w:p>
    <w:p w:rsidR="00871901" w:rsidRDefault="00871901" w:rsidP="00BD4ABA">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Teaching evaluations will also be considered regarding teaching assignments and workloads.</w:t>
      </w:r>
    </w:p>
    <w:p w:rsidR="00E1515D" w:rsidRPr="00E1515D" w:rsidRDefault="00E1515D" w:rsidP="00E1515D">
      <w:pPr>
        <w:spacing w:after="0" w:line="240" w:lineRule="auto"/>
        <w:rPr>
          <w:rFonts w:ascii="Times New Roman" w:hAnsi="Times New Roman" w:cs="Times New Roman"/>
          <w:sz w:val="24"/>
          <w:szCs w:val="24"/>
        </w:rPr>
      </w:pPr>
    </w:p>
    <w:p w:rsidR="00E1515D" w:rsidRDefault="00E1515D" w:rsidP="00E1515D">
      <w:pPr>
        <w:pStyle w:val="ListParagraph"/>
        <w:numPr>
          <w:ilvl w:val="1"/>
          <w:numId w:val="13"/>
        </w:num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Strategic Planning:</w:t>
      </w:r>
    </w:p>
    <w:p w:rsidR="00E1515D" w:rsidRDefault="00E1515D" w:rsidP="00E1515D">
      <w:pPr>
        <w:pStyle w:val="ListParagraph"/>
        <w:spacing w:after="0" w:line="240" w:lineRule="auto"/>
        <w:ind w:left="1440"/>
        <w:rPr>
          <w:rFonts w:ascii="Times New Roman" w:hAnsi="Times New Roman" w:cs="Times New Roman"/>
          <w:sz w:val="24"/>
          <w:szCs w:val="24"/>
          <w:u w:val="single"/>
        </w:rPr>
      </w:pPr>
    </w:p>
    <w:p w:rsidR="00E1515D" w:rsidRDefault="00E1515D" w:rsidP="00E1515D">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Iman Hakim’s updates to the committee:</w:t>
      </w:r>
    </w:p>
    <w:p w:rsidR="00E1515D" w:rsidRPr="00E1515D" w:rsidRDefault="00E1515D" w:rsidP="00E1515D">
      <w:pPr>
        <w:spacing w:after="0" w:line="240" w:lineRule="auto"/>
        <w:rPr>
          <w:rFonts w:ascii="Times New Roman" w:hAnsi="Times New Roman" w:cs="Times New Roman"/>
          <w:sz w:val="24"/>
          <w:szCs w:val="24"/>
        </w:rPr>
      </w:pPr>
    </w:p>
    <w:p w:rsidR="00E1515D" w:rsidRDefault="00E1515D" w:rsidP="00E1515D">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 October 25, 2013 College-wide meeting will be devoted to strategic planning:  “How we move forward as a College”.  Iman will discuss incentives for teaching at the college-wide meeting, along with future initiatives for planning and moving forward.</w:t>
      </w:r>
      <w:r w:rsidR="006B372B">
        <w:rPr>
          <w:rFonts w:ascii="Times New Roman" w:hAnsi="Times New Roman" w:cs="Times New Roman"/>
          <w:sz w:val="24"/>
          <w:szCs w:val="24"/>
        </w:rPr>
        <w:t xml:space="preserve">  Also, UA Analytics faculty data reports and TA funding data will be shared at College-wide meeting.</w:t>
      </w:r>
    </w:p>
    <w:p w:rsidR="00AB1FD4" w:rsidRDefault="00AB1FD4" w:rsidP="00AB1FD4">
      <w:pPr>
        <w:pStyle w:val="ListParagraph"/>
        <w:spacing w:after="0" w:line="240" w:lineRule="auto"/>
        <w:ind w:left="2160"/>
        <w:rPr>
          <w:rFonts w:ascii="Times New Roman" w:hAnsi="Times New Roman" w:cs="Times New Roman"/>
          <w:sz w:val="24"/>
          <w:szCs w:val="24"/>
        </w:rPr>
      </w:pPr>
    </w:p>
    <w:p w:rsidR="002850C0" w:rsidRDefault="00E1515D" w:rsidP="002850C0">
      <w:pPr>
        <w:pStyle w:val="ListParagraph"/>
        <w:numPr>
          <w:ilvl w:val="2"/>
          <w:numId w:val="13"/>
        </w:numPr>
        <w:spacing w:after="0" w:line="240" w:lineRule="auto"/>
        <w:rPr>
          <w:rFonts w:ascii="Times New Roman" w:hAnsi="Times New Roman" w:cs="Times New Roman"/>
          <w:sz w:val="24"/>
          <w:szCs w:val="24"/>
        </w:rPr>
      </w:pPr>
      <w:r w:rsidRPr="002850C0">
        <w:rPr>
          <w:rFonts w:ascii="Times New Roman" w:hAnsi="Times New Roman" w:cs="Times New Roman"/>
          <w:sz w:val="24"/>
          <w:szCs w:val="24"/>
        </w:rPr>
        <w:lastRenderedPageBreak/>
        <w:t xml:space="preserve">Doug </w:t>
      </w:r>
      <w:r w:rsidR="00AB1FD4" w:rsidRPr="002850C0">
        <w:rPr>
          <w:rFonts w:ascii="Times New Roman" w:hAnsi="Times New Roman" w:cs="Times New Roman"/>
          <w:sz w:val="24"/>
          <w:szCs w:val="24"/>
        </w:rPr>
        <w:t xml:space="preserve">is currently working on incorporating </w:t>
      </w:r>
      <w:r w:rsidRPr="002850C0">
        <w:rPr>
          <w:rFonts w:ascii="Times New Roman" w:hAnsi="Times New Roman" w:cs="Times New Roman"/>
          <w:sz w:val="24"/>
          <w:szCs w:val="24"/>
        </w:rPr>
        <w:t xml:space="preserve">MEZCOPH’s strategic plan </w:t>
      </w:r>
      <w:r w:rsidR="00AB1FD4" w:rsidRPr="002850C0">
        <w:rPr>
          <w:rFonts w:ascii="Times New Roman" w:hAnsi="Times New Roman" w:cs="Times New Roman"/>
          <w:sz w:val="24"/>
          <w:szCs w:val="24"/>
        </w:rPr>
        <w:t xml:space="preserve">document </w:t>
      </w:r>
      <w:r w:rsidRPr="002850C0">
        <w:rPr>
          <w:rFonts w:ascii="Times New Roman" w:hAnsi="Times New Roman" w:cs="Times New Roman"/>
          <w:sz w:val="24"/>
          <w:szCs w:val="24"/>
        </w:rPr>
        <w:t>into the University’</w:t>
      </w:r>
      <w:r w:rsidR="00AB1FD4" w:rsidRPr="002850C0">
        <w:rPr>
          <w:rFonts w:ascii="Times New Roman" w:hAnsi="Times New Roman" w:cs="Times New Roman"/>
          <w:sz w:val="24"/>
          <w:szCs w:val="24"/>
        </w:rPr>
        <w:t xml:space="preserve">s </w:t>
      </w:r>
      <w:r w:rsidRPr="002850C0">
        <w:rPr>
          <w:rFonts w:ascii="Times New Roman" w:hAnsi="Times New Roman" w:cs="Times New Roman"/>
          <w:sz w:val="24"/>
          <w:szCs w:val="24"/>
        </w:rPr>
        <w:t>strategic goals format</w:t>
      </w:r>
      <w:r w:rsidR="00AB1FD4" w:rsidRPr="002850C0">
        <w:rPr>
          <w:rFonts w:ascii="Times New Roman" w:hAnsi="Times New Roman" w:cs="Times New Roman"/>
          <w:sz w:val="24"/>
          <w:szCs w:val="24"/>
        </w:rPr>
        <w:t xml:space="preserve"> (“Never Settle UA Strategic Plan document)</w:t>
      </w:r>
      <w:r w:rsidRPr="002850C0">
        <w:rPr>
          <w:rFonts w:ascii="Times New Roman" w:hAnsi="Times New Roman" w:cs="Times New Roman"/>
          <w:sz w:val="24"/>
          <w:szCs w:val="24"/>
        </w:rPr>
        <w:t>.  Doug will share this draft with the Education Committee</w:t>
      </w:r>
      <w:r w:rsidR="00AB1FD4" w:rsidRPr="002850C0">
        <w:rPr>
          <w:rFonts w:ascii="Times New Roman" w:hAnsi="Times New Roman" w:cs="Times New Roman"/>
          <w:sz w:val="24"/>
          <w:szCs w:val="24"/>
        </w:rPr>
        <w:t xml:space="preserve">.  The document needs to be submitted to the UA President and Provost shortly.  The University wants to see who is participating on which initiatives. </w:t>
      </w:r>
      <w:r w:rsidR="002850C0">
        <w:rPr>
          <w:rFonts w:ascii="Times New Roman" w:hAnsi="Times New Roman" w:cs="Times New Roman"/>
          <w:sz w:val="24"/>
          <w:szCs w:val="24"/>
        </w:rPr>
        <w:t>Colleges need to document their initiatives.  Are they working?  The a</w:t>
      </w:r>
      <w:r w:rsidR="002850C0" w:rsidRPr="002850C0">
        <w:rPr>
          <w:rFonts w:ascii="Times New Roman" w:hAnsi="Times New Roman" w:cs="Times New Roman"/>
          <w:sz w:val="24"/>
          <w:szCs w:val="24"/>
        </w:rPr>
        <w:t>ctio</w:t>
      </w:r>
      <w:r w:rsidR="002850C0">
        <w:rPr>
          <w:rFonts w:ascii="Times New Roman" w:hAnsi="Times New Roman" w:cs="Times New Roman"/>
          <w:sz w:val="24"/>
          <w:szCs w:val="24"/>
        </w:rPr>
        <w:t>n plan c</w:t>
      </w:r>
      <w:r w:rsidR="002850C0" w:rsidRPr="002850C0">
        <w:rPr>
          <w:rFonts w:ascii="Times New Roman" w:hAnsi="Times New Roman" w:cs="Times New Roman"/>
          <w:sz w:val="24"/>
          <w:szCs w:val="24"/>
        </w:rPr>
        <w:t xml:space="preserve">ategories for </w:t>
      </w:r>
      <w:r w:rsidR="002850C0">
        <w:rPr>
          <w:rFonts w:ascii="Times New Roman" w:hAnsi="Times New Roman" w:cs="Times New Roman"/>
          <w:sz w:val="24"/>
          <w:szCs w:val="24"/>
        </w:rPr>
        <w:t xml:space="preserve">the </w:t>
      </w:r>
      <w:r w:rsidR="002850C0" w:rsidRPr="002850C0">
        <w:rPr>
          <w:rFonts w:ascii="Times New Roman" w:hAnsi="Times New Roman" w:cs="Times New Roman"/>
          <w:sz w:val="24"/>
          <w:szCs w:val="24"/>
        </w:rPr>
        <w:t xml:space="preserve">UA strategic plan </w:t>
      </w:r>
      <w:r w:rsidR="002850C0">
        <w:rPr>
          <w:rFonts w:ascii="Times New Roman" w:hAnsi="Times New Roman" w:cs="Times New Roman"/>
          <w:sz w:val="24"/>
          <w:szCs w:val="24"/>
        </w:rPr>
        <w:t>document</w:t>
      </w:r>
      <w:r w:rsidR="002850C0" w:rsidRPr="002850C0">
        <w:rPr>
          <w:rFonts w:ascii="Times New Roman" w:hAnsi="Times New Roman" w:cs="Times New Roman"/>
          <w:sz w:val="24"/>
          <w:szCs w:val="24"/>
        </w:rPr>
        <w:t xml:space="preserve"> </w:t>
      </w:r>
      <w:r w:rsidR="002850C0">
        <w:rPr>
          <w:rFonts w:ascii="Times New Roman" w:hAnsi="Times New Roman" w:cs="Times New Roman"/>
          <w:sz w:val="24"/>
          <w:szCs w:val="24"/>
        </w:rPr>
        <w:t>include</w:t>
      </w:r>
      <w:r w:rsidR="002850C0" w:rsidRPr="002850C0">
        <w:rPr>
          <w:rFonts w:ascii="Times New Roman" w:hAnsi="Times New Roman" w:cs="Times New Roman"/>
          <w:sz w:val="24"/>
          <w:szCs w:val="24"/>
        </w:rPr>
        <w:t>:  engaging, innovating, partnering and synergy.</w:t>
      </w:r>
      <w:r w:rsidR="002850C0">
        <w:rPr>
          <w:rFonts w:ascii="Times New Roman" w:hAnsi="Times New Roman" w:cs="Times New Roman"/>
          <w:sz w:val="24"/>
          <w:szCs w:val="24"/>
        </w:rPr>
        <w:t xml:space="preserve"> There is a heavy focus on undergraduate education. </w:t>
      </w:r>
    </w:p>
    <w:p w:rsidR="002850C0" w:rsidRPr="002850C0" w:rsidRDefault="002850C0" w:rsidP="002850C0">
      <w:pPr>
        <w:pStyle w:val="ListParagraph"/>
        <w:rPr>
          <w:rFonts w:ascii="Times New Roman" w:hAnsi="Times New Roman" w:cs="Times New Roman"/>
          <w:sz w:val="24"/>
          <w:szCs w:val="24"/>
        </w:rPr>
      </w:pPr>
    </w:p>
    <w:p w:rsidR="002850C0" w:rsidRDefault="002850C0" w:rsidP="002850C0">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Incentives:  What is the landmark of Public Health?  CEPH going for undergraduate program accreditations.  Major evaluations by 2014.  Five core courses:  content or skill?  We need both to be innovative.</w:t>
      </w:r>
    </w:p>
    <w:p w:rsidR="002850C0" w:rsidRPr="002850C0" w:rsidRDefault="002850C0" w:rsidP="002850C0">
      <w:pPr>
        <w:pStyle w:val="ListParagraph"/>
        <w:rPr>
          <w:rFonts w:ascii="Times New Roman" w:hAnsi="Times New Roman" w:cs="Times New Roman"/>
          <w:sz w:val="24"/>
          <w:szCs w:val="24"/>
        </w:rPr>
      </w:pPr>
    </w:p>
    <w:p w:rsidR="002850C0" w:rsidRDefault="002850C0" w:rsidP="002850C0">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College needs to think about other concentrations (</w:t>
      </w:r>
      <w:r w:rsidR="006B372B">
        <w:rPr>
          <w:rFonts w:ascii="Times New Roman" w:hAnsi="Times New Roman" w:cs="Times New Roman"/>
          <w:sz w:val="24"/>
          <w:szCs w:val="24"/>
        </w:rPr>
        <w:t>e.g. Global Epidemiology track) and entry level specializations (e.g. 3+2 five year to MPH).</w:t>
      </w:r>
      <w:r w:rsidR="00DE1CDF">
        <w:rPr>
          <w:rFonts w:ascii="Times New Roman" w:hAnsi="Times New Roman" w:cs="Times New Roman"/>
          <w:sz w:val="24"/>
          <w:szCs w:val="24"/>
        </w:rPr>
        <w:t xml:space="preserve">  What will attract students?</w:t>
      </w:r>
    </w:p>
    <w:p w:rsidR="002850C0" w:rsidRPr="002850C0" w:rsidRDefault="002850C0" w:rsidP="002850C0">
      <w:pPr>
        <w:pStyle w:val="ListParagraph"/>
        <w:rPr>
          <w:rFonts w:ascii="Times New Roman" w:hAnsi="Times New Roman" w:cs="Times New Roman"/>
          <w:sz w:val="24"/>
          <w:szCs w:val="24"/>
        </w:rPr>
      </w:pPr>
    </w:p>
    <w:p w:rsidR="002850C0" w:rsidRDefault="002850C0" w:rsidP="002850C0">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We need to have a public health presence both nationally and globally</w:t>
      </w:r>
      <w:r w:rsidR="00DE1CDF">
        <w:rPr>
          <w:rFonts w:ascii="Times New Roman" w:hAnsi="Times New Roman" w:cs="Times New Roman"/>
          <w:sz w:val="24"/>
          <w:szCs w:val="24"/>
        </w:rPr>
        <w:t>.</w:t>
      </w:r>
    </w:p>
    <w:p w:rsidR="006B372B" w:rsidRPr="006B372B" w:rsidRDefault="006B372B" w:rsidP="006B372B">
      <w:pPr>
        <w:pStyle w:val="ListParagraph"/>
        <w:rPr>
          <w:rFonts w:ascii="Times New Roman" w:hAnsi="Times New Roman" w:cs="Times New Roman"/>
          <w:sz w:val="24"/>
          <w:szCs w:val="24"/>
        </w:rPr>
      </w:pPr>
    </w:p>
    <w:p w:rsidR="006B372B" w:rsidRDefault="006B372B" w:rsidP="002850C0">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Think about our College’s growth.  How you can double your salary.  What will make this happen?  We all share the profits; we all share the losses.  Think out the box; bring your ideas to the table.</w:t>
      </w:r>
    </w:p>
    <w:p w:rsidR="006B372B" w:rsidRPr="006B372B" w:rsidRDefault="006B372B" w:rsidP="006B372B">
      <w:pPr>
        <w:pStyle w:val="ListParagraph"/>
        <w:rPr>
          <w:rFonts w:ascii="Times New Roman" w:hAnsi="Times New Roman" w:cs="Times New Roman"/>
          <w:sz w:val="24"/>
          <w:szCs w:val="24"/>
        </w:rPr>
      </w:pPr>
    </w:p>
    <w:p w:rsidR="006B372B" w:rsidRDefault="006B372B" w:rsidP="002850C0">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Expansion of faculty </w:t>
      </w:r>
      <w:r w:rsidR="00DE1CDF">
        <w:rPr>
          <w:rFonts w:ascii="Times New Roman" w:hAnsi="Times New Roman" w:cs="Times New Roman"/>
          <w:sz w:val="24"/>
          <w:szCs w:val="24"/>
        </w:rPr>
        <w:t xml:space="preserve">and programs </w:t>
      </w:r>
      <w:r>
        <w:rPr>
          <w:rFonts w:ascii="Times New Roman" w:hAnsi="Times New Roman" w:cs="Times New Roman"/>
          <w:sz w:val="24"/>
          <w:szCs w:val="24"/>
        </w:rPr>
        <w:t>depends on RCM2; will allow us to hire, based on tuition returned to the College.</w:t>
      </w:r>
      <w:r w:rsidR="008069D2" w:rsidRPr="008069D2">
        <w:rPr>
          <w:rFonts w:ascii="Times New Roman" w:hAnsi="Times New Roman" w:cs="Times New Roman"/>
          <w:sz w:val="24"/>
          <w:szCs w:val="24"/>
        </w:rPr>
        <w:t xml:space="preserve"> </w:t>
      </w:r>
      <w:r w:rsidR="008069D2">
        <w:rPr>
          <w:rFonts w:ascii="Times New Roman" w:hAnsi="Times New Roman" w:cs="Times New Roman"/>
          <w:sz w:val="24"/>
          <w:szCs w:val="24"/>
        </w:rPr>
        <w:t>Iman commented</w:t>
      </w:r>
      <w:r w:rsidR="008069D2" w:rsidRPr="00B03BA6">
        <w:rPr>
          <w:rFonts w:ascii="Times New Roman" w:hAnsi="Times New Roman" w:cs="Times New Roman"/>
          <w:sz w:val="24"/>
          <w:szCs w:val="24"/>
        </w:rPr>
        <w:t xml:space="preserve"> that planning is still </w:t>
      </w:r>
      <w:r w:rsidR="008069D2">
        <w:rPr>
          <w:rFonts w:ascii="Times New Roman" w:hAnsi="Times New Roman" w:cs="Times New Roman"/>
          <w:sz w:val="24"/>
          <w:szCs w:val="24"/>
        </w:rPr>
        <w:t>“</w:t>
      </w:r>
      <w:r w:rsidR="008069D2" w:rsidRPr="00B03BA6">
        <w:rPr>
          <w:rFonts w:ascii="Times New Roman" w:hAnsi="Times New Roman" w:cs="Times New Roman"/>
          <w:sz w:val="24"/>
          <w:szCs w:val="24"/>
        </w:rPr>
        <w:t>underway</w:t>
      </w:r>
      <w:r w:rsidR="008069D2">
        <w:rPr>
          <w:rFonts w:ascii="Times New Roman" w:hAnsi="Times New Roman" w:cs="Times New Roman"/>
          <w:sz w:val="24"/>
          <w:szCs w:val="24"/>
        </w:rPr>
        <w:t>”</w:t>
      </w:r>
      <w:r w:rsidR="008069D2" w:rsidRPr="00B03BA6">
        <w:rPr>
          <w:rFonts w:ascii="Times New Roman" w:hAnsi="Times New Roman" w:cs="Times New Roman"/>
          <w:sz w:val="24"/>
          <w:szCs w:val="24"/>
        </w:rPr>
        <w:t xml:space="preserve"> for the Univers</w:t>
      </w:r>
      <w:r w:rsidR="008069D2">
        <w:rPr>
          <w:rFonts w:ascii="Times New Roman" w:hAnsi="Times New Roman" w:cs="Times New Roman"/>
          <w:sz w:val="24"/>
          <w:szCs w:val="24"/>
        </w:rPr>
        <w:t>ity of Arizona's transition to the</w:t>
      </w:r>
      <w:r w:rsidR="008069D2" w:rsidRPr="00B03BA6">
        <w:rPr>
          <w:rFonts w:ascii="Times New Roman" w:hAnsi="Times New Roman" w:cs="Times New Roman"/>
          <w:sz w:val="24"/>
          <w:szCs w:val="24"/>
        </w:rPr>
        <w:t xml:space="preserve"> new incentive-based, transparent budget model RCM (Resp</w:t>
      </w:r>
      <w:r w:rsidR="008069D2">
        <w:rPr>
          <w:rFonts w:ascii="Times New Roman" w:hAnsi="Times New Roman" w:cs="Times New Roman"/>
          <w:sz w:val="24"/>
          <w:szCs w:val="24"/>
        </w:rPr>
        <w:t xml:space="preserve">onsibility Centered Management), </w:t>
      </w:r>
      <w:r w:rsidR="008069D2" w:rsidRPr="00B03BA6">
        <w:rPr>
          <w:rFonts w:ascii="Times New Roman" w:hAnsi="Times New Roman" w:cs="Times New Roman"/>
          <w:sz w:val="24"/>
          <w:szCs w:val="24"/>
        </w:rPr>
        <w:t xml:space="preserve">as President Hart </w:t>
      </w:r>
      <w:r w:rsidR="008069D2">
        <w:rPr>
          <w:rFonts w:ascii="Times New Roman" w:hAnsi="Times New Roman" w:cs="Times New Roman"/>
          <w:sz w:val="24"/>
          <w:szCs w:val="24"/>
        </w:rPr>
        <w:t>and the University committee are</w:t>
      </w:r>
      <w:r w:rsidR="008069D2" w:rsidRPr="00B03BA6">
        <w:rPr>
          <w:rFonts w:ascii="Times New Roman" w:hAnsi="Times New Roman" w:cs="Times New Roman"/>
          <w:sz w:val="24"/>
          <w:szCs w:val="24"/>
        </w:rPr>
        <w:t xml:space="preserve"> </w:t>
      </w:r>
      <w:r w:rsidR="008069D2">
        <w:rPr>
          <w:rFonts w:ascii="Times New Roman" w:hAnsi="Times New Roman" w:cs="Times New Roman"/>
          <w:sz w:val="24"/>
          <w:szCs w:val="24"/>
        </w:rPr>
        <w:t xml:space="preserve">currently </w:t>
      </w:r>
      <w:r w:rsidR="008069D2" w:rsidRPr="00B03BA6">
        <w:rPr>
          <w:rFonts w:ascii="Times New Roman" w:hAnsi="Times New Roman" w:cs="Times New Roman"/>
          <w:sz w:val="24"/>
          <w:szCs w:val="24"/>
        </w:rPr>
        <w:t>working on a formula for returning tuition</w:t>
      </w:r>
      <w:r w:rsidR="008069D2">
        <w:rPr>
          <w:rFonts w:ascii="Times New Roman" w:hAnsi="Times New Roman" w:cs="Times New Roman"/>
          <w:sz w:val="24"/>
          <w:szCs w:val="24"/>
        </w:rPr>
        <w:t xml:space="preserve"> to UA Colleges.</w:t>
      </w:r>
    </w:p>
    <w:p w:rsidR="006B372B" w:rsidRPr="006B372B" w:rsidRDefault="006B372B" w:rsidP="006B372B">
      <w:pPr>
        <w:pStyle w:val="ListParagraph"/>
        <w:rPr>
          <w:rFonts w:ascii="Times New Roman" w:hAnsi="Times New Roman" w:cs="Times New Roman"/>
          <w:sz w:val="24"/>
          <w:szCs w:val="24"/>
        </w:rPr>
      </w:pPr>
    </w:p>
    <w:p w:rsidR="006B372B" w:rsidRPr="002850C0" w:rsidRDefault="006B372B" w:rsidP="002850C0">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will be the best place (concentration) to put revenue?  We must decide as a College (business plan).  Iman will follow up discussion at the </w:t>
      </w:r>
      <w:r w:rsidR="008069D2">
        <w:rPr>
          <w:rFonts w:ascii="Times New Roman" w:hAnsi="Times New Roman" w:cs="Times New Roman"/>
          <w:sz w:val="24"/>
          <w:szCs w:val="24"/>
        </w:rPr>
        <w:t xml:space="preserve">College wide </w:t>
      </w:r>
      <w:r>
        <w:rPr>
          <w:rFonts w:ascii="Times New Roman" w:hAnsi="Times New Roman" w:cs="Times New Roman"/>
          <w:sz w:val="24"/>
          <w:szCs w:val="24"/>
        </w:rPr>
        <w:t>retreat</w:t>
      </w:r>
      <w:r w:rsidR="008069D2">
        <w:rPr>
          <w:rFonts w:ascii="Times New Roman" w:hAnsi="Times New Roman" w:cs="Times New Roman"/>
          <w:sz w:val="24"/>
          <w:szCs w:val="24"/>
        </w:rPr>
        <w:t xml:space="preserve"> on October 25</w:t>
      </w:r>
      <w:r>
        <w:rPr>
          <w:rFonts w:ascii="Times New Roman" w:hAnsi="Times New Roman" w:cs="Times New Roman"/>
          <w:sz w:val="24"/>
          <w:szCs w:val="24"/>
        </w:rPr>
        <w:t>.</w:t>
      </w:r>
    </w:p>
    <w:p w:rsidR="00AB1FD4" w:rsidRDefault="00AB1FD4" w:rsidP="00712026">
      <w:pPr>
        <w:spacing w:after="0" w:line="240" w:lineRule="auto"/>
        <w:rPr>
          <w:rFonts w:ascii="Times New Roman" w:hAnsi="Times New Roman" w:cs="Times New Roman"/>
          <w:sz w:val="24"/>
          <w:szCs w:val="24"/>
        </w:rPr>
      </w:pPr>
    </w:p>
    <w:p w:rsidR="00712026" w:rsidRDefault="00712026" w:rsidP="00712026">
      <w:pPr>
        <w:spacing w:after="0" w:line="240" w:lineRule="auto"/>
        <w:rPr>
          <w:rFonts w:ascii="Times New Roman" w:hAnsi="Times New Roman" w:cs="Times New Roman"/>
          <w:sz w:val="24"/>
          <w:szCs w:val="24"/>
        </w:rPr>
      </w:pPr>
    </w:p>
    <w:p w:rsidR="00712026" w:rsidRDefault="00712026" w:rsidP="00712026">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Courses to be Peer R</w:t>
      </w:r>
      <w:r w:rsidRPr="00712026">
        <w:rPr>
          <w:rFonts w:ascii="Times New Roman" w:hAnsi="Times New Roman" w:cs="Times New Roman"/>
          <w:sz w:val="24"/>
          <w:szCs w:val="24"/>
          <w:u w:val="single"/>
        </w:rPr>
        <w:t>eviewed</w:t>
      </w:r>
      <w:r w:rsidRPr="00712026">
        <w:rPr>
          <w:rFonts w:ascii="Times New Roman" w:hAnsi="Times New Roman" w:cs="Times New Roman"/>
          <w:sz w:val="24"/>
          <w:szCs w:val="24"/>
        </w:rPr>
        <w:t>:</w:t>
      </w:r>
      <w:r>
        <w:rPr>
          <w:rFonts w:ascii="Times New Roman" w:hAnsi="Times New Roman" w:cs="Times New Roman"/>
          <w:sz w:val="24"/>
          <w:szCs w:val="24"/>
        </w:rPr>
        <w:t xml:space="preserve"> (</w:t>
      </w:r>
      <w:r w:rsidRPr="00712026">
        <w:rPr>
          <w:rFonts w:ascii="Times New Roman" w:hAnsi="Times New Roman" w:cs="Times New Roman"/>
          <w:i/>
          <w:sz w:val="24"/>
          <w:szCs w:val="24"/>
        </w:rPr>
        <w:t>Nicky Teufel-Shone</w:t>
      </w:r>
      <w:r>
        <w:rPr>
          <w:rFonts w:ascii="Times New Roman" w:hAnsi="Times New Roman" w:cs="Times New Roman"/>
          <w:i/>
          <w:sz w:val="24"/>
          <w:szCs w:val="24"/>
        </w:rPr>
        <w:t xml:space="preserve"> and Doug Taren</w:t>
      </w:r>
      <w:r>
        <w:rPr>
          <w:rFonts w:ascii="Times New Roman" w:hAnsi="Times New Roman" w:cs="Times New Roman"/>
          <w:sz w:val="24"/>
          <w:szCs w:val="24"/>
        </w:rPr>
        <w:t>)</w:t>
      </w:r>
    </w:p>
    <w:p w:rsidR="00195D78" w:rsidRPr="00712026" w:rsidRDefault="00195D78" w:rsidP="00195D78">
      <w:pPr>
        <w:pStyle w:val="ListParagraph"/>
        <w:spacing w:after="0" w:line="240" w:lineRule="auto"/>
        <w:rPr>
          <w:rFonts w:ascii="Times New Roman" w:hAnsi="Times New Roman" w:cs="Times New Roman"/>
          <w:sz w:val="24"/>
          <w:szCs w:val="24"/>
        </w:rPr>
      </w:pPr>
    </w:p>
    <w:p w:rsidR="002850C0" w:rsidRDefault="00712026" w:rsidP="002850C0">
      <w:pPr>
        <w:pStyle w:val="ListParagraph"/>
        <w:rPr>
          <w:rFonts w:ascii="Times New Roman" w:hAnsi="Times New Roman" w:cs="Times New Roman"/>
          <w:sz w:val="24"/>
          <w:szCs w:val="24"/>
        </w:rPr>
      </w:pPr>
      <w:r>
        <w:rPr>
          <w:rFonts w:ascii="Times New Roman" w:hAnsi="Times New Roman" w:cs="Times New Roman"/>
          <w:sz w:val="24"/>
          <w:szCs w:val="24"/>
        </w:rPr>
        <w:t xml:space="preserve">Nicky gave an overview regarding the following </w:t>
      </w:r>
      <w:r w:rsidR="00195D78">
        <w:rPr>
          <w:rFonts w:ascii="Times New Roman" w:hAnsi="Times New Roman" w:cs="Times New Roman"/>
          <w:sz w:val="24"/>
          <w:szCs w:val="24"/>
        </w:rPr>
        <w:t xml:space="preserve">proposed recommendation for </w:t>
      </w:r>
      <w:r>
        <w:rPr>
          <w:rFonts w:ascii="Times New Roman" w:hAnsi="Times New Roman" w:cs="Times New Roman"/>
          <w:sz w:val="24"/>
          <w:szCs w:val="24"/>
        </w:rPr>
        <w:t>pe</w:t>
      </w:r>
      <w:r w:rsidR="00195D78">
        <w:rPr>
          <w:rFonts w:ascii="Times New Roman" w:hAnsi="Times New Roman" w:cs="Times New Roman"/>
          <w:sz w:val="24"/>
          <w:szCs w:val="24"/>
        </w:rPr>
        <w:t>er review of MEZCOPH courses:</w:t>
      </w:r>
    </w:p>
    <w:p w:rsidR="00195D78" w:rsidRDefault="00195D78" w:rsidP="002850C0">
      <w:pPr>
        <w:pStyle w:val="ListParagraph"/>
        <w:rPr>
          <w:rFonts w:ascii="Times New Roman" w:hAnsi="Times New Roman" w:cs="Times New Roman"/>
          <w:sz w:val="24"/>
          <w:szCs w:val="24"/>
        </w:rPr>
      </w:pPr>
    </w:p>
    <w:p w:rsidR="00195D78" w:rsidRPr="00195D78" w:rsidRDefault="00195D78" w:rsidP="00195D78">
      <w:pPr>
        <w:ind w:left="720" w:firstLine="720"/>
        <w:rPr>
          <w:rFonts w:ascii="Times New Roman" w:eastAsia="Times New Roman" w:hAnsi="Times New Roman" w:cs="Times New Roman"/>
          <w:b/>
          <w:color w:val="000000"/>
          <w:sz w:val="24"/>
          <w:szCs w:val="24"/>
          <w:u w:val="single"/>
        </w:rPr>
      </w:pPr>
      <w:r w:rsidRPr="00195D78">
        <w:rPr>
          <w:rFonts w:ascii="Times New Roman" w:eastAsia="Times New Roman" w:hAnsi="Times New Roman" w:cs="Times New Roman"/>
          <w:b/>
          <w:color w:val="000000"/>
          <w:sz w:val="24"/>
          <w:szCs w:val="24"/>
          <w:u w:val="single"/>
        </w:rPr>
        <w:t>Core Courses:</w:t>
      </w:r>
    </w:p>
    <w:p w:rsidR="00195D78" w:rsidRDefault="00195D78" w:rsidP="006106E7">
      <w:pPr>
        <w:spacing w:after="0" w:line="240" w:lineRule="auto"/>
        <w:ind w:left="1440"/>
        <w:rPr>
          <w:rFonts w:ascii="Times New Roman" w:eastAsia="Times New Roman" w:hAnsi="Times New Roman" w:cs="Times New Roman"/>
          <w:color w:val="000000"/>
          <w:sz w:val="24"/>
          <w:szCs w:val="24"/>
        </w:rPr>
      </w:pPr>
      <w:r w:rsidRPr="00195D78">
        <w:rPr>
          <w:rFonts w:ascii="Times New Roman" w:eastAsia="Times New Roman" w:hAnsi="Times New Roman" w:cs="Times New Roman"/>
          <w:color w:val="000000"/>
          <w:sz w:val="24"/>
          <w:szCs w:val="24"/>
        </w:rPr>
        <w:t xml:space="preserve">We will review one core course (all sections) each year. This will be done for quality improvement and to be sure we are consistent across sections. The people who will do the review will include the Associate Dean for Academic Affairs and a faculty member who has been a </w:t>
      </w:r>
      <w:r w:rsidRPr="002718AF">
        <w:rPr>
          <w:rFonts w:ascii="Times New Roman" w:eastAsia="Times New Roman" w:hAnsi="Times New Roman" w:cs="Times New Roman"/>
          <w:b/>
          <w:color w:val="000000"/>
          <w:sz w:val="24"/>
          <w:szCs w:val="24"/>
        </w:rPr>
        <w:t>recipient</w:t>
      </w:r>
      <w:r w:rsidRPr="00195D78">
        <w:rPr>
          <w:rFonts w:ascii="Times New Roman" w:eastAsia="Times New Roman" w:hAnsi="Times New Roman" w:cs="Times New Roman"/>
          <w:color w:val="000000"/>
          <w:sz w:val="24"/>
          <w:szCs w:val="24"/>
        </w:rPr>
        <w:t xml:space="preserve"> of an outstanding teaching award.</w:t>
      </w:r>
    </w:p>
    <w:p w:rsidR="006106E7" w:rsidRPr="00195D78" w:rsidRDefault="006106E7" w:rsidP="006106E7">
      <w:pPr>
        <w:spacing w:after="0" w:line="240" w:lineRule="auto"/>
        <w:ind w:left="1440"/>
        <w:rPr>
          <w:rFonts w:ascii="Times New Roman" w:eastAsia="Times New Roman" w:hAnsi="Times New Roman" w:cs="Times New Roman"/>
          <w:color w:val="000000"/>
          <w:sz w:val="24"/>
          <w:szCs w:val="24"/>
        </w:rPr>
      </w:pPr>
    </w:p>
    <w:p w:rsidR="00195D78" w:rsidRPr="00195D78" w:rsidRDefault="00195D78" w:rsidP="00195D78">
      <w:pPr>
        <w:ind w:left="720" w:firstLine="720"/>
        <w:rPr>
          <w:rFonts w:ascii="Times New Roman" w:eastAsia="Times New Roman" w:hAnsi="Times New Roman" w:cs="Times New Roman"/>
          <w:b/>
          <w:color w:val="000000"/>
          <w:sz w:val="24"/>
          <w:szCs w:val="24"/>
          <w:u w:val="single"/>
        </w:rPr>
      </w:pPr>
      <w:r w:rsidRPr="00195D78">
        <w:rPr>
          <w:rFonts w:ascii="Times New Roman" w:eastAsia="Times New Roman" w:hAnsi="Times New Roman" w:cs="Times New Roman"/>
          <w:b/>
          <w:color w:val="000000"/>
          <w:sz w:val="24"/>
          <w:szCs w:val="24"/>
          <w:u w:val="single"/>
        </w:rPr>
        <w:lastRenderedPageBreak/>
        <w:t>Junior Faculty:</w:t>
      </w:r>
    </w:p>
    <w:p w:rsidR="00195D78" w:rsidRDefault="00195D78" w:rsidP="006106E7">
      <w:pPr>
        <w:spacing w:after="0" w:line="240" w:lineRule="auto"/>
        <w:ind w:left="1440"/>
        <w:rPr>
          <w:rFonts w:ascii="Times New Roman" w:eastAsia="Times New Roman" w:hAnsi="Times New Roman" w:cs="Times New Roman"/>
          <w:color w:val="000000"/>
          <w:sz w:val="24"/>
          <w:szCs w:val="24"/>
        </w:rPr>
      </w:pPr>
      <w:r w:rsidRPr="00195D78">
        <w:rPr>
          <w:rFonts w:ascii="Times New Roman" w:eastAsia="Times New Roman" w:hAnsi="Times New Roman" w:cs="Times New Roman"/>
          <w:color w:val="000000"/>
          <w:sz w:val="24"/>
          <w:szCs w:val="24"/>
        </w:rPr>
        <w:t>Junior faculty will be reviewed during their second or third year of instruction. These reviews will be done by the Associate Dean for Academic Affairs and a tenured faculty member. We will also conduct reviews of any junior faculty member who needs a review before they are being promoted if they are already past their 2nd or 3rd year of teaching.</w:t>
      </w:r>
    </w:p>
    <w:p w:rsidR="006106E7" w:rsidRDefault="006106E7" w:rsidP="006106E7">
      <w:pPr>
        <w:spacing w:after="0" w:line="240" w:lineRule="auto"/>
        <w:ind w:left="1440"/>
        <w:rPr>
          <w:rFonts w:ascii="Times New Roman" w:eastAsia="Times New Roman" w:hAnsi="Times New Roman" w:cs="Times New Roman"/>
          <w:color w:val="000000"/>
          <w:sz w:val="24"/>
          <w:szCs w:val="24"/>
        </w:rPr>
      </w:pPr>
    </w:p>
    <w:p w:rsidR="00195D78" w:rsidRDefault="00195D78" w:rsidP="00195D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Comments from </w:t>
      </w:r>
      <w:r w:rsidR="00B426A1">
        <w:rPr>
          <w:rFonts w:ascii="Times New Roman" w:eastAsia="Times New Roman" w:hAnsi="Times New Roman" w:cs="Times New Roman"/>
          <w:color w:val="000000"/>
          <w:sz w:val="24"/>
          <w:szCs w:val="24"/>
        </w:rPr>
        <w:t xml:space="preserve">committee review and </w:t>
      </w:r>
      <w:r>
        <w:rPr>
          <w:rFonts w:ascii="Times New Roman" w:eastAsia="Times New Roman" w:hAnsi="Times New Roman" w:cs="Times New Roman"/>
          <w:color w:val="000000"/>
          <w:sz w:val="24"/>
          <w:szCs w:val="24"/>
        </w:rPr>
        <w:t>discussion:</w:t>
      </w:r>
    </w:p>
    <w:p w:rsidR="00195D78" w:rsidRDefault="00195D78" w:rsidP="006106E7">
      <w:pPr>
        <w:pStyle w:val="ListParagraph"/>
        <w:numPr>
          <w:ilvl w:val="0"/>
          <w:numId w:val="17"/>
        </w:numPr>
        <w:spacing w:after="0" w:line="240" w:lineRule="auto"/>
        <w:contextualSpacing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is just a start; general recommendation; focus</w:t>
      </w:r>
      <w:r w:rsidR="00B426A1">
        <w:rPr>
          <w:rFonts w:ascii="Times New Roman" w:eastAsia="Times New Roman" w:hAnsi="Times New Roman" w:cs="Times New Roman"/>
          <w:color w:val="000000"/>
          <w:sz w:val="24"/>
          <w:szCs w:val="24"/>
        </w:rPr>
        <w:t>ed</w:t>
      </w:r>
      <w:r>
        <w:rPr>
          <w:rFonts w:ascii="Times New Roman" w:eastAsia="Times New Roman" w:hAnsi="Times New Roman" w:cs="Times New Roman"/>
          <w:color w:val="000000"/>
          <w:sz w:val="24"/>
          <w:szCs w:val="24"/>
        </w:rPr>
        <w:t xml:space="preserve"> on highest priority.</w:t>
      </w:r>
    </w:p>
    <w:p w:rsidR="00B426A1" w:rsidRPr="00B426A1" w:rsidRDefault="00B426A1" w:rsidP="006106E7">
      <w:pPr>
        <w:pStyle w:val="ListParagraph"/>
        <w:spacing w:after="0" w:line="240" w:lineRule="auto"/>
        <w:ind w:left="2520"/>
        <w:contextualSpacing w:val="0"/>
        <w:rPr>
          <w:rFonts w:ascii="Times New Roman" w:eastAsia="Times New Roman" w:hAnsi="Times New Roman" w:cs="Times New Roman"/>
          <w:color w:val="000000"/>
          <w:sz w:val="24"/>
          <w:szCs w:val="24"/>
        </w:rPr>
      </w:pPr>
    </w:p>
    <w:p w:rsidR="00195D78" w:rsidRDefault="00195D78" w:rsidP="006106E7">
      <w:pPr>
        <w:pStyle w:val="ListParagraph"/>
        <w:numPr>
          <w:ilvl w:val="0"/>
          <w:numId w:val="17"/>
        </w:numPr>
        <w:spacing w:after="0" w:line="240" w:lineRule="auto"/>
        <w:contextualSpacing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Should peer review be conducted by the Associate Dean for Academic Affairs (whose role is the quality of the academic educational programs)?  The Associate Dean for Academic Affairs does not vote on Promotion and Tenure decisions.</w:t>
      </w:r>
    </w:p>
    <w:p w:rsidR="00195D78" w:rsidRDefault="00195D78" w:rsidP="006106E7">
      <w:pPr>
        <w:pStyle w:val="ListParagraph"/>
        <w:spacing w:after="0" w:line="240" w:lineRule="auto"/>
        <w:ind w:left="2520"/>
        <w:contextualSpacing w:val="0"/>
        <w:rPr>
          <w:rFonts w:ascii="Times New Roman" w:eastAsia="Times New Roman" w:hAnsi="Times New Roman" w:cs="Times New Roman"/>
          <w:color w:val="000000"/>
          <w:sz w:val="24"/>
          <w:szCs w:val="24"/>
        </w:rPr>
      </w:pPr>
    </w:p>
    <w:p w:rsidR="00195D78" w:rsidRDefault="00195D78" w:rsidP="006106E7">
      <w:pPr>
        <w:pStyle w:val="ListParagraph"/>
        <w:numPr>
          <w:ilvl w:val="0"/>
          <w:numId w:val="17"/>
        </w:numPr>
        <w:spacing w:after="0" w:line="240" w:lineRule="auto"/>
        <w:contextualSpacing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Does the Education Committee make this decision or make a recommendation to the Faculty Assembly?</w:t>
      </w:r>
    </w:p>
    <w:p w:rsidR="00195D78" w:rsidRPr="00195D78" w:rsidRDefault="00195D78" w:rsidP="006106E7">
      <w:pPr>
        <w:pStyle w:val="ListParagraph"/>
        <w:spacing w:after="0" w:line="240" w:lineRule="auto"/>
        <w:contextualSpacing w:val="0"/>
        <w:rPr>
          <w:rFonts w:ascii="Times New Roman" w:eastAsia="Times New Roman" w:hAnsi="Times New Roman" w:cs="Times New Roman"/>
          <w:color w:val="000000"/>
          <w:sz w:val="24"/>
          <w:szCs w:val="24"/>
        </w:rPr>
      </w:pPr>
    </w:p>
    <w:p w:rsidR="00195D78" w:rsidRDefault="00195D78" w:rsidP="006106E7">
      <w:pPr>
        <w:pStyle w:val="ListParagraph"/>
        <w:numPr>
          <w:ilvl w:val="0"/>
          <w:numId w:val="17"/>
        </w:numPr>
        <w:spacing w:after="0" w:line="240" w:lineRule="auto"/>
        <w:contextualSpacing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Online courses:  we need to determine how to peer review</w:t>
      </w:r>
    </w:p>
    <w:p w:rsidR="00195D78" w:rsidRPr="00195D78" w:rsidRDefault="00195D78" w:rsidP="006106E7">
      <w:pPr>
        <w:pStyle w:val="ListParagraph"/>
        <w:spacing w:after="0" w:line="240" w:lineRule="auto"/>
        <w:contextualSpacing w:val="0"/>
        <w:rPr>
          <w:rFonts w:ascii="Times New Roman" w:eastAsia="Times New Roman" w:hAnsi="Times New Roman" w:cs="Times New Roman"/>
          <w:color w:val="000000"/>
          <w:sz w:val="24"/>
          <w:szCs w:val="24"/>
        </w:rPr>
      </w:pPr>
    </w:p>
    <w:p w:rsidR="00195D78" w:rsidRDefault="00195D78" w:rsidP="006106E7">
      <w:pPr>
        <w:pStyle w:val="ListParagraph"/>
        <w:numPr>
          <w:ilvl w:val="0"/>
          <w:numId w:val="17"/>
        </w:numPr>
        <w:spacing w:after="0" w:line="240" w:lineRule="auto"/>
        <w:contextualSpacing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Peer reviews should also look at the Teacher course evaluations as they reflect student input.</w:t>
      </w:r>
    </w:p>
    <w:p w:rsidR="002718AF" w:rsidRPr="002718AF" w:rsidRDefault="002718AF" w:rsidP="006106E7">
      <w:pPr>
        <w:pStyle w:val="ListParagraph"/>
        <w:spacing w:after="0" w:line="240" w:lineRule="auto"/>
        <w:contextualSpacing w:val="0"/>
        <w:rPr>
          <w:rFonts w:ascii="Times New Roman" w:eastAsia="Times New Roman" w:hAnsi="Times New Roman" w:cs="Times New Roman"/>
          <w:color w:val="000000"/>
          <w:sz w:val="24"/>
          <w:szCs w:val="24"/>
        </w:rPr>
      </w:pPr>
    </w:p>
    <w:p w:rsidR="006106E7" w:rsidRPr="004F4BC8" w:rsidRDefault="002718AF" w:rsidP="006106E7">
      <w:pPr>
        <w:pStyle w:val="ListParagraph"/>
        <w:numPr>
          <w:ilvl w:val="0"/>
          <w:numId w:val="17"/>
        </w:numPr>
        <w:spacing w:after="0" w:line="240" w:lineRule="auto"/>
        <w:contextualSpacing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Change the word </w:t>
      </w:r>
      <w:r w:rsidRPr="006106E7">
        <w:rPr>
          <w:rFonts w:ascii="Times New Roman" w:eastAsia="Times New Roman" w:hAnsi="Times New Roman" w:cs="Times New Roman"/>
          <w:b/>
          <w:color w:val="000000"/>
          <w:sz w:val="24"/>
          <w:szCs w:val="24"/>
        </w:rPr>
        <w:t>recipient</w:t>
      </w:r>
      <w:r>
        <w:rPr>
          <w:rFonts w:ascii="Times New Roman" w:eastAsia="Times New Roman" w:hAnsi="Times New Roman" w:cs="Times New Roman"/>
          <w:color w:val="000000"/>
          <w:sz w:val="24"/>
          <w:szCs w:val="24"/>
        </w:rPr>
        <w:t xml:space="preserve"> to “nominee” in the following sentence of the proposed peer review recommendation:  </w:t>
      </w:r>
      <w:r w:rsidRPr="002718AF">
        <w:rPr>
          <w:rFonts w:ascii="Times New Roman" w:eastAsia="Times New Roman" w:hAnsi="Times New Roman" w:cs="Times New Roman"/>
          <w:color w:val="000000"/>
          <w:sz w:val="24"/>
          <w:szCs w:val="24"/>
        </w:rPr>
        <w:t xml:space="preserve">The people who will do the review will include the Associate Dean for Academic Affairs and a faculty member who has been a </w:t>
      </w:r>
      <w:r w:rsidRPr="002718AF">
        <w:rPr>
          <w:rFonts w:ascii="Times New Roman" w:eastAsia="Times New Roman" w:hAnsi="Times New Roman" w:cs="Times New Roman"/>
          <w:b/>
          <w:color w:val="000000"/>
          <w:sz w:val="24"/>
          <w:szCs w:val="24"/>
        </w:rPr>
        <w:t>recipient</w:t>
      </w:r>
      <w:r w:rsidRPr="002718AF">
        <w:rPr>
          <w:rFonts w:ascii="Times New Roman" w:eastAsia="Times New Roman" w:hAnsi="Times New Roman" w:cs="Times New Roman"/>
          <w:color w:val="000000"/>
          <w:sz w:val="24"/>
          <w:szCs w:val="24"/>
        </w:rPr>
        <w:t xml:space="preserve"> of an outstanding teaching award.</w:t>
      </w:r>
    </w:p>
    <w:p w:rsidR="004F4BC8" w:rsidRDefault="004F4BC8" w:rsidP="006106E7">
      <w:pPr>
        <w:spacing w:after="0" w:line="240" w:lineRule="auto"/>
        <w:rPr>
          <w:rFonts w:ascii="Times New Roman" w:eastAsia="Times New Roman" w:hAnsi="Times New Roman" w:cs="Times New Roman"/>
          <w:color w:val="000000"/>
          <w:sz w:val="24"/>
          <w:szCs w:val="24"/>
        </w:rPr>
      </w:pPr>
    </w:p>
    <w:p w:rsidR="004F4BC8" w:rsidRDefault="004F4BC8" w:rsidP="004F4BC8">
      <w:pPr>
        <w:spacing w:after="0" w:line="240" w:lineRule="auto"/>
        <w:ind w:left="3600" w:firstLine="720"/>
        <w:rPr>
          <w:rFonts w:ascii="Times New Roman" w:eastAsia="Times New Roman" w:hAnsi="Times New Roman" w:cs="Times New Roman"/>
          <w:color w:val="000000"/>
          <w:sz w:val="24"/>
          <w:szCs w:val="24"/>
        </w:rPr>
      </w:pPr>
      <w:r>
        <w:object w:dxaOrig="1531" w:dyaOrig="991">
          <v:shape id="_x0000_i1033" type="#_x0000_t75" style="width:76.4pt;height:49.6pt" o:ole="">
            <v:imagedata r:id="rId26" o:title=""/>
          </v:shape>
          <o:OLEObject Type="Embed" ProgID="AcroExch.Document.7" ShapeID="_x0000_i1033" DrawAspect="Icon" ObjectID="_1443957587" r:id="rId27"/>
        </w:object>
      </w:r>
    </w:p>
    <w:p w:rsidR="004F4BC8" w:rsidRPr="006106E7" w:rsidRDefault="004F4BC8" w:rsidP="006106E7">
      <w:pPr>
        <w:spacing w:after="0" w:line="240" w:lineRule="auto"/>
        <w:rPr>
          <w:rFonts w:ascii="Times New Roman" w:eastAsia="Times New Roman" w:hAnsi="Times New Roman" w:cs="Times New Roman"/>
          <w:color w:val="000000"/>
          <w:sz w:val="24"/>
          <w:szCs w:val="24"/>
        </w:rPr>
      </w:pPr>
    </w:p>
    <w:p w:rsidR="00AB1FD4" w:rsidRPr="002718AF" w:rsidRDefault="002718AF" w:rsidP="00145B88">
      <w:pPr>
        <w:pStyle w:val="ListParagraph"/>
        <w:spacing w:after="0" w:line="240" w:lineRule="auto"/>
        <w:ind w:left="1440"/>
        <w:contextualSpacing w:val="0"/>
        <w:rPr>
          <w:rFonts w:ascii="Times New Roman" w:hAnsi="Times New Roman" w:cs="Times New Roman"/>
          <w:color w:val="FF0000"/>
          <w:sz w:val="24"/>
          <w:szCs w:val="24"/>
        </w:rPr>
      </w:pPr>
      <w:r w:rsidRPr="002718AF">
        <w:rPr>
          <w:rFonts w:ascii="Times New Roman" w:hAnsi="Times New Roman" w:cs="Times New Roman"/>
          <w:color w:val="FF0000"/>
          <w:sz w:val="24"/>
          <w:szCs w:val="24"/>
        </w:rPr>
        <w:t>A motion was made and seconded to approve the proposed peer review recommendation, with the minor wording edit.  The motion was approved by a Vote of 6-0.</w:t>
      </w:r>
      <w:r>
        <w:rPr>
          <w:rFonts w:ascii="Times New Roman" w:hAnsi="Times New Roman" w:cs="Times New Roman"/>
          <w:color w:val="FF0000"/>
          <w:sz w:val="24"/>
          <w:szCs w:val="24"/>
        </w:rPr>
        <w:t xml:space="preserve">  The proposed peer review recommendation will not go to the Faculty Assembly for a vote for approval.</w:t>
      </w:r>
    </w:p>
    <w:p w:rsidR="006E7375" w:rsidRDefault="006E7375" w:rsidP="006E7375">
      <w:pPr>
        <w:spacing w:after="0" w:line="240" w:lineRule="auto"/>
        <w:rPr>
          <w:rFonts w:ascii="Times New Roman" w:hAnsi="Times New Roman" w:cs="Times New Roman"/>
          <w:sz w:val="24"/>
          <w:szCs w:val="24"/>
        </w:rPr>
      </w:pPr>
    </w:p>
    <w:p w:rsidR="006106E7" w:rsidRDefault="006106E7" w:rsidP="006E7375">
      <w:pPr>
        <w:spacing w:after="0" w:line="240" w:lineRule="auto"/>
        <w:rPr>
          <w:rFonts w:ascii="Times New Roman" w:hAnsi="Times New Roman" w:cs="Times New Roman"/>
          <w:sz w:val="24"/>
          <w:szCs w:val="24"/>
        </w:rPr>
      </w:pPr>
    </w:p>
    <w:p w:rsidR="006E7375" w:rsidRDefault="006E7375" w:rsidP="006E7375">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CPH 405 / 505:  Biology in Public Health Research and Practice</w:t>
      </w:r>
      <w:r w:rsidRPr="00712026">
        <w:rPr>
          <w:rFonts w:ascii="Times New Roman" w:hAnsi="Times New Roman" w:cs="Times New Roman"/>
          <w:sz w:val="24"/>
          <w:szCs w:val="24"/>
        </w:rPr>
        <w:t>:</w:t>
      </w:r>
      <w:r>
        <w:rPr>
          <w:rFonts w:ascii="Times New Roman" w:hAnsi="Times New Roman" w:cs="Times New Roman"/>
          <w:sz w:val="24"/>
          <w:szCs w:val="24"/>
        </w:rPr>
        <w:t xml:space="preserve"> (</w:t>
      </w:r>
      <w:r w:rsidRPr="00712026">
        <w:rPr>
          <w:rFonts w:ascii="Times New Roman" w:hAnsi="Times New Roman" w:cs="Times New Roman"/>
          <w:i/>
          <w:sz w:val="24"/>
          <w:szCs w:val="24"/>
        </w:rPr>
        <w:t>Nicky Teufel-Shone</w:t>
      </w:r>
      <w:r>
        <w:rPr>
          <w:rFonts w:ascii="Times New Roman" w:hAnsi="Times New Roman" w:cs="Times New Roman"/>
          <w:sz w:val="24"/>
          <w:szCs w:val="24"/>
        </w:rPr>
        <w:t>)</w:t>
      </w:r>
    </w:p>
    <w:p w:rsidR="006E7375" w:rsidRDefault="006E7375" w:rsidP="006E7375">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Nicky initiated discussion regarding a name change for CPH 405/505 to:</w:t>
      </w:r>
    </w:p>
    <w:p w:rsidR="00145B88" w:rsidRDefault="006106E7" w:rsidP="006E7375">
      <w:pPr>
        <w:pStyle w:val="ListParagraph"/>
        <w:spacing w:after="0" w:line="240" w:lineRule="auto"/>
        <w:rPr>
          <w:rFonts w:ascii="Times New Roman" w:hAnsi="Times New Roman" w:cs="Times New Roman"/>
          <w:sz w:val="24"/>
          <w:szCs w:val="24"/>
        </w:rPr>
      </w:pPr>
      <w:r>
        <w:rPr>
          <w:rFonts w:ascii="Times New Roman" w:hAnsi="Times New Roman" w:cs="Times New Roman"/>
          <w:b/>
          <w:i/>
          <w:sz w:val="24"/>
          <w:szCs w:val="24"/>
        </w:rPr>
        <w:t>“</w:t>
      </w:r>
      <w:r w:rsidR="006E7375" w:rsidRPr="006106E7">
        <w:rPr>
          <w:rFonts w:ascii="Times New Roman" w:hAnsi="Times New Roman" w:cs="Times New Roman"/>
          <w:b/>
          <w:i/>
          <w:sz w:val="24"/>
          <w:szCs w:val="24"/>
        </w:rPr>
        <w:t>Biology in Public Health</w:t>
      </w:r>
      <w:r>
        <w:rPr>
          <w:rFonts w:ascii="Times New Roman" w:hAnsi="Times New Roman" w:cs="Times New Roman"/>
          <w:b/>
          <w:i/>
          <w:sz w:val="24"/>
          <w:szCs w:val="24"/>
        </w:rPr>
        <w:t>”</w:t>
      </w:r>
      <w:r w:rsidR="006E7375">
        <w:rPr>
          <w:rFonts w:ascii="Times New Roman" w:hAnsi="Times New Roman" w:cs="Times New Roman"/>
          <w:sz w:val="24"/>
          <w:szCs w:val="24"/>
        </w:rPr>
        <w:t>.  The course instructor (Duke Duncan) has requested shortening the name and dropping the wording:  “Research and Practice”</w:t>
      </w:r>
      <w:r w:rsidR="00145B88">
        <w:rPr>
          <w:rFonts w:ascii="Times New Roman" w:hAnsi="Times New Roman" w:cs="Times New Roman"/>
          <w:sz w:val="24"/>
          <w:szCs w:val="24"/>
        </w:rPr>
        <w:t xml:space="preserve">, as the instructor does not provide research and practice examples in the course material. </w:t>
      </w:r>
    </w:p>
    <w:p w:rsidR="006E7375" w:rsidRPr="00145B88" w:rsidRDefault="006106E7" w:rsidP="006E7375">
      <w:pPr>
        <w:pStyle w:val="ListParagraph"/>
        <w:spacing w:after="0" w:line="240" w:lineRule="auto"/>
        <w:rPr>
          <w:rFonts w:ascii="Times New Roman" w:hAnsi="Times New Roman" w:cs="Times New Roman"/>
          <w:color w:val="FF0000"/>
          <w:sz w:val="24"/>
          <w:szCs w:val="24"/>
        </w:rPr>
      </w:pPr>
      <w:r w:rsidRPr="006106E7">
        <w:rPr>
          <w:rFonts w:ascii="Times New Roman" w:hAnsi="Times New Roman" w:cs="Times New Roman"/>
          <w:sz w:val="24"/>
          <w:szCs w:val="24"/>
        </w:rPr>
        <w:lastRenderedPageBreak/>
        <w:t xml:space="preserve">The Family and Child Health section faculty have approved the course title name change.  </w:t>
      </w:r>
      <w:r w:rsidR="00145B88" w:rsidRPr="00145B88">
        <w:rPr>
          <w:rFonts w:ascii="Times New Roman" w:hAnsi="Times New Roman" w:cs="Times New Roman"/>
          <w:color w:val="FF0000"/>
          <w:sz w:val="24"/>
          <w:szCs w:val="24"/>
        </w:rPr>
        <w:t>A motion was made and seconded to approve the new course title request</w:t>
      </w:r>
      <w:r w:rsidR="00145B88">
        <w:rPr>
          <w:rFonts w:ascii="Times New Roman" w:hAnsi="Times New Roman" w:cs="Times New Roman"/>
          <w:color w:val="FF0000"/>
          <w:sz w:val="24"/>
          <w:szCs w:val="24"/>
        </w:rPr>
        <w:t xml:space="preserve"> for CPH 405/505 to:  Biology in Public Health</w:t>
      </w:r>
      <w:r w:rsidR="00145B88" w:rsidRPr="00145B88">
        <w:rPr>
          <w:rFonts w:ascii="Times New Roman" w:hAnsi="Times New Roman" w:cs="Times New Roman"/>
          <w:color w:val="FF0000"/>
          <w:sz w:val="24"/>
          <w:szCs w:val="24"/>
        </w:rPr>
        <w:t>.  The motion was approved by a Vote:  6-0.</w:t>
      </w:r>
    </w:p>
    <w:p w:rsidR="00E1515D" w:rsidRDefault="00E1515D" w:rsidP="00E1515D">
      <w:pPr>
        <w:pStyle w:val="ListParagraph"/>
        <w:spacing w:after="0" w:line="240" w:lineRule="auto"/>
        <w:ind w:left="2160"/>
        <w:rPr>
          <w:rFonts w:ascii="Times New Roman" w:hAnsi="Times New Roman" w:cs="Times New Roman"/>
          <w:sz w:val="24"/>
          <w:szCs w:val="24"/>
        </w:rPr>
      </w:pPr>
    </w:p>
    <w:p w:rsidR="006106E7" w:rsidRPr="00E1515D" w:rsidRDefault="006106E7" w:rsidP="00E1515D">
      <w:pPr>
        <w:pStyle w:val="ListParagraph"/>
        <w:spacing w:after="0" w:line="240" w:lineRule="auto"/>
        <w:ind w:left="2160"/>
        <w:rPr>
          <w:rFonts w:ascii="Times New Roman" w:hAnsi="Times New Roman" w:cs="Times New Roman"/>
          <w:sz w:val="24"/>
          <w:szCs w:val="24"/>
        </w:rPr>
      </w:pPr>
    </w:p>
    <w:p w:rsidR="006106E7" w:rsidRDefault="00E1515D" w:rsidP="006106E7">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6106E7" w:rsidRDefault="006106E7" w:rsidP="00690505">
      <w:pPr>
        <w:pStyle w:val="ListParagraph"/>
        <w:numPr>
          <w:ilvl w:val="0"/>
          <w:numId w:val="13"/>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 xml:space="preserve">Time / Day Change for CPH/EPID 573C – Fall 2014 </w:t>
      </w:r>
      <w:r w:rsidRPr="0071202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Leslie Dennis</w:t>
      </w:r>
      <w:r>
        <w:rPr>
          <w:rFonts w:ascii="Times New Roman" w:hAnsi="Times New Roman" w:cs="Times New Roman"/>
          <w:sz w:val="24"/>
          <w:szCs w:val="24"/>
        </w:rPr>
        <w:t>)</w:t>
      </w:r>
    </w:p>
    <w:p w:rsidR="00BD4ABA" w:rsidRPr="00A9636B" w:rsidRDefault="006106E7" w:rsidP="00690505">
      <w:pPr>
        <w:spacing w:after="0" w:line="240" w:lineRule="auto"/>
        <w:ind w:left="720"/>
        <w:rPr>
          <w:rFonts w:ascii="Times New Roman" w:hAnsi="Times New Roman" w:cs="Times New Roman"/>
          <w:sz w:val="24"/>
          <w:szCs w:val="24"/>
        </w:rPr>
      </w:pPr>
      <w:r w:rsidRPr="00A9636B">
        <w:rPr>
          <w:rFonts w:ascii="Times New Roman" w:hAnsi="Times New Roman" w:cs="Times New Roman"/>
          <w:sz w:val="24"/>
          <w:szCs w:val="24"/>
        </w:rPr>
        <w:t xml:space="preserve">Leslie initiated discussion </w:t>
      </w:r>
      <w:r w:rsidR="00A9636B" w:rsidRPr="00A9636B">
        <w:rPr>
          <w:rFonts w:ascii="Times New Roman" w:hAnsi="Times New Roman" w:cs="Times New Roman"/>
          <w:sz w:val="24"/>
          <w:szCs w:val="24"/>
        </w:rPr>
        <w:t>regarding changing</w:t>
      </w:r>
      <w:r w:rsidR="00A9636B">
        <w:rPr>
          <w:rFonts w:ascii="Times New Roman" w:hAnsi="Times New Roman" w:cs="Times New Roman"/>
          <w:sz w:val="24"/>
          <w:szCs w:val="24"/>
        </w:rPr>
        <w:t xml:space="preserve"> the time and day that CPH </w:t>
      </w:r>
      <w:r w:rsidR="00A9636B" w:rsidRPr="00A9636B">
        <w:rPr>
          <w:rFonts w:ascii="Times New Roman" w:hAnsi="Times New Roman" w:cs="Times New Roman"/>
          <w:sz w:val="24"/>
          <w:szCs w:val="24"/>
        </w:rPr>
        <w:t xml:space="preserve">573C, Advanced Epidemiology, is offered effective for the fall 2014 semester.  </w:t>
      </w:r>
    </w:p>
    <w:p w:rsidR="00A9636B" w:rsidRDefault="00A9636B" w:rsidP="00690505">
      <w:pPr>
        <w:spacing w:after="0" w:line="240" w:lineRule="auto"/>
        <w:ind w:left="720"/>
        <w:rPr>
          <w:rFonts w:ascii="Times New Roman" w:hAnsi="Times New Roman" w:cs="Times New Roman"/>
          <w:color w:val="FF0000"/>
          <w:sz w:val="24"/>
          <w:szCs w:val="24"/>
        </w:rPr>
      </w:pPr>
      <w:r w:rsidRPr="00A9636B">
        <w:rPr>
          <w:rFonts w:ascii="Times New Roman" w:hAnsi="Times New Roman" w:cs="Times New Roman"/>
          <w:sz w:val="24"/>
          <w:szCs w:val="24"/>
        </w:rPr>
        <w:t xml:space="preserve">Zhao Chen and Leslie reviewed the </w:t>
      </w:r>
      <w:r>
        <w:rPr>
          <w:rFonts w:ascii="Times New Roman" w:hAnsi="Times New Roman" w:cs="Times New Roman"/>
          <w:sz w:val="24"/>
          <w:szCs w:val="24"/>
        </w:rPr>
        <w:t xml:space="preserve">fall </w:t>
      </w:r>
      <w:r w:rsidRPr="00A9636B">
        <w:rPr>
          <w:rFonts w:ascii="Times New Roman" w:hAnsi="Times New Roman" w:cs="Times New Roman"/>
          <w:sz w:val="24"/>
          <w:szCs w:val="24"/>
        </w:rPr>
        <w:t xml:space="preserve">schedule, in order </w:t>
      </w:r>
      <w:r>
        <w:rPr>
          <w:rFonts w:ascii="Times New Roman" w:hAnsi="Times New Roman" w:cs="Times New Roman"/>
          <w:sz w:val="24"/>
          <w:szCs w:val="24"/>
        </w:rPr>
        <w:t xml:space="preserve">to move 573C, so </w:t>
      </w:r>
      <w:r w:rsidRPr="00A9636B">
        <w:rPr>
          <w:rFonts w:ascii="Times New Roman" w:hAnsi="Times New Roman" w:cs="Times New Roman"/>
          <w:sz w:val="24"/>
          <w:szCs w:val="24"/>
        </w:rPr>
        <w:t xml:space="preserve">it doesn’t conflict with </w:t>
      </w:r>
      <w:r>
        <w:rPr>
          <w:rFonts w:ascii="Times New Roman" w:hAnsi="Times New Roman" w:cs="Times New Roman"/>
          <w:sz w:val="24"/>
          <w:szCs w:val="24"/>
        </w:rPr>
        <w:t xml:space="preserve">CPH </w:t>
      </w:r>
      <w:r w:rsidRPr="00A9636B">
        <w:rPr>
          <w:rFonts w:ascii="Times New Roman" w:hAnsi="Times New Roman" w:cs="Times New Roman"/>
          <w:sz w:val="24"/>
          <w:szCs w:val="24"/>
        </w:rPr>
        <w:t xml:space="preserve">309 and </w:t>
      </w:r>
      <w:r>
        <w:rPr>
          <w:rFonts w:ascii="Times New Roman" w:hAnsi="Times New Roman" w:cs="Times New Roman"/>
          <w:sz w:val="24"/>
          <w:szCs w:val="24"/>
        </w:rPr>
        <w:t xml:space="preserve">CPH </w:t>
      </w:r>
      <w:r w:rsidRPr="00A9636B">
        <w:rPr>
          <w:rFonts w:ascii="Times New Roman" w:hAnsi="Times New Roman" w:cs="Times New Roman"/>
          <w:sz w:val="24"/>
          <w:szCs w:val="24"/>
        </w:rPr>
        <w:t>573A, so that second year students who will be taking 573C can be TAs for 309 or 573A.  Zhao would like to move the class to Thursday afternoons from 1</w:t>
      </w:r>
      <w:r>
        <w:rPr>
          <w:rFonts w:ascii="Times New Roman" w:hAnsi="Times New Roman" w:cs="Times New Roman"/>
          <w:sz w:val="24"/>
          <w:szCs w:val="24"/>
        </w:rPr>
        <w:t xml:space="preserve">:00 </w:t>
      </w:r>
      <w:r w:rsidRPr="00A9636B">
        <w:rPr>
          <w:rFonts w:ascii="Times New Roman" w:hAnsi="Times New Roman" w:cs="Times New Roman"/>
          <w:sz w:val="24"/>
          <w:szCs w:val="24"/>
        </w:rPr>
        <w:t>-</w:t>
      </w:r>
      <w:r>
        <w:rPr>
          <w:rFonts w:ascii="Times New Roman" w:hAnsi="Times New Roman" w:cs="Times New Roman"/>
          <w:sz w:val="24"/>
          <w:szCs w:val="24"/>
        </w:rPr>
        <w:t xml:space="preserve"> 4:00</w:t>
      </w:r>
      <w:r w:rsidRPr="00A9636B">
        <w:rPr>
          <w:rFonts w:ascii="Times New Roman" w:hAnsi="Times New Roman" w:cs="Times New Roman"/>
          <w:sz w:val="24"/>
          <w:szCs w:val="24"/>
        </w:rPr>
        <w:t xml:space="preserve"> pm or 2</w:t>
      </w:r>
      <w:r>
        <w:rPr>
          <w:rFonts w:ascii="Times New Roman" w:hAnsi="Times New Roman" w:cs="Times New Roman"/>
          <w:sz w:val="24"/>
          <w:szCs w:val="24"/>
        </w:rPr>
        <w:t xml:space="preserve">:00 – </w:t>
      </w:r>
      <w:r w:rsidRPr="00A9636B">
        <w:rPr>
          <w:rFonts w:ascii="Times New Roman" w:hAnsi="Times New Roman" w:cs="Times New Roman"/>
          <w:sz w:val="24"/>
          <w:szCs w:val="24"/>
        </w:rPr>
        <w:t>5</w:t>
      </w:r>
      <w:r>
        <w:rPr>
          <w:rFonts w:ascii="Times New Roman" w:hAnsi="Times New Roman" w:cs="Times New Roman"/>
          <w:sz w:val="24"/>
          <w:szCs w:val="24"/>
        </w:rPr>
        <w:t>:00</w:t>
      </w:r>
      <w:r w:rsidRPr="00A9636B">
        <w:rPr>
          <w:rFonts w:ascii="Times New Roman" w:hAnsi="Times New Roman" w:cs="Times New Roman"/>
          <w:sz w:val="24"/>
          <w:szCs w:val="24"/>
        </w:rPr>
        <w:t xml:space="preserve"> pm. We do not think this conflicts with other requirements (for epidemiology MPH, MS, or PhD students), but </w:t>
      </w:r>
      <w:r>
        <w:rPr>
          <w:rFonts w:ascii="Times New Roman" w:hAnsi="Times New Roman" w:cs="Times New Roman"/>
          <w:sz w:val="24"/>
          <w:szCs w:val="24"/>
        </w:rPr>
        <w:t xml:space="preserve">this will </w:t>
      </w:r>
      <w:r w:rsidRPr="00A9636B">
        <w:rPr>
          <w:rFonts w:ascii="Times New Roman" w:hAnsi="Times New Roman" w:cs="Times New Roman"/>
          <w:sz w:val="24"/>
          <w:szCs w:val="24"/>
        </w:rPr>
        <w:t>be double-checked.</w:t>
      </w:r>
      <w:r>
        <w:rPr>
          <w:rFonts w:ascii="Times New Roman" w:hAnsi="Times New Roman" w:cs="Times New Roman"/>
          <w:sz w:val="24"/>
          <w:szCs w:val="24"/>
        </w:rPr>
        <w:t xml:space="preserve">  Leslie will work with Doug and Kathleen regarding checking for course conflicts and moving 573 to Thursdays </w:t>
      </w:r>
      <w:r w:rsidRPr="00A9636B">
        <w:rPr>
          <w:rFonts w:ascii="Times New Roman" w:hAnsi="Times New Roman" w:cs="Times New Roman"/>
          <w:sz w:val="24"/>
          <w:szCs w:val="24"/>
        </w:rPr>
        <w:t>from 1</w:t>
      </w:r>
      <w:r>
        <w:rPr>
          <w:rFonts w:ascii="Times New Roman" w:hAnsi="Times New Roman" w:cs="Times New Roman"/>
          <w:sz w:val="24"/>
          <w:szCs w:val="24"/>
        </w:rPr>
        <w:t xml:space="preserve">:00 </w:t>
      </w:r>
      <w:r w:rsidRPr="00A9636B">
        <w:rPr>
          <w:rFonts w:ascii="Times New Roman" w:hAnsi="Times New Roman" w:cs="Times New Roman"/>
          <w:sz w:val="24"/>
          <w:szCs w:val="24"/>
        </w:rPr>
        <w:t>-</w:t>
      </w:r>
      <w:r>
        <w:rPr>
          <w:rFonts w:ascii="Times New Roman" w:hAnsi="Times New Roman" w:cs="Times New Roman"/>
          <w:sz w:val="24"/>
          <w:szCs w:val="24"/>
        </w:rPr>
        <w:t xml:space="preserve"> 4:00</w:t>
      </w:r>
      <w:r w:rsidRPr="00A9636B">
        <w:rPr>
          <w:rFonts w:ascii="Times New Roman" w:hAnsi="Times New Roman" w:cs="Times New Roman"/>
          <w:sz w:val="24"/>
          <w:szCs w:val="24"/>
        </w:rPr>
        <w:t xml:space="preserve"> pm or 2</w:t>
      </w:r>
      <w:r>
        <w:rPr>
          <w:rFonts w:ascii="Times New Roman" w:hAnsi="Times New Roman" w:cs="Times New Roman"/>
          <w:sz w:val="24"/>
          <w:szCs w:val="24"/>
        </w:rPr>
        <w:t xml:space="preserve">:00 – </w:t>
      </w:r>
      <w:r w:rsidRPr="00A9636B">
        <w:rPr>
          <w:rFonts w:ascii="Times New Roman" w:hAnsi="Times New Roman" w:cs="Times New Roman"/>
          <w:sz w:val="24"/>
          <w:szCs w:val="24"/>
        </w:rPr>
        <w:t>5</w:t>
      </w:r>
      <w:r>
        <w:rPr>
          <w:rFonts w:ascii="Times New Roman" w:hAnsi="Times New Roman" w:cs="Times New Roman"/>
          <w:sz w:val="24"/>
          <w:szCs w:val="24"/>
        </w:rPr>
        <w:t>:00</w:t>
      </w:r>
      <w:r w:rsidRPr="00A9636B">
        <w:rPr>
          <w:rFonts w:ascii="Times New Roman" w:hAnsi="Times New Roman" w:cs="Times New Roman"/>
          <w:sz w:val="24"/>
          <w:szCs w:val="24"/>
        </w:rPr>
        <w:t xml:space="preserve"> pm</w:t>
      </w:r>
      <w:r>
        <w:rPr>
          <w:rFonts w:ascii="Times New Roman" w:hAnsi="Times New Roman" w:cs="Times New Roman"/>
          <w:sz w:val="24"/>
          <w:szCs w:val="24"/>
        </w:rPr>
        <w:t>.</w:t>
      </w:r>
      <w:r w:rsidRPr="00A9636B">
        <w:rPr>
          <w:rFonts w:ascii="Times New Roman" w:hAnsi="Times New Roman" w:cs="Times New Roman"/>
          <w:color w:val="FF0000"/>
          <w:sz w:val="24"/>
          <w:szCs w:val="24"/>
        </w:rPr>
        <w:t>*</w:t>
      </w:r>
    </w:p>
    <w:p w:rsidR="00B05560" w:rsidRPr="00A9636B" w:rsidRDefault="00B05560" w:rsidP="00B05560">
      <w:pPr>
        <w:spacing w:after="0" w:line="240" w:lineRule="auto"/>
        <w:rPr>
          <w:rFonts w:ascii="Times New Roman" w:hAnsi="Times New Roman" w:cs="Times New Roman"/>
          <w:sz w:val="24"/>
          <w:szCs w:val="24"/>
        </w:rPr>
      </w:pPr>
    </w:p>
    <w:p w:rsidR="00522CEC" w:rsidRDefault="00522CEC" w:rsidP="00522CEC">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Course Enrollment Caps and Educational Program Changes</w:t>
      </w:r>
      <w:r w:rsidRPr="0071202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N. Teufel-Shone/ D. Taren</w:t>
      </w:r>
      <w:r>
        <w:rPr>
          <w:rFonts w:ascii="Times New Roman" w:hAnsi="Times New Roman" w:cs="Times New Roman"/>
          <w:sz w:val="24"/>
          <w:szCs w:val="24"/>
        </w:rPr>
        <w:t>)</w:t>
      </w:r>
    </w:p>
    <w:p w:rsidR="00522CEC" w:rsidRDefault="00522CEC" w:rsidP="00522CE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Nicky initiated discussion regarding how we determine course enrollment caps?  </w:t>
      </w:r>
    </w:p>
    <w:p w:rsidR="00522CEC" w:rsidRDefault="00522CEC" w:rsidP="00522CEC">
      <w:pPr>
        <w:spacing w:after="0" w:line="240" w:lineRule="auto"/>
        <w:ind w:left="720"/>
        <w:rPr>
          <w:rFonts w:ascii="Times New Roman" w:hAnsi="Times New Roman" w:cs="Times New Roman"/>
          <w:sz w:val="24"/>
          <w:szCs w:val="24"/>
        </w:rPr>
      </w:pPr>
    </w:p>
    <w:p w:rsidR="00522CEC" w:rsidRDefault="00522CEC" w:rsidP="00522CE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Comments from discussion:</w:t>
      </w:r>
    </w:p>
    <w:p w:rsidR="00522CEC" w:rsidRDefault="00522CEC" w:rsidP="00522CEC">
      <w:pPr>
        <w:spacing w:after="0" w:line="240" w:lineRule="auto"/>
        <w:rPr>
          <w:rFonts w:ascii="Times New Roman" w:hAnsi="Times New Roman" w:cs="Times New Roman"/>
          <w:sz w:val="24"/>
          <w:szCs w:val="24"/>
        </w:rPr>
      </w:pPr>
    </w:p>
    <w:p w:rsidR="00105D02" w:rsidRDefault="00522CEC" w:rsidP="00522CEC">
      <w:pPr>
        <w:pStyle w:val="ListParagraph"/>
        <w:numPr>
          <w:ilvl w:val="1"/>
          <w:numId w:val="13"/>
        </w:numPr>
        <w:spacing w:after="0" w:line="240" w:lineRule="auto"/>
        <w:rPr>
          <w:rFonts w:ascii="Times New Roman" w:hAnsi="Times New Roman" w:cs="Times New Roman"/>
          <w:sz w:val="24"/>
          <w:szCs w:val="24"/>
        </w:rPr>
      </w:pPr>
      <w:r w:rsidRPr="00522CEC">
        <w:rPr>
          <w:rFonts w:ascii="Times New Roman" w:hAnsi="Times New Roman" w:cs="Times New Roman"/>
          <w:sz w:val="24"/>
          <w:szCs w:val="24"/>
        </w:rPr>
        <w:t>In the past, face to face course enrollments have been capped based on the classroom seating capacity</w:t>
      </w:r>
      <w:r>
        <w:rPr>
          <w:rFonts w:ascii="Times New Roman" w:hAnsi="Times New Roman" w:cs="Times New Roman"/>
          <w:sz w:val="24"/>
          <w:szCs w:val="24"/>
        </w:rPr>
        <w:t>.</w:t>
      </w:r>
    </w:p>
    <w:p w:rsidR="00550846" w:rsidRDefault="00550846" w:rsidP="00522CEC">
      <w:pPr>
        <w:pStyle w:val="ListParagraph"/>
        <w:numPr>
          <w:ilvl w:val="1"/>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Core courses:  if we limit enrollment, are we limiting students from progressing through their programs?</w:t>
      </w:r>
    </w:p>
    <w:p w:rsidR="00550846" w:rsidRDefault="00550846" w:rsidP="00522CEC">
      <w:pPr>
        <w:pStyle w:val="ListParagraph"/>
        <w:numPr>
          <w:ilvl w:val="1"/>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We need input from faculty and instructors:  Are you courses capped too high, or too low?</w:t>
      </w:r>
    </w:p>
    <w:p w:rsidR="00550846" w:rsidRPr="00522CEC" w:rsidRDefault="00550846" w:rsidP="00522CEC">
      <w:pPr>
        <w:pStyle w:val="ListParagraph"/>
        <w:numPr>
          <w:ilvl w:val="1"/>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Run a report on classroom capacities and MEZCOPH course caps for committee review and future discussion.</w:t>
      </w:r>
      <w:r w:rsidRPr="00550846">
        <w:rPr>
          <w:rFonts w:ascii="Times New Roman" w:hAnsi="Times New Roman" w:cs="Times New Roman"/>
          <w:color w:val="FF0000"/>
          <w:sz w:val="24"/>
          <w:szCs w:val="24"/>
        </w:rPr>
        <w:t>*</w:t>
      </w:r>
    </w:p>
    <w:p w:rsidR="00522CEC" w:rsidRDefault="00522CEC" w:rsidP="00522CEC">
      <w:pPr>
        <w:spacing w:after="0" w:line="240" w:lineRule="auto"/>
        <w:ind w:left="720"/>
        <w:rPr>
          <w:rFonts w:ascii="Times New Roman" w:hAnsi="Times New Roman" w:cs="Times New Roman"/>
          <w:sz w:val="24"/>
          <w:szCs w:val="24"/>
        </w:rPr>
      </w:pPr>
    </w:p>
    <w:p w:rsidR="00105D02" w:rsidRDefault="00105D02" w:rsidP="00445C57">
      <w:pPr>
        <w:spacing w:after="0" w:line="240" w:lineRule="auto"/>
        <w:rPr>
          <w:rFonts w:ascii="Times New Roman" w:hAnsi="Times New Roman" w:cs="Times New Roman"/>
          <w:sz w:val="24"/>
          <w:szCs w:val="24"/>
        </w:rPr>
      </w:pPr>
    </w:p>
    <w:p w:rsidR="00445C57" w:rsidRPr="00445C57" w:rsidRDefault="00445C57" w:rsidP="00445C57">
      <w:pPr>
        <w:spacing w:after="0" w:line="240" w:lineRule="auto"/>
        <w:rPr>
          <w:rFonts w:ascii="Times New Roman" w:hAnsi="Times New Roman"/>
          <w:sz w:val="24"/>
          <w:szCs w:val="24"/>
        </w:rPr>
      </w:pPr>
      <w:r w:rsidRPr="00445C57">
        <w:rPr>
          <w:rFonts w:ascii="Times New Roman" w:hAnsi="Times New Roman" w:cs="Times New Roman"/>
          <w:sz w:val="24"/>
          <w:szCs w:val="24"/>
        </w:rPr>
        <w:t>Th</w:t>
      </w:r>
      <w:r w:rsidR="008E229E">
        <w:rPr>
          <w:rFonts w:ascii="Times New Roman" w:hAnsi="Times New Roman" w:cs="Times New Roman"/>
          <w:sz w:val="24"/>
          <w:szCs w:val="24"/>
        </w:rPr>
        <w:t xml:space="preserve">e </w:t>
      </w:r>
      <w:r w:rsidR="00550846">
        <w:rPr>
          <w:rFonts w:ascii="Times New Roman" w:hAnsi="Times New Roman" w:cs="Times New Roman"/>
          <w:sz w:val="24"/>
          <w:szCs w:val="24"/>
        </w:rPr>
        <w:t>meeting was adjourned at 11:4</w:t>
      </w:r>
      <w:r w:rsidR="00E32759">
        <w:rPr>
          <w:rFonts w:ascii="Times New Roman" w:hAnsi="Times New Roman" w:cs="Times New Roman"/>
          <w:sz w:val="24"/>
          <w:szCs w:val="24"/>
        </w:rPr>
        <w:t>5</w:t>
      </w:r>
      <w:r w:rsidR="000F7143">
        <w:rPr>
          <w:rFonts w:ascii="Times New Roman" w:hAnsi="Times New Roman" w:cs="Times New Roman"/>
          <w:sz w:val="24"/>
          <w:szCs w:val="24"/>
        </w:rPr>
        <w:t xml:space="preserve"> a</w:t>
      </w:r>
      <w:r w:rsidRPr="00445C57">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CE601E">
        <w:rPr>
          <w:rFonts w:ascii="Times New Roman" w:hAnsi="Times New Roman" w:cs="Times New Roman"/>
          <w:b/>
          <w:sz w:val="24"/>
          <w:szCs w:val="24"/>
        </w:rPr>
        <w:t>October 2</w:t>
      </w:r>
      <w:r w:rsidR="002E32EA">
        <w:rPr>
          <w:rFonts w:ascii="Times New Roman" w:hAnsi="Times New Roman" w:cs="Times New Roman"/>
          <w:b/>
          <w:sz w:val="24"/>
          <w:szCs w:val="24"/>
        </w:rPr>
        <w:t>, 2013</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p>
    <w:p w:rsidR="00445C57" w:rsidRPr="001A43A4" w:rsidRDefault="00445C57"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550846">
        <w:rPr>
          <w:rFonts w:ascii="Times New Roman" w:hAnsi="Times New Roman" w:cs="Times New Roman"/>
          <w:sz w:val="24"/>
          <w:szCs w:val="24"/>
        </w:rPr>
        <w:t>October 2</w:t>
      </w:r>
      <w:r w:rsidR="002E32EA">
        <w:rPr>
          <w:rFonts w:ascii="Times New Roman" w:hAnsi="Times New Roman" w:cs="Times New Roman"/>
          <w:sz w:val="24"/>
          <w:szCs w:val="24"/>
        </w:rPr>
        <w:t>, 2013</w:t>
      </w:r>
      <w:r w:rsidR="00BF0FBB">
        <w:rPr>
          <w:rFonts w:ascii="Times New Roman" w:hAnsi="Times New Roman" w:cs="Times New Roman"/>
          <w:sz w:val="24"/>
          <w:szCs w:val="24"/>
        </w:rPr>
        <w:t xml:space="preserve"> Education Committee Meeting agenda </w:t>
      </w:r>
      <w:r w:rsidR="002B3B19">
        <w:rPr>
          <w:rFonts w:ascii="Times New Roman" w:hAnsi="Times New Roman" w:cs="Times New Roman"/>
          <w:sz w:val="24"/>
          <w:szCs w:val="24"/>
        </w:rPr>
        <w:t xml:space="preserve">and future agenda items as designated </w:t>
      </w:r>
      <w:r w:rsidR="00BF0FBB">
        <w:rPr>
          <w:rFonts w:ascii="Times New Roman" w:hAnsi="Times New Roman" w:cs="Times New Roman"/>
          <w:sz w:val="24"/>
          <w:szCs w:val="24"/>
        </w:rPr>
        <w:t>(</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D11A22" w:rsidRPr="009B3AAB" w:rsidRDefault="006C7002" w:rsidP="009B3AAB">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w:t>
      </w:r>
      <w:r w:rsidR="00076ECC">
        <w:rPr>
          <w:rFonts w:ascii="Times New Roman" w:hAnsi="Times New Roman"/>
          <w:sz w:val="24"/>
          <w:szCs w:val="24"/>
        </w:rPr>
        <w:t xml:space="preserve">Spring 2014 </w:t>
      </w:r>
      <w:r>
        <w:rPr>
          <w:rFonts w:ascii="Times New Roman" w:hAnsi="Times New Roman"/>
          <w:sz w:val="24"/>
          <w:szCs w:val="24"/>
        </w:rPr>
        <w:t xml:space="preserve">course </w:t>
      </w:r>
      <w:r w:rsidR="00076ECC">
        <w:rPr>
          <w:rFonts w:ascii="Times New Roman" w:hAnsi="Times New Roman"/>
          <w:sz w:val="24"/>
          <w:szCs w:val="24"/>
        </w:rPr>
        <w:t xml:space="preserve">schedule </w:t>
      </w:r>
      <w:r w:rsidR="003657D1">
        <w:rPr>
          <w:rFonts w:ascii="Times New Roman" w:hAnsi="Times New Roman"/>
          <w:sz w:val="24"/>
          <w:szCs w:val="24"/>
        </w:rPr>
        <w:t>with section and program faculty, and submit any changes or 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r w:rsidR="003657D1" w:rsidRPr="007A37BB">
        <w:rPr>
          <w:rFonts w:ascii="Times New Roman" w:hAnsi="Times New Roman"/>
          <w:sz w:val="24"/>
          <w:szCs w:val="24"/>
        </w:rPr>
        <w:t>(</w:t>
      </w:r>
      <w:r w:rsidR="008B079F" w:rsidRPr="007A37BB">
        <w:rPr>
          <w:rFonts w:ascii="Times New Roman" w:hAnsi="Times New Roman"/>
          <w:i/>
          <w:sz w:val="24"/>
          <w:szCs w:val="24"/>
        </w:rPr>
        <w:t>All Section and Program Chairs</w:t>
      </w:r>
      <w:r w:rsidR="00F43646" w:rsidRPr="007A37BB">
        <w:rPr>
          <w:rFonts w:ascii="Times New Roman" w:hAnsi="Times New Roman"/>
          <w:i/>
          <w:sz w:val="24"/>
          <w:szCs w:val="24"/>
        </w:rPr>
        <w:t>).</w:t>
      </w:r>
    </w:p>
    <w:p w:rsidR="00150181" w:rsidRPr="00150181" w:rsidRDefault="00150181" w:rsidP="00150181">
      <w:pPr>
        <w:pStyle w:val="ListParagraph"/>
        <w:spacing w:after="0" w:line="240" w:lineRule="auto"/>
        <w:rPr>
          <w:rFonts w:ascii="Times New Roman" w:hAnsi="Times New Roman" w:cs="Times New Roman"/>
          <w:sz w:val="24"/>
          <w:szCs w:val="24"/>
        </w:rPr>
      </w:pPr>
    </w:p>
    <w:p w:rsidR="00313AA4" w:rsidRDefault="004D213B" w:rsidP="00556E18">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Route approved </w:t>
      </w:r>
      <w:r w:rsidR="00150181" w:rsidRPr="00150181">
        <w:rPr>
          <w:rFonts w:ascii="Times New Roman" w:hAnsi="Times New Roman" w:cs="Times New Roman"/>
          <w:sz w:val="24"/>
          <w:szCs w:val="24"/>
        </w:rPr>
        <w:t>new PHPM course</w:t>
      </w:r>
      <w:r w:rsidR="00150181" w:rsidRPr="0020598D">
        <w:rPr>
          <w:rFonts w:ascii="Times New Roman" w:hAnsi="Times New Roman" w:cs="Times New Roman"/>
          <w:sz w:val="24"/>
          <w:szCs w:val="24"/>
        </w:rPr>
        <w:t xml:space="preserve">: </w:t>
      </w:r>
      <w:r>
        <w:rPr>
          <w:rFonts w:ascii="Times New Roman" w:hAnsi="Times New Roman" w:cs="Times New Roman"/>
          <w:sz w:val="24"/>
          <w:szCs w:val="24"/>
        </w:rPr>
        <w:t>CPH 5xx</w:t>
      </w:r>
      <w:r w:rsidR="00150181" w:rsidRPr="00556E18">
        <w:rPr>
          <w:rFonts w:ascii="Times New Roman" w:hAnsi="Times New Roman" w:cs="Times New Roman"/>
          <w:sz w:val="24"/>
          <w:szCs w:val="24"/>
        </w:rPr>
        <w:t>– Introduction to Health Care Quality and Safe</w:t>
      </w:r>
      <w:r>
        <w:rPr>
          <w:rFonts w:ascii="Times New Roman" w:hAnsi="Times New Roman" w:cs="Times New Roman"/>
          <w:sz w:val="24"/>
          <w:szCs w:val="24"/>
        </w:rPr>
        <w:t>ty through UA curriculum course management system for approval by UA curriculum</w:t>
      </w:r>
      <w:r w:rsidR="00150181" w:rsidRPr="00556E18">
        <w:rPr>
          <w:rFonts w:ascii="Times New Roman" w:hAnsi="Times New Roman" w:cs="Times New Roman"/>
          <w:sz w:val="24"/>
          <w:szCs w:val="24"/>
        </w:rPr>
        <w:t xml:space="preserve"> (</w:t>
      </w:r>
      <w:r>
        <w:rPr>
          <w:rFonts w:ascii="Times New Roman" w:hAnsi="Times New Roman" w:cs="Times New Roman"/>
          <w:i/>
          <w:sz w:val="24"/>
          <w:szCs w:val="24"/>
        </w:rPr>
        <w:t>Kathleen Crist</w:t>
      </w:r>
      <w:r w:rsidR="00150181" w:rsidRPr="00556E18">
        <w:rPr>
          <w:rFonts w:ascii="Times New Roman" w:hAnsi="Times New Roman" w:cs="Times New Roman"/>
          <w:sz w:val="24"/>
          <w:szCs w:val="24"/>
        </w:rPr>
        <w:t>)</w:t>
      </w:r>
    </w:p>
    <w:p w:rsidR="005377D8" w:rsidRPr="005377D8" w:rsidRDefault="005377D8" w:rsidP="005377D8">
      <w:pPr>
        <w:pStyle w:val="ListParagraph"/>
        <w:rPr>
          <w:rFonts w:ascii="Times New Roman" w:hAnsi="Times New Roman" w:cs="Times New Roman"/>
          <w:sz w:val="24"/>
          <w:szCs w:val="24"/>
        </w:rPr>
      </w:pPr>
    </w:p>
    <w:p w:rsidR="00B05560" w:rsidRDefault="005377D8" w:rsidP="00B0556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Initiate discussion with Joe Gerald regarding moving additional undergraduate courses to the summer session offerings (</w:t>
      </w:r>
      <w:r w:rsidRPr="005377D8">
        <w:rPr>
          <w:rFonts w:ascii="Times New Roman" w:hAnsi="Times New Roman" w:cs="Times New Roman"/>
          <w:i/>
          <w:sz w:val="24"/>
          <w:szCs w:val="24"/>
        </w:rPr>
        <w:t>Doug Taren</w:t>
      </w:r>
      <w:r>
        <w:rPr>
          <w:rFonts w:ascii="Times New Roman" w:hAnsi="Times New Roman" w:cs="Times New Roman"/>
          <w:sz w:val="24"/>
          <w:szCs w:val="24"/>
        </w:rPr>
        <w:t>)</w:t>
      </w:r>
    </w:p>
    <w:p w:rsidR="00B05560" w:rsidRPr="00B05560" w:rsidRDefault="00B05560" w:rsidP="00B05560">
      <w:pPr>
        <w:pStyle w:val="ListParagraph"/>
        <w:rPr>
          <w:rFonts w:ascii="Times New Roman" w:hAnsi="Times New Roman" w:cs="Times New Roman"/>
          <w:sz w:val="24"/>
          <w:szCs w:val="24"/>
        </w:rPr>
      </w:pPr>
    </w:p>
    <w:p w:rsidR="00B05560" w:rsidRDefault="00B05560" w:rsidP="00B05560">
      <w:pPr>
        <w:pStyle w:val="ListParagraph"/>
        <w:numPr>
          <w:ilvl w:val="0"/>
          <w:numId w:val="1"/>
        </w:numPr>
        <w:spacing w:after="0" w:line="240" w:lineRule="auto"/>
        <w:rPr>
          <w:rFonts w:ascii="Times New Roman" w:hAnsi="Times New Roman" w:cs="Times New Roman"/>
          <w:sz w:val="24"/>
          <w:szCs w:val="24"/>
        </w:rPr>
      </w:pPr>
      <w:r w:rsidRPr="00B05560">
        <w:rPr>
          <w:rFonts w:ascii="Times New Roman" w:hAnsi="Times New Roman" w:cs="Times New Roman"/>
          <w:sz w:val="24"/>
          <w:szCs w:val="24"/>
        </w:rPr>
        <w:t>Run a report on classroom capacities and MEZCOPH course caps for committee review and future discussion</w:t>
      </w:r>
      <w:r>
        <w:rPr>
          <w:rFonts w:ascii="Times New Roman" w:hAnsi="Times New Roman" w:cs="Times New Roman"/>
          <w:sz w:val="24"/>
          <w:szCs w:val="24"/>
        </w:rPr>
        <w:t xml:space="preserve"> (</w:t>
      </w:r>
      <w:r w:rsidRPr="00B05560">
        <w:rPr>
          <w:rFonts w:ascii="Times New Roman" w:hAnsi="Times New Roman" w:cs="Times New Roman"/>
          <w:i/>
          <w:sz w:val="24"/>
          <w:szCs w:val="24"/>
        </w:rPr>
        <w:t>Kathleen Crist</w:t>
      </w:r>
      <w:r>
        <w:rPr>
          <w:rFonts w:ascii="Times New Roman" w:hAnsi="Times New Roman" w:cs="Times New Roman"/>
          <w:sz w:val="24"/>
          <w:szCs w:val="24"/>
        </w:rPr>
        <w:t>)</w:t>
      </w:r>
    </w:p>
    <w:p w:rsidR="000E622A" w:rsidRPr="000E622A" w:rsidRDefault="000E622A" w:rsidP="000E622A">
      <w:pPr>
        <w:pStyle w:val="ListParagraph"/>
        <w:rPr>
          <w:rFonts w:ascii="Times New Roman" w:hAnsi="Times New Roman" w:cs="Times New Roman"/>
          <w:sz w:val="24"/>
          <w:szCs w:val="24"/>
        </w:rPr>
      </w:pPr>
    </w:p>
    <w:p w:rsidR="000E622A" w:rsidRDefault="000E622A" w:rsidP="000E622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Route approved </w:t>
      </w:r>
      <w:r w:rsidRPr="00150181">
        <w:rPr>
          <w:rFonts w:ascii="Times New Roman" w:hAnsi="Times New Roman" w:cs="Times New Roman"/>
          <w:sz w:val="24"/>
          <w:szCs w:val="24"/>
        </w:rPr>
        <w:t>course</w:t>
      </w:r>
      <w:r>
        <w:rPr>
          <w:rFonts w:ascii="Times New Roman" w:hAnsi="Times New Roman" w:cs="Times New Roman"/>
          <w:sz w:val="24"/>
          <w:szCs w:val="24"/>
        </w:rPr>
        <w:t xml:space="preserve"> </w:t>
      </w:r>
      <w:r w:rsidR="00690505">
        <w:rPr>
          <w:rFonts w:ascii="Times New Roman" w:hAnsi="Times New Roman" w:cs="Times New Roman"/>
          <w:sz w:val="24"/>
          <w:szCs w:val="24"/>
        </w:rPr>
        <w:t xml:space="preserve">modification </w:t>
      </w:r>
      <w:r>
        <w:rPr>
          <w:rFonts w:ascii="Times New Roman" w:hAnsi="Times New Roman" w:cs="Times New Roman"/>
          <w:sz w:val="24"/>
          <w:szCs w:val="24"/>
        </w:rPr>
        <w:t xml:space="preserve">name change for CPH </w:t>
      </w:r>
      <w:r w:rsidR="00690505">
        <w:rPr>
          <w:rFonts w:ascii="Times New Roman" w:hAnsi="Times New Roman" w:cs="Times New Roman"/>
          <w:sz w:val="24"/>
          <w:szCs w:val="24"/>
        </w:rPr>
        <w:t xml:space="preserve">405 / 505, Biology in Public Health </w:t>
      </w:r>
      <w:r>
        <w:rPr>
          <w:rFonts w:ascii="Times New Roman" w:hAnsi="Times New Roman" w:cs="Times New Roman"/>
          <w:sz w:val="24"/>
          <w:szCs w:val="24"/>
        </w:rPr>
        <w:t xml:space="preserve">through UA curriculum course management system for </w:t>
      </w:r>
      <w:r w:rsidR="00690505">
        <w:rPr>
          <w:rFonts w:ascii="Times New Roman" w:hAnsi="Times New Roman" w:cs="Times New Roman"/>
          <w:sz w:val="24"/>
          <w:szCs w:val="24"/>
        </w:rPr>
        <w:t xml:space="preserve">UA curriculum </w:t>
      </w:r>
      <w:r>
        <w:rPr>
          <w:rFonts w:ascii="Times New Roman" w:hAnsi="Times New Roman" w:cs="Times New Roman"/>
          <w:sz w:val="24"/>
          <w:szCs w:val="24"/>
        </w:rPr>
        <w:t xml:space="preserve">approval </w:t>
      </w:r>
      <w:r w:rsidRPr="00556E18">
        <w:rPr>
          <w:rFonts w:ascii="Times New Roman" w:hAnsi="Times New Roman" w:cs="Times New Roman"/>
          <w:sz w:val="24"/>
          <w:szCs w:val="24"/>
        </w:rPr>
        <w:t>(</w:t>
      </w:r>
      <w:r>
        <w:rPr>
          <w:rFonts w:ascii="Times New Roman" w:hAnsi="Times New Roman" w:cs="Times New Roman"/>
          <w:i/>
          <w:sz w:val="24"/>
          <w:szCs w:val="24"/>
        </w:rPr>
        <w:t>Kathleen Crist</w:t>
      </w:r>
      <w:r w:rsidRPr="00556E18">
        <w:rPr>
          <w:rFonts w:ascii="Times New Roman" w:hAnsi="Times New Roman" w:cs="Times New Roman"/>
          <w:sz w:val="24"/>
          <w:szCs w:val="24"/>
        </w:rPr>
        <w:t>)</w:t>
      </w:r>
    </w:p>
    <w:p w:rsidR="00690505" w:rsidRPr="00690505" w:rsidRDefault="00690505" w:rsidP="00690505">
      <w:pPr>
        <w:spacing w:after="0" w:line="240" w:lineRule="auto"/>
        <w:rPr>
          <w:rFonts w:ascii="Times New Roman" w:hAnsi="Times New Roman" w:cs="Times New Roman"/>
          <w:sz w:val="24"/>
          <w:szCs w:val="24"/>
        </w:rPr>
      </w:pPr>
    </w:p>
    <w:p w:rsidR="000E622A" w:rsidRPr="00690505" w:rsidRDefault="00690505" w:rsidP="00B05560">
      <w:pPr>
        <w:pStyle w:val="ListParagraph"/>
        <w:numPr>
          <w:ilvl w:val="0"/>
          <w:numId w:val="1"/>
        </w:numPr>
        <w:spacing w:after="0" w:line="240" w:lineRule="auto"/>
        <w:rPr>
          <w:rFonts w:ascii="Times New Roman" w:hAnsi="Times New Roman" w:cs="Times New Roman"/>
          <w:sz w:val="24"/>
          <w:szCs w:val="24"/>
        </w:rPr>
      </w:pPr>
      <w:r w:rsidRPr="00690505">
        <w:rPr>
          <w:rFonts w:ascii="Times New Roman" w:hAnsi="Times New Roman" w:cs="Times New Roman"/>
          <w:sz w:val="24"/>
          <w:szCs w:val="24"/>
        </w:rPr>
        <w:t>Time / Day Change for CPH/EPID 573C – Fall 2014</w:t>
      </w:r>
      <w:r>
        <w:rPr>
          <w:rFonts w:ascii="Times New Roman" w:hAnsi="Times New Roman" w:cs="Times New Roman"/>
          <w:sz w:val="24"/>
          <w:szCs w:val="24"/>
        </w:rPr>
        <w:t xml:space="preserve">:  Work with Kathleen Crist and Doug Taren regarding checking for course conflicts and moving 573 to Thursdays </w:t>
      </w:r>
      <w:r w:rsidRPr="00A9636B">
        <w:rPr>
          <w:rFonts w:ascii="Times New Roman" w:hAnsi="Times New Roman" w:cs="Times New Roman"/>
          <w:sz w:val="24"/>
          <w:szCs w:val="24"/>
        </w:rPr>
        <w:t>from 1</w:t>
      </w:r>
      <w:r>
        <w:rPr>
          <w:rFonts w:ascii="Times New Roman" w:hAnsi="Times New Roman" w:cs="Times New Roman"/>
          <w:sz w:val="24"/>
          <w:szCs w:val="24"/>
        </w:rPr>
        <w:t xml:space="preserve">:00 </w:t>
      </w:r>
      <w:r w:rsidRPr="00A9636B">
        <w:rPr>
          <w:rFonts w:ascii="Times New Roman" w:hAnsi="Times New Roman" w:cs="Times New Roman"/>
          <w:sz w:val="24"/>
          <w:szCs w:val="24"/>
        </w:rPr>
        <w:t>-</w:t>
      </w:r>
      <w:r>
        <w:rPr>
          <w:rFonts w:ascii="Times New Roman" w:hAnsi="Times New Roman" w:cs="Times New Roman"/>
          <w:sz w:val="24"/>
          <w:szCs w:val="24"/>
        </w:rPr>
        <w:t xml:space="preserve"> 4:00</w:t>
      </w:r>
      <w:r w:rsidRPr="00A9636B">
        <w:rPr>
          <w:rFonts w:ascii="Times New Roman" w:hAnsi="Times New Roman" w:cs="Times New Roman"/>
          <w:sz w:val="24"/>
          <w:szCs w:val="24"/>
        </w:rPr>
        <w:t xml:space="preserve"> pm or 2</w:t>
      </w:r>
      <w:r>
        <w:rPr>
          <w:rFonts w:ascii="Times New Roman" w:hAnsi="Times New Roman" w:cs="Times New Roman"/>
          <w:sz w:val="24"/>
          <w:szCs w:val="24"/>
        </w:rPr>
        <w:t xml:space="preserve">:00 – </w:t>
      </w:r>
      <w:r w:rsidRPr="00A9636B">
        <w:rPr>
          <w:rFonts w:ascii="Times New Roman" w:hAnsi="Times New Roman" w:cs="Times New Roman"/>
          <w:sz w:val="24"/>
          <w:szCs w:val="24"/>
        </w:rPr>
        <w:t>5</w:t>
      </w:r>
      <w:r>
        <w:rPr>
          <w:rFonts w:ascii="Times New Roman" w:hAnsi="Times New Roman" w:cs="Times New Roman"/>
          <w:sz w:val="24"/>
          <w:szCs w:val="24"/>
        </w:rPr>
        <w:t>:00</w:t>
      </w:r>
      <w:r w:rsidRPr="00A9636B">
        <w:rPr>
          <w:rFonts w:ascii="Times New Roman" w:hAnsi="Times New Roman" w:cs="Times New Roman"/>
          <w:sz w:val="24"/>
          <w:szCs w:val="24"/>
        </w:rPr>
        <w:t xml:space="preserve"> pm</w:t>
      </w:r>
      <w:r>
        <w:rPr>
          <w:rFonts w:ascii="Times New Roman" w:hAnsi="Times New Roman" w:cs="Times New Roman"/>
          <w:sz w:val="24"/>
          <w:szCs w:val="24"/>
        </w:rPr>
        <w:t xml:space="preserve"> (</w:t>
      </w:r>
      <w:r w:rsidRPr="00690505">
        <w:rPr>
          <w:rFonts w:ascii="Times New Roman" w:hAnsi="Times New Roman" w:cs="Times New Roman"/>
          <w:i/>
          <w:sz w:val="24"/>
          <w:szCs w:val="24"/>
        </w:rPr>
        <w:t>Leslie Dennis</w:t>
      </w:r>
      <w:r>
        <w:rPr>
          <w:rFonts w:ascii="Times New Roman" w:hAnsi="Times New Roman" w:cs="Times New Roman"/>
          <w:sz w:val="24"/>
          <w:szCs w:val="24"/>
        </w:rPr>
        <w:t>)</w:t>
      </w:r>
    </w:p>
    <w:p w:rsidR="00B05560" w:rsidRPr="00690505" w:rsidRDefault="00B05560" w:rsidP="00B05560">
      <w:pPr>
        <w:pStyle w:val="ListParagraph"/>
        <w:spacing w:after="0" w:line="240" w:lineRule="auto"/>
        <w:rPr>
          <w:rFonts w:ascii="Times New Roman" w:hAnsi="Times New Roman" w:cs="Times New Roman"/>
          <w:sz w:val="24"/>
          <w:szCs w:val="24"/>
        </w:rPr>
      </w:pPr>
    </w:p>
    <w:sectPr w:rsidR="00B05560" w:rsidRPr="00690505" w:rsidSect="00232EC9">
      <w:footerReference w:type="default" r:id="rId2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D78" w:rsidRDefault="00195D78" w:rsidP="00160243">
      <w:pPr>
        <w:spacing w:after="0" w:line="240" w:lineRule="auto"/>
      </w:pPr>
      <w:r>
        <w:separator/>
      </w:r>
    </w:p>
  </w:endnote>
  <w:endnote w:type="continuationSeparator" w:id="0">
    <w:p w:rsidR="00195D78" w:rsidRDefault="00195D78"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95D78" w:rsidRDefault="00195D78" w:rsidP="003D45B5">
        <w:pPr>
          <w:pStyle w:val="Footer"/>
          <w:tabs>
            <w:tab w:val="left" w:pos="1392"/>
          </w:tabs>
        </w:pPr>
        <w:r>
          <w:tab/>
        </w:r>
        <w:r>
          <w:tab/>
        </w:r>
        <w:r>
          <w:tab/>
        </w:r>
        <w:r>
          <w:fldChar w:fldCharType="begin"/>
        </w:r>
        <w:r>
          <w:instrText xml:space="preserve"> PAGE   \* MERGEFORMAT </w:instrText>
        </w:r>
        <w:r>
          <w:fldChar w:fldCharType="separate"/>
        </w:r>
        <w:r w:rsidR="003D21A0">
          <w:rPr>
            <w:noProof/>
          </w:rPr>
          <w:t>2</w:t>
        </w:r>
        <w:r>
          <w:rPr>
            <w:noProof/>
          </w:rPr>
          <w:fldChar w:fldCharType="end"/>
        </w:r>
      </w:p>
    </w:sdtContent>
  </w:sdt>
  <w:p w:rsidR="00195D78" w:rsidRDefault="00195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D78" w:rsidRDefault="00195D78" w:rsidP="00160243">
      <w:pPr>
        <w:spacing w:after="0" w:line="240" w:lineRule="auto"/>
      </w:pPr>
      <w:r>
        <w:separator/>
      </w:r>
    </w:p>
  </w:footnote>
  <w:footnote w:type="continuationSeparator" w:id="0">
    <w:p w:rsidR="00195D78" w:rsidRDefault="00195D78"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CD2AA2"/>
    <w:multiLevelType w:val="hybridMultilevel"/>
    <w:tmpl w:val="C9880CE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197BEB"/>
    <w:multiLevelType w:val="hybridMultilevel"/>
    <w:tmpl w:val="17940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136FEB"/>
    <w:multiLevelType w:val="hybridMultilevel"/>
    <w:tmpl w:val="9E7C659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4D0E27"/>
    <w:multiLevelType w:val="hybridMultilevel"/>
    <w:tmpl w:val="5AA4DE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
    <w:nsid w:val="24382150"/>
    <w:multiLevelType w:val="hybridMultilevel"/>
    <w:tmpl w:val="35DE0C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AED7797"/>
    <w:multiLevelType w:val="hybridMultilevel"/>
    <w:tmpl w:val="8B9C7B7C"/>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3748713D"/>
    <w:multiLevelType w:val="hybridMultilevel"/>
    <w:tmpl w:val="44D4D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721FA3"/>
    <w:multiLevelType w:val="hybridMultilevel"/>
    <w:tmpl w:val="E4FAF974"/>
    <w:lvl w:ilvl="0" w:tplc="04090001">
      <w:start w:val="1"/>
      <w:numFmt w:val="bullet"/>
      <w:lvlText w:val=""/>
      <w:lvlJc w:val="left"/>
      <w:pPr>
        <w:ind w:left="1800" w:hanging="360"/>
      </w:pPr>
      <w:rPr>
        <w:rFonts w:ascii="Symbol" w:hAnsi="Symbol" w:hint="default"/>
      </w:rPr>
    </w:lvl>
    <w:lvl w:ilvl="1" w:tplc="92F42CC2">
      <w:start w:val="1"/>
      <w:numFmt w:val="bullet"/>
      <w:lvlText w:val="o"/>
      <w:lvlJc w:val="left"/>
      <w:pPr>
        <w:ind w:left="2520" w:hanging="360"/>
      </w:pPr>
      <w:rPr>
        <w:rFonts w:ascii="Courier New" w:hAnsi="Courier New" w:cs="Courier New" w:hint="default"/>
        <w:color w:val="auto"/>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07B42FF"/>
    <w:multiLevelType w:val="hybridMultilevel"/>
    <w:tmpl w:val="A10CE9EE"/>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1">
    <w:nsid w:val="536763E7"/>
    <w:multiLevelType w:val="hybridMultilevel"/>
    <w:tmpl w:val="C914AD4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645E3D34"/>
    <w:multiLevelType w:val="hybridMultilevel"/>
    <w:tmpl w:val="2DFEE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F47F1E"/>
    <w:multiLevelType w:val="hybridMultilevel"/>
    <w:tmpl w:val="F9DE48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6AC12A40"/>
    <w:multiLevelType w:val="hybridMultilevel"/>
    <w:tmpl w:val="2E0C04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6FC05E63"/>
    <w:multiLevelType w:val="hybridMultilevel"/>
    <w:tmpl w:val="2C368D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79D108FC"/>
    <w:multiLevelType w:val="hybridMultilevel"/>
    <w:tmpl w:val="ACE8D65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11"/>
  </w:num>
  <w:num w:numId="5">
    <w:abstractNumId w:val="7"/>
  </w:num>
  <w:num w:numId="6">
    <w:abstractNumId w:val="10"/>
  </w:num>
  <w:num w:numId="7">
    <w:abstractNumId w:val="5"/>
  </w:num>
  <w:num w:numId="8">
    <w:abstractNumId w:val="6"/>
  </w:num>
  <w:num w:numId="9">
    <w:abstractNumId w:val="14"/>
  </w:num>
  <w:num w:numId="10">
    <w:abstractNumId w:val="15"/>
  </w:num>
  <w:num w:numId="11">
    <w:abstractNumId w:val="12"/>
  </w:num>
  <w:num w:numId="12">
    <w:abstractNumId w:val="2"/>
  </w:num>
  <w:num w:numId="13">
    <w:abstractNumId w:val="8"/>
  </w:num>
  <w:num w:numId="14">
    <w:abstractNumId w:val="1"/>
  </w:num>
  <w:num w:numId="15">
    <w:abstractNumId w:val="16"/>
  </w:num>
  <w:num w:numId="16">
    <w:abstractNumId w:val="13"/>
  </w:num>
  <w:num w:numId="17">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FB4"/>
    <w:rsid w:val="00002887"/>
    <w:rsid w:val="00002C3B"/>
    <w:rsid w:val="00005CD9"/>
    <w:rsid w:val="00005ECE"/>
    <w:rsid w:val="0000637B"/>
    <w:rsid w:val="000102FF"/>
    <w:rsid w:val="00010F8B"/>
    <w:rsid w:val="00010FD4"/>
    <w:rsid w:val="0001293E"/>
    <w:rsid w:val="00012E44"/>
    <w:rsid w:val="00013593"/>
    <w:rsid w:val="000135AE"/>
    <w:rsid w:val="000137D4"/>
    <w:rsid w:val="00016170"/>
    <w:rsid w:val="000164B2"/>
    <w:rsid w:val="0002604F"/>
    <w:rsid w:val="0002762F"/>
    <w:rsid w:val="00027F68"/>
    <w:rsid w:val="000303C5"/>
    <w:rsid w:val="000306F3"/>
    <w:rsid w:val="000310E9"/>
    <w:rsid w:val="0003170E"/>
    <w:rsid w:val="00032642"/>
    <w:rsid w:val="0003352B"/>
    <w:rsid w:val="00034A41"/>
    <w:rsid w:val="0003578E"/>
    <w:rsid w:val="00037D90"/>
    <w:rsid w:val="00040481"/>
    <w:rsid w:val="00040954"/>
    <w:rsid w:val="00040E27"/>
    <w:rsid w:val="00041807"/>
    <w:rsid w:val="0004216E"/>
    <w:rsid w:val="00042ACE"/>
    <w:rsid w:val="00042B9D"/>
    <w:rsid w:val="00044C1D"/>
    <w:rsid w:val="00046890"/>
    <w:rsid w:val="00046D79"/>
    <w:rsid w:val="00047517"/>
    <w:rsid w:val="000525A5"/>
    <w:rsid w:val="000526E0"/>
    <w:rsid w:val="00052ED3"/>
    <w:rsid w:val="0005314C"/>
    <w:rsid w:val="000545B1"/>
    <w:rsid w:val="0005617B"/>
    <w:rsid w:val="00057A58"/>
    <w:rsid w:val="00057BC4"/>
    <w:rsid w:val="00057FF2"/>
    <w:rsid w:val="00062A5F"/>
    <w:rsid w:val="000640AE"/>
    <w:rsid w:val="000640F6"/>
    <w:rsid w:val="00066E4F"/>
    <w:rsid w:val="00067141"/>
    <w:rsid w:val="00067ADF"/>
    <w:rsid w:val="00067C6B"/>
    <w:rsid w:val="000713C8"/>
    <w:rsid w:val="0007179A"/>
    <w:rsid w:val="000717E9"/>
    <w:rsid w:val="00074A63"/>
    <w:rsid w:val="00074F40"/>
    <w:rsid w:val="00074F6A"/>
    <w:rsid w:val="00075A30"/>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B3A"/>
    <w:rsid w:val="00087FD5"/>
    <w:rsid w:val="00092223"/>
    <w:rsid w:val="0009467E"/>
    <w:rsid w:val="0009498F"/>
    <w:rsid w:val="00094B48"/>
    <w:rsid w:val="000958BE"/>
    <w:rsid w:val="00096489"/>
    <w:rsid w:val="00096D08"/>
    <w:rsid w:val="00097749"/>
    <w:rsid w:val="000A0AE6"/>
    <w:rsid w:val="000A15D3"/>
    <w:rsid w:val="000A2F95"/>
    <w:rsid w:val="000A5149"/>
    <w:rsid w:val="000A6625"/>
    <w:rsid w:val="000A742F"/>
    <w:rsid w:val="000A7AFC"/>
    <w:rsid w:val="000B1256"/>
    <w:rsid w:val="000B199F"/>
    <w:rsid w:val="000B27BD"/>
    <w:rsid w:val="000B2E97"/>
    <w:rsid w:val="000B3BE3"/>
    <w:rsid w:val="000B4213"/>
    <w:rsid w:val="000B553C"/>
    <w:rsid w:val="000B59D5"/>
    <w:rsid w:val="000B6BAE"/>
    <w:rsid w:val="000B7DC6"/>
    <w:rsid w:val="000C1B77"/>
    <w:rsid w:val="000C2A55"/>
    <w:rsid w:val="000C3455"/>
    <w:rsid w:val="000C60D7"/>
    <w:rsid w:val="000C78A8"/>
    <w:rsid w:val="000D0601"/>
    <w:rsid w:val="000D0F4B"/>
    <w:rsid w:val="000D10F5"/>
    <w:rsid w:val="000D1476"/>
    <w:rsid w:val="000D1C46"/>
    <w:rsid w:val="000D2CDB"/>
    <w:rsid w:val="000D2E51"/>
    <w:rsid w:val="000D3988"/>
    <w:rsid w:val="000D43A6"/>
    <w:rsid w:val="000D7123"/>
    <w:rsid w:val="000D786E"/>
    <w:rsid w:val="000E2258"/>
    <w:rsid w:val="000E227E"/>
    <w:rsid w:val="000E4186"/>
    <w:rsid w:val="000E622A"/>
    <w:rsid w:val="000E695B"/>
    <w:rsid w:val="000F0206"/>
    <w:rsid w:val="000F2072"/>
    <w:rsid w:val="000F211B"/>
    <w:rsid w:val="000F2F80"/>
    <w:rsid w:val="000F4345"/>
    <w:rsid w:val="000F4895"/>
    <w:rsid w:val="000F65FD"/>
    <w:rsid w:val="000F6AE0"/>
    <w:rsid w:val="000F7143"/>
    <w:rsid w:val="000F764C"/>
    <w:rsid w:val="00101C81"/>
    <w:rsid w:val="00104159"/>
    <w:rsid w:val="00104352"/>
    <w:rsid w:val="00105B7C"/>
    <w:rsid w:val="00105D02"/>
    <w:rsid w:val="00106722"/>
    <w:rsid w:val="00110CEC"/>
    <w:rsid w:val="00113176"/>
    <w:rsid w:val="001133BA"/>
    <w:rsid w:val="00114A3C"/>
    <w:rsid w:val="00115EAF"/>
    <w:rsid w:val="00116D19"/>
    <w:rsid w:val="00117582"/>
    <w:rsid w:val="00117D51"/>
    <w:rsid w:val="00121A64"/>
    <w:rsid w:val="001248FD"/>
    <w:rsid w:val="00124D7D"/>
    <w:rsid w:val="00125196"/>
    <w:rsid w:val="001253B6"/>
    <w:rsid w:val="00125FDF"/>
    <w:rsid w:val="00131035"/>
    <w:rsid w:val="00135503"/>
    <w:rsid w:val="0013559B"/>
    <w:rsid w:val="00135689"/>
    <w:rsid w:val="0013638E"/>
    <w:rsid w:val="001371CC"/>
    <w:rsid w:val="001400B6"/>
    <w:rsid w:val="00141D5F"/>
    <w:rsid w:val="001420D1"/>
    <w:rsid w:val="001427A0"/>
    <w:rsid w:val="00142B04"/>
    <w:rsid w:val="00144E07"/>
    <w:rsid w:val="001453C5"/>
    <w:rsid w:val="00145B88"/>
    <w:rsid w:val="00145C31"/>
    <w:rsid w:val="00150001"/>
    <w:rsid w:val="00150181"/>
    <w:rsid w:val="00150D08"/>
    <w:rsid w:val="0015212B"/>
    <w:rsid w:val="00152373"/>
    <w:rsid w:val="00152A50"/>
    <w:rsid w:val="00152BCE"/>
    <w:rsid w:val="001541FC"/>
    <w:rsid w:val="00154679"/>
    <w:rsid w:val="00154C4E"/>
    <w:rsid w:val="00154F31"/>
    <w:rsid w:val="00155524"/>
    <w:rsid w:val="00156476"/>
    <w:rsid w:val="0015702E"/>
    <w:rsid w:val="00157249"/>
    <w:rsid w:val="00160243"/>
    <w:rsid w:val="0016053C"/>
    <w:rsid w:val="00163084"/>
    <w:rsid w:val="00163085"/>
    <w:rsid w:val="0016317D"/>
    <w:rsid w:val="0016525E"/>
    <w:rsid w:val="001656B3"/>
    <w:rsid w:val="001657FD"/>
    <w:rsid w:val="00165912"/>
    <w:rsid w:val="00165B10"/>
    <w:rsid w:val="001669DE"/>
    <w:rsid w:val="0016718E"/>
    <w:rsid w:val="00170655"/>
    <w:rsid w:val="0017475E"/>
    <w:rsid w:val="00174B90"/>
    <w:rsid w:val="00180186"/>
    <w:rsid w:val="0018091F"/>
    <w:rsid w:val="00180994"/>
    <w:rsid w:val="0018154C"/>
    <w:rsid w:val="00182AD8"/>
    <w:rsid w:val="00182BF6"/>
    <w:rsid w:val="0018320B"/>
    <w:rsid w:val="00183D50"/>
    <w:rsid w:val="00185257"/>
    <w:rsid w:val="0018622B"/>
    <w:rsid w:val="001871F9"/>
    <w:rsid w:val="00187555"/>
    <w:rsid w:val="00192AAE"/>
    <w:rsid w:val="001949C8"/>
    <w:rsid w:val="00194D42"/>
    <w:rsid w:val="00195D78"/>
    <w:rsid w:val="00196F69"/>
    <w:rsid w:val="00197082"/>
    <w:rsid w:val="0019729A"/>
    <w:rsid w:val="001A0A2C"/>
    <w:rsid w:val="001A22EC"/>
    <w:rsid w:val="001A29C1"/>
    <w:rsid w:val="001A3539"/>
    <w:rsid w:val="001A37CE"/>
    <w:rsid w:val="001A3BB4"/>
    <w:rsid w:val="001A3F39"/>
    <w:rsid w:val="001A43A4"/>
    <w:rsid w:val="001A43C4"/>
    <w:rsid w:val="001A43DE"/>
    <w:rsid w:val="001A4946"/>
    <w:rsid w:val="001A4ADF"/>
    <w:rsid w:val="001A63D2"/>
    <w:rsid w:val="001A670C"/>
    <w:rsid w:val="001A6973"/>
    <w:rsid w:val="001A782C"/>
    <w:rsid w:val="001B0E92"/>
    <w:rsid w:val="001B1EB9"/>
    <w:rsid w:val="001B229D"/>
    <w:rsid w:val="001B280F"/>
    <w:rsid w:val="001B3A71"/>
    <w:rsid w:val="001B48A3"/>
    <w:rsid w:val="001B634A"/>
    <w:rsid w:val="001B69A4"/>
    <w:rsid w:val="001B7858"/>
    <w:rsid w:val="001C0B8D"/>
    <w:rsid w:val="001C3012"/>
    <w:rsid w:val="001C61E4"/>
    <w:rsid w:val="001D0263"/>
    <w:rsid w:val="001D08F8"/>
    <w:rsid w:val="001D0A1D"/>
    <w:rsid w:val="001D0C4B"/>
    <w:rsid w:val="001D190C"/>
    <w:rsid w:val="001D1AF9"/>
    <w:rsid w:val="001D2795"/>
    <w:rsid w:val="001D2F20"/>
    <w:rsid w:val="001D588E"/>
    <w:rsid w:val="001D6110"/>
    <w:rsid w:val="001D65CA"/>
    <w:rsid w:val="001D76A5"/>
    <w:rsid w:val="001D790D"/>
    <w:rsid w:val="001E0019"/>
    <w:rsid w:val="001E0264"/>
    <w:rsid w:val="001E07D6"/>
    <w:rsid w:val="001E1905"/>
    <w:rsid w:val="001E34FF"/>
    <w:rsid w:val="001E3623"/>
    <w:rsid w:val="001E4331"/>
    <w:rsid w:val="001E4585"/>
    <w:rsid w:val="001E4970"/>
    <w:rsid w:val="001E50A4"/>
    <w:rsid w:val="001E60CB"/>
    <w:rsid w:val="001E665B"/>
    <w:rsid w:val="001E67D3"/>
    <w:rsid w:val="001E6852"/>
    <w:rsid w:val="001E699F"/>
    <w:rsid w:val="001E7868"/>
    <w:rsid w:val="001F05C9"/>
    <w:rsid w:val="001F0E7C"/>
    <w:rsid w:val="001F27FB"/>
    <w:rsid w:val="001F2C07"/>
    <w:rsid w:val="001F3ED2"/>
    <w:rsid w:val="001F52DE"/>
    <w:rsid w:val="001F554C"/>
    <w:rsid w:val="001F59EA"/>
    <w:rsid w:val="001F5CAB"/>
    <w:rsid w:val="001F6538"/>
    <w:rsid w:val="002004D6"/>
    <w:rsid w:val="00200C1A"/>
    <w:rsid w:val="0020144A"/>
    <w:rsid w:val="0020176F"/>
    <w:rsid w:val="00201BE0"/>
    <w:rsid w:val="0020444D"/>
    <w:rsid w:val="002049DA"/>
    <w:rsid w:val="0020598D"/>
    <w:rsid w:val="002063EE"/>
    <w:rsid w:val="0020712B"/>
    <w:rsid w:val="00210644"/>
    <w:rsid w:val="00211A75"/>
    <w:rsid w:val="002134BD"/>
    <w:rsid w:val="00214769"/>
    <w:rsid w:val="00215DC7"/>
    <w:rsid w:val="00216EF8"/>
    <w:rsid w:val="0021723D"/>
    <w:rsid w:val="00220CDB"/>
    <w:rsid w:val="00222384"/>
    <w:rsid w:val="002224A0"/>
    <w:rsid w:val="002244D0"/>
    <w:rsid w:val="00224FC2"/>
    <w:rsid w:val="002256D2"/>
    <w:rsid w:val="00225FCB"/>
    <w:rsid w:val="00230A3C"/>
    <w:rsid w:val="00231F9C"/>
    <w:rsid w:val="002329F6"/>
    <w:rsid w:val="00232AF3"/>
    <w:rsid w:val="00232EC9"/>
    <w:rsid w:val="002358D5"/>
    <w:rsid w:val="00235A8C"/>
    <w:rsid w:val="0024116F"/>
    <w:rsid w:val="00242104"/>
    <w:rsid w:val="00242AE0"/>
    <w:rsid w:val="00246579"/>
    <w:rsid w:val="002468A9"/>
    <w:rsid w:val="00246CC6"/>
    <w:rsid w:val="00247A11"/>
    <w:rsid w:val="00251685"/>
    <w:rsid w:val="00251E49"/>
    <w:rsid w:val="00252BCC"/>
    <w:rsid w:val="002533EB"/>
    <w:rsid w:val="002545AD"/>
    <w:rsid w:val="00255508"/>
    <w:rsid w:val="002559F1"/>
    <w:rsid w:val="00260EE8"/>
    <w:rsid w:val="0026189E"/>
    <w:rsid w:val="0026244F"/>
    <w:rsid w:val="00262CF2"/>
    <w:rsid w:val="0026347D"/>
    <w:rsid w:val="00264E97"/>
    <w:rsid w:val="00266985"/>
    <w:rsid w:val="00267FAA"/>
    <w:rsid w:val="002718AF"/>
    <w:rsid w:val="002732E3"/>
    <w:rsid w:val="00275247"/>
    <w:rsid w:val="002754AE"/>
    <w:rsid w:val="00275BE0"/>
    <w:rsid w:val="0027638F"/>
    <w:rsid w:val="002773C3"/>
    <w:rsid w:val="00277DAD"/>
    <w:rsid w:val="00280AD6"/>
    <w:rsid w:val="00280BF0"/>
    <w:rsid w:val="002816E2"/>
    <w:rsid w:val="00282F9B"/>
    <w:rsid w:val="00285054"/>
    <w:rsid w:val="002850C0"/>
    <w:rsid w:val="00286E61"/>
    <w:rsid w:val="00287264"/>
    <w:rsid w:val="00290251"/>
    <w:rsid w:val="00290D0F"/>
    <w:rsid w:val="00292795"/>
    <w:rsid w:val="0029513A"/>
    <w:rsid w:val="00296D9B"/>
    <w:rsid w:val="002A00BD"/>
    <w:rsid w:val="002A1B1A"/>
    <w:rsid w:val="002A31DD"/>
    <w:rsid w:val="002A333D"/>
    <w:rsid w:val="002A3CC2"/>
    <w:rsid w:val="002A3F2F"/>
    <w:rsid w:val="002A47E9"/>
    <w:rsid w:val="002A4C22"/>
    <w:rsid w:val="002A65B2"/>
    <w:rsid w:val="002A6F3F"/>
    <w:rsid w:val="002A74CE"/>
    <w:rsid w:val="002A771C"/>
    <w:rsid w:val="002A779A"/>
    <w:rsid w:val="002B02DC"/>
    <w:rsid w:val="002B0C3D"/>
    <w:rsid w:val="002B2780"/>
    <w:rsid w:val="002B32AC"/>
    <w:rsid w:val="002B3432"/>
    <w:rsid w:val="002B3B19"/>
    <w:rsid w:val="002B4364"/>
    <w:rsid w:val="002B445A"/>
    <w:rsid w:val="002B5BC6"/>
    <w:rsid w:val="002B6190"/>
    <w:rsid w:val="002B64DB"/>
    <w:rsid w:val="002B65D2"/>
    <w:rsid w:val="002C0234"/>
    <w:rsid w:val="002C0406"/>
    <w:rsid w:val="002C2B8C"/>
    <w:rsid w:val="002C32BC"/>
    <w:rsid w:val="002C3ABE"/>
    <w:rsid w:val="002C440B"/>
    <w:rsid w:val="002C48F4"/>
    <w:rsid w:val="002C4D50"/>
    <w:rsid w:val="002C4F0C"/>
    <w:rsid w:val="002C59E4"/>
    <w:rsid w:val="002D03D9"/>
    <w:rsid w:val="002D09B6"/>
    <w:rsid w:val="002D0F8C"/>
    <w:rsid w:val="002D1302"/>
    <w:rsid w:val="002D161E"/>
    <w:rsid w:val="002D1E52"/>
    <w:rsid w:val="002D3A16"/>
    <w:rsid w:val="002D6844"/>
    <w:rsid w:val="002D6B61"/>
    <w:rsid w:val="002D7426"/>
    <w:rsid w:val="002E1713"/>
    <w:rsid w:val="002E2D1A"/>
    <w:rsid w:val="002E32EA"/>
    <w:rsid w:val="002E3D74"/>
    <w:rsid w:val="002E473D"/>
    <w:rsid w:val="002E4938"/>
    <w:rsid w:val="002E5D8C"/>
    <w:rsid w:val="002E5EE2"/>
    <w:rsid w:val="002E682E"/>
    <w:rsid w:val="002E6EA7"/>
    <w:rsid w:val="002F0C5A"/>
    <w:rsid w:val="002F1107"/>
    <w:rsid w:val="002F3FEC"/>
    <w:rsid w:val="002F4225"/>
    <w:rsid w:val="002F5A98"/>
    <w:rsid w:val="002F721A"/>
    <w:rsid w:val="002F74D7"/>
    <w:rsid w:val="0030114E"/>
    <w:rsid w:val="00301A0A"/>
    <w:rsid w:val="00305F06"/>
    <w:rsid w:val="00310A56"/>
    <w:rsid w:val="00310E2B"/>
    <w:rsid w:val="0031122F"/>
    <w:rsid w:val="00311CCD"/>
    <w:rsid w:val="00312CFE"/>
    <w:rsid w:val="00312E51"/>
    <w:rsid w:val="00312F1B"/>
    <w:rsid w:val="0031301D"/>
    <w:rsid w:val="00313AA4"/>
    <w:rsid w:val="003175C9"/>
    <w:rsid w:val="0031770C"/>
    <w:rsid w:val="003178DD"/>
    <w:rsid w:val="00317E65"/>
    <w:rsid w:val="00320E48"/>
    <w:rsid w:val="00321484"/>
    <w:rsid w:val="00322557"/>
    <w:rsid w:val="00323C08"/>
    <w:rsid w:val="003251DE"/>
    <w:rsid w:val="003309C6"/>
    <w:rsid w:val="00331553"/>
    <w:rsid w:val="003317E4"/>
    <w:rsid w:val="00331D31"/>
    <w:rsid w:val="00332A2C"/>
    <w:rsid w:val="0033318E"/>
    <w:rsid w:val="003332AA"/>
    <w:rsid w:val="00333E06"/>
    <w:rsid w:val="00335500"/>
    <w:rsid w:val="003355B6"/>
    <w:rsid w:val="00336DF3"/>
    <w:rsid w:val="00336E2F"/>
    <w:rsid w:val="003401E4"/>
    <w:rsid w:val="0034120D"/>
    <w:rsid w:val="003420A8"/>
    <w:rsid w:val="003432E1"/>
    <w:rsid w:val="003446D9"/>
    <w:rsid w:val="00344FA1"/>
    <w:rsid w:val="00345BD6"/>
    <w:rsid w:val="00347768"/>
    <w:rsid w:val="00347968"/>
    <w:rsid w:val="00350160"/>
    <w:rsid w:val="003518A7"/>
    <w:rsid w:val="003537A5"/>
    <w:rsid w:val="0035497B"/>
    <w:rsid w:val="003555A8"/>
    <w:rsid w:val="0035735E"/>
    <w:rsid w:val="00357885"/>
    <w:rsid w:val="00357CE7"/>
    <w:rsid w:val="00360B69"/>
    <w:rsid w:val="00360E79"/>
    <w:rsid w:val="00361876"/>
    <w:rsid w:val="00361E92"/>
    <w:rsid w:val="003645AD"/>
    <w:rsid w:val="003657D1"/>
    <w:rsid w:val="00365AAD"/>
    <w:rsid w:val="00365F71"/>
    <w:rsid w:val="00366157"/>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B87"/>
    <w:rsid w:val="0038111F"/>
    <w:rsid w:val="00384BCC"/>
    <w:rsid w:val="00384D7A"/>
    <w:rsid w:val="00385DE3"/>
    <w:rsid w:val="00386B94"/>
    <w:rsid w:val="003905AE"/>
    <w:rsid w:val="003908AD"/>
    <w:rsid w:val="00393EA7"/>
    <w:rsid w:val="0039466A"/>
    <w:rsid w:val="00396FFE"/>
    <w:rsid w:val="003A04A5"/>
    <w:rsid w:val="003A2F16"/>
    <w:rsid w:val="003A350A"/>
    <w:rsid w:val="003A3FE7"/>
    <w:rsid w:val="003A4334"/>
    <w:rsid w:val="003A68ED"/>
    <w:rsid w:val="003A6D10"/>
    <w:rsid w:val="003A70AC"/>
    <w:rsid w:val="003B0E3D"/>
    <w:rsid w:val="003B13AF"/>
    <w:rsid w:val="003B19BB"/>
    <w:rsid w:val="003B525B"/>
    <w:rsid w:val="003B58E1"/>
    <w:rsid w:val="003B5E87"/>
    <w:rsid w:val="003B75FA"/>
    <w:rsid w:val="003B76EA"/>
    <w:rsid w:val="003C026E"/>
    <w:rsid w:val="003C0FC3"/>
    <w:rsid w:val="003C0FC9"/>
    <w:rsid w:val="003C2BEB"/>
    <w:rsid w:val="003C4DA0"/>
    <w:rsid w:val="003C522B"/>
    <w:rsid w:val="003C58BA"/>
    <w:rsid w:val="003C5EB6"/>
    <w:rsid w:val="003C6725"/>
    <w:rsid w:val="003C6E40"/>
    <w:rsid w:val="003C7852"/>
    <w:rsid w:val="003D0B8E"/>
    <w:rsid w:val="003D1733"/>
    <w:rsid w:val="003D18CB"/>
    <w:rsid w:val="003D21A0"/>
    <w:rsid w:val="003D427A"/>
    <w:rsid w:val="003D45B5"/>
    <w:rsid w:val="003D4F05"/>
    <w:rsid w:val="003D5344"/>
    <w:rsid w:val="003D560B"/>
    <w:rsid w:val="003D5C86"/>
    <w:rsid w:val="003D6D49"/>
    <w:rsid w:val="003D7FF7"/>
    <w:rsid w:val="003E0A82"/>
    <w:rsid w:val="003E329C"/>
    <w:rsid w:val="003E3994"/>
    <w:rsid w:val="003E45E9"/>
    <w:rsid w:val="003F184A"/>
    <w:rsid w:val="003F1BA4"/>
    <w:rsid w:val="003F1D76"/>
    <w:rsid w:val="003F1EDB"/>
    <w:rsid w:val="003F2C97"/>
    <w:rsid w:val="003F3951"/>
    <w:rsid w:val="003F4368"/>
    <w:rsid w:val="003F486A"/>
    <w:rsid w:val="003F55EF"/>
    <w:rsid w:val="003F6609"/>
    <w:rsid w:val="003F6E89"/>
    <w:rsid w:val="003F6F9C"/>
    <w:rsid w:val="003F73C6"/>
    <w:rsid w:val="003F795D"/>
    <w:rsid w:val="003F7AE3"/>
    <w:rsid w:val="003F7DD8"/>
    <w:rsid w:val="0040000D"/>
    <w:rsid w:val="004016AC"/>
    <w:rsid w:val="00401916"/>
    <w:rsid w:val="00404572"/>
    <w:rsid w:val="0040527C"/>
    <w:rsid w:val="0040732C"/>
    <w:rsid w:val="00410F83"/>
    <w:rsid w:val="00411BF0"/>
    <w:rsid w:val="004121E4"/>
    <w:rsid w:val="00413060"/>
    <w:rsid w:val="00413315"/>
    <w:rsid w:val="00414BA6"/>
    <w:rsid w:val="0041516B"/>
    <w:rsid w:val="004151A6"/>
    <w:rsid w:val="0041541B"/>
    <w:rsid w:val="00415B12"/>
    <w:rsid w:val="0041763F"/>
    <w:rsid w:val="00420152"/>
    <w:rsid w:val="00420C72"/>
    <w:rsid w:val="00421366"/>
    <w:rsid w:val="0042177C"/>
    <w:rsid w:val="00421AAD"/>
    <w:rsid w:val="0042465D"/>
    <w:rsid w:val="004248C5"/>
    <w:rsid w:val="00424962"/>
    <w:rsid w:val="00424DAE"/>
    <w:rsid w:val="0042790F"/>
    <w:rsid w:val="0043240F"/>
    <w:rsid w:val="0043262C"/>
    <w:rsid w:val="00432A4F"/>
    <w:rsid w:val="004332F4"/>
    <w:rsid w:val="00433A9B"/>
    <w:rsid w:val="00434B8B"/>
    <w:rsid w:val="00437AE5"/>
    <w:rsid w:val="00437B0D"/>
    <w:rsid w:val="00437F7C"/>
    <w:rsid w:val="004403F0"/>
    <w:rsid w:val="00440996"/>
    <w:rsid w:val="004429B4"/>
    <w:rsid w:val="00442D05"/>
    <w:rsid w:val="004431B8"/>
    <w:rsid w:val="00443A7E"/>
    <w:rsid w:val="00443AF3"/>
    <w:rsid w:val="0044585A"/>
    <w:rsid w:val="00445C57"/>
    <w:rsid w:val="00446563"/>
    <w:rsid w:val="00446EAC"/>
    <w:rsid w:val="00446FA8"/>
    <w:rsid w:val="0044718B"/>
    <w:rsid w:val="004471D5"/>
    <w:rsid w:val="0045099F"/>
    <w:rsid w:val="00450B88"/>
    <w:rsid w:val="00450D68"/>
    <w:rsid w:val="00451158"/>
    <w:rsid w:val="00453D13"/>
    <w:rsid w:val="004545C4"/>
    <w:rsid w:val="00456319"/>
    <w:rsid w:val="00456745"/>
    <w:rsid w:val="00456C9A"/>
    <w:rsid w:val="00456FDC"/>
    <w:rsid w:val="00457E44"/>
    <w:rsid w:val="00457EBE"/>
    <w:rsid w:val="00460784"/>
    <w:rsid w:val="0046132A"/>
    <w:rsid w:val="0046142F"/>
    <w:rsid w:val="004626CE"/>
    <w:rsid w:val="004640AF"/>
    <w:rsid w:val="00464341"/>
    <w:rsid w:val="0046444D"/>
    <w:rsid w:val="0047021F"/>
    <w:rsid w:val="004721EE"/>
    <w:rsid w:val="004735EC"/>
    <w:rsid w:val="00475569"/>
    <w:rsid w:val="00475956"/>
    <w:rsid w:val="00476E14"/>
    <w:rsid w:val="0047783E"/>
    <w:rsid w:val="0048001F"/>
    <w:rsid w:val="004808CA"/>
    <w:rsid w:val="00482239"/>
    <w:rsid w:val="0048258A"/>
    <w:rsid w:val="0048571E"/>
    <w:rsid w:val="00487514"/>
    <w:rsid w:val="004916C9"/>
    <w:rsid w:val="004946B9"/>
    <w:rsid w:val="004958D3"/>
    <w:rsid w:val="00496693"/>
    <w:rsid w:val="00496DEB"/>
    <w:rsid w:val="0049700D"/>
    <w:rsid w:val="004A17CA"/>
    <w:rsid w:val="004A1F55"/>
    <w:rsid w:val="004A22ED"/>
    <w:rsid w:val="004A24AB"/>
    <w:rsid w:val="004A2BC7"/>
    <w:rsid w:val="004A3CF7"/>
    <w:rsid w:val="004A5456"/>
    <w:rsid w:val="004A55D5"/>
    <w:rsid w:val="004A5FBF"/>
    <w:rsid w:val="004A79C8"/>
    <w:rsid w:val="004A7CB3"/>
    <w:rsid w:val="004A7FA2"/>
    <w:rsid w:val="004B0094"/>
    <w:rsid w:val="004B26C8"/>
    <w:rsid w:val="004B32AA"/>
    <w:rsid w:val="004B32F9"/>
    <w:rsid w:val="004B4814"/>
    <w:rsid w:val="004B4AF2"/>
    <w:rsid w:val="004B5DFD"/>
    <w:rsid w:val="004B67F7"/>
    <w:rsid w:val="004B6C6C"/>
    <w:rsid w:val="004B7C55"/>
    <w:rsid w:val="004C205D"/>
    <w:rsid w:val="004C3424"/>
    <w:rsid w:val="004C5539"/>
    <w:rsid w:val="004C557C"/>
    <w:rsid w:val="004C5A15"/>
    <w:rsid w:val="004C7F0F"/>
    <w:rsid w:val="004D154F"/>
    <w:rsid w:val="004D1C21"/>
    <w:rsid w:val="004D213B"/>
    <w:rsid w:val="004D23D5"/>
    <w:rsid w:val="004D4B81"/>
    <w:rsid w:val="004D5563"/>
    <w:rsid w:val="004D6399"/>
    <w:rsid w:val="004D68E1"/>
    <w:rsid w:val="004D70BC"/>
    <w:rsid w:val="004D7F06"/>
    <w:rsid w:val="004E10CE"/>
    <w:rsid w:val="004E1C85"/>
    <w:rsid w:val="004E1F58"/>
    <w:rsid w:val="004E38A5"/>
    <w:rsid w:val="004E44B0"/>
    <w:rsid w:val="004E5B35"/>
    <w:rsid w:val="004E6049"/>
    <w:rsid w:val="004E71EE"/>
    <w:rsid w:val="004F0821"/>
    <w:rsid w:val="004F0E73"/>
    <w:rsid w:val="004F199B"/>
    <w:rsid w:val="004F2ECF"/>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5CA2"/>
    <w:rsid w:val="00505F8E"/>
    <w:rsid w:val="00506A66"/>
    <w:rsid w:val="00506C9D"/>
    <w:rsid w:val="005070E2"/>
    <w:rsid w:val="00510D76"/>
    <w:rsid w:val="005114D3"/>
    <w:rsid w:val="00512762"/>
    <w:rsid w:val="00514190"/>
    <w:rsid w:val="00514479"/>
    <w:rsid w:val="00515549"/>
    <w:rsid w:val="00515E57"/>
    <w:rsid w:val="00515FF7"/>
    <w:rsid w:val="00520402"/>
    <w:rsid w:val="0052085C"/>
    <w:rsid w:val="0052100E"/>
    <w:rsid w:val="005216DF"/>
    <w:rsid w:val="00522CEC"/>
    <w:rsid w:val="00524FF4"/>
    <w:rsid w:val="00526C1C"/>
    <w:rsid w:val="005311F0"/>
    <w:rsid w:val="00533378"/>
    <w:rsid w:val="00533707"/>
    <w:rsid w:val="00533AA1"/>
    <w:rsid w:val="00533DB1"/>
    <w:rsid w:val="0053482C"/>
    <w:rsid w:val="00534C18"/>
    <w:rsid w:val="005353A7"/>
    <w:rsid w:val="00535E36"/>
    <w:rsid w:val="005377D8"/>
    <w:rsid w:val="00540803"/>
    <w:rsid w:val="00544049"/>
    <w:rsid w:val="00545F2D"/>
    <w:rsid w:val="00550846"/>
    <w:rsid w:val="0055092A"/>
    <w:rsid w:val="00550D7E"/>
    <w:rsid w:val="00551EBF"/>
    <w:rsid w:val="00552B40"/>
    <w:rsid w:val="00552D95"/>
    <w:rsid w:val="00553F82"/>
    <w:rsid w:val="00554D9E"/>
    <w:rsid w:val="00555549"/>
    <w:rsid w:val="00555B39"/>
    <w:rsid w:val="00555F8E"/>
    <w:rsid w:val="00556E18"/>
    <w:rsid w:val="0055718B"/>
    <w:rsid w:val="005602E9"/>
    <w:rsid w:val="005614FB"/>
    <w:rsid w:val="00561C7F"/>
    <w:rsid w:val="0056218C"/>
    <w:rsid w:val="00562701"/>
    <w:rsid w:val="0056385E"/>
    <w:rsid w:val="005653F7"/>
    <w:rsid w:val="00566A91"/>
    <w:rsid w:val="0057004B"/>
    <w:rsid w:val="005708D6"/>
    <w:rsid w:val="00570B90"/>
    <w:rsid w:val="00571CD9"/>
    <w:rsid w:val="0057221F"/>
    <w:rsid w:val="0057278D"/>
    <w:rsid w:val="005751A6"/>
    <w:rsid w:val="005760BC"/>
    <w:rsid w:val="00581E2A"/>
    <w:rsid w:val="005853E7"/>
    <w:rsid w:val="00585CA6"/>
    <w:rsid w:val="0058654F"/>
    <w:rsid w:val="00587CCB"/>
    <w:rsid w:val="00590921"/>
    <w:rsid w:val="00592F20"/>
    <w:rsid w:val="00593D2F"/>
    <w:rsid w:val="00594811"/>
    <w:rsid w:val="00595618"/>
    <w:rsid w:val="00595B89"/>
    <w:rsid w:val="00596FBA"/>
    <w:rsid w:val="00597FB0"/>
    <w:rsid w:val="005A19DF"/>
    <w:rsid w:val="005A1B6B"/>
    <w:rsid w:val="005A266A"/>
    <w:rsid w:val="005A7433"/>
    <w:rsid w:val="005A7D2C"/>
    <w:rsid w:val="005B17AD"/>
    <w:rsid w:val="005B2F81"/>
    <w:rsid w:val="005B30BF"/>
    <w:rsid w:val="005B35B0"/>
    <w:rsid w:val="005B6466"/>
    <w:rsid w:val="005B6E1D"/>
    <w:rsid w:val="005B7446"/>
    <w:rsid w:val="005C04EE"/>
    <w:rsid w:val="005C0DCB"/>
    <w:rsid w:val="005C3100"/>
    <w:rsid w:val="005C47E0"/>
    <w:rsid w:val="005C5053"/>
    <w:rsid w:val="005D00B3"/>
    <w:rsid w:val="005D0607"/>
    <w:rsid w:val="005D2C4A"/>
    <w:rsid w:val="005D2F04"/>
    <w:rsid w:val="005D37AC"/>
    <w:rsid w:val="005D4962"/>
    <w:rsid w:val="005D63F6"/>
    <w:rsid w:val="005D7685"/>
    <w:rsid w:val="005D7879"/>
    <w:rsid w:val="005D7E00"/>
    <w:rsid w:val="005E1417"/>
    <w:rsid w:val="005E17BF"/>
    <w:rsid w:val="005E1894"/>
    <w:rsid w:val="005E1BDA"/>
    <w:rsid w:val="005E20C3"/>
    <w:rsid w:val="005E3C1C"/>
    <w:rsid w:val="005E43B8"/>
    <w:rsid w:val="005E44C1"/>
    <w:rsid w:val="005E46BB"/>
    <w:rsid w:val="005E5471"/>
    <w:rsid w:val="005E7FC4"/>
    <w:rsid w:val="005F216E"/>
    <w:rsid w:val="005F3E8E"/>
    <w:rsid w:val="005F4983"/>
    <w:rsid w:val="005F6907"/>
    <w:rsid w:val="00600F26"/>
    <w:rsid w:val="006010CE"/>
    <w:rsid w:val="0060113B"/>
    <w:rsid w:val="006018B8"/>
    <w:rsid w:val="00602E80"/>
    <w:rsid w:val="00603AA9"/>
    <w:rsid w:val="00606483"/>
    <w:rsid w:val="00606A96"/>
    <w:rsid w:val="00606FF4"/>
    <w:rsid w:val="00607CF2"/>
    <w:rsid w:val="00607E1E"/>
    <w:rsid w:val="006106E7"/>
    <w:rsid w:val="00610A54"/>
    <w:rsid w:val="006122DC"/>
    <w:rsid w:val="006152C8"/>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B33"/>
    <w:rsid w:val="0063096E"/>
    <w:rsid w:val="00631E30"/>
    <w:rsid w:val="006332EB"/>
    <w:rsid w:val="00636257"/>
    <w:rsid w:val="00636414"/>
    <w:rsid w:val="00636611"/>
    <w:rsid w:val="00636B74"/>
    <w:rsid w:val="006375EC"/>
    <w:rsid w:val="0064214A"/>
    <w:rsid w:val="006427AA"/>
    <w:rsid w:val="00643429"/>
    <w:rsid w:val="00643E11"/>
    <w:rsid w:val="00646089"/>
    <w:rsid w:val="006464D2"/>
    <w:rsid w:val="00646B00"/>
    <w:rsid w:val="00650BE8"/>
    <w:rsid w:val="00651965"/>
    <w:rsid w:val="006559D5"/>
    <w:rsid w:val="006560A3"/>
    <w:rsid w:val="0065626E"/>
    <w:rsid w:val="006617EA"/>
    <w:rsid w:val="0066200B"/>
    <w:rsid w:val="0066518C"/>
    <w:rsid w:val="0066538A"/>
    <w:rsid w:val="00672713"/>
    <w:rsid w:val="00673C0B"/>
    <w:rsid w:val="00675032"/>
    <w:rsid w:val="00675969"/>
    <w:rsid w:val="00675B61"/>
    <w:rsid w:val="0067644D"/>
    <w:rsid w:val="006776A6"/>
    <w:rsid w:val="006800E8"/>
    <w:rsid w:val="0068022F"/>
    <w:rsid w:val="00680A1C"/>
    <w:rsid w:val="00680DBB"/>
    <w:rsid w:val="006821FC"/>
    <w:rsid w:val="00683349"/>
    <w:rsid w:val="00687DD2"/>
    <w:rsid w:val="00687EDC"/>
    <w:rsid w:val="00690505"/>
    <w:rsid w:val="00690DBE"/>
    <w:rsid w:val="006918B3"/>
    <w:rsid w:val="00691AA5"/>
    <w:rsid w:val="00691FDF"/>
    <w:rsid w:val="00692107"/>
    <w:rsid w:val="00693CC8"/>
    <w:rsid w:val="006959AF"/>
    <w:rsid w:val="00697514"/>
    <w:rsid w:val="00697E34"/>
    <w:rsid w:val="006A07BE"/>
    <w:rsid w:val="006A1032"/>
    <w:rsid w:val="006A46E1"/>
    <w:rsid w:val="006A530B"/>
    <w:rsid w:val="006A7EDA"/>
    <w:rsid w:val="006B0981"/>
    <w:rsid w:val="006B1CF8"/>
    <w:rsid w:val="006B2EB4"/>
    <w:rsid w:val="006B372B"/>
    <w:rsid w:val="006B5601"/>
    <w:rsid w:val="006B59AE"/>
    <w:rsid w:val="006C1690"/>
    <w:rsid w:val="006C17C8"/>
    <w:rsid w:val="006C296D"/>
    <w:rsid w:val="006C3007"/>
    <w:rsid w:val="006C3028"/>
    <w:rsid w:val="006C3047"/>
    <w:rsid w:val="006C440E"/>
    <w:rsid w:val="006C4560"/>
    <w:rsid w:val="006C5094"/>
    <w:rsid w:val="006C5EC5"/>
    <w:rsid w:val="006C62AE"/>
    <w:rsid w:val="006C6921"/>
    <w:rsid w:val="006C7002"/>
    <w:rsid w:val="006D0189"/>
    <w:rsid w:val="006D31DE"/>
    <w:rsid w:val="006D504F"/>
    <w:rsid w:val="006D5E3F"/>
    <w:rsid w:val="006D65F3"/>
    <w:rsid w:val="006D740D"/>
    <w:rsid w:val="006E0343"/>
    <w:rsid w:val="006E0921"/>
    <w:rsid w:val="006E0B89"/>
    <w:rsid w:val="006E130A"/>
    <w:rsid w:val="006E31DB"/>
    <w:rsid w:val="006E47C5"/>
    <w:rsid w:val="006E47EA"/>
    <w:rsid w:val="006E4883"/>
    <w:rsid w:val="006E532A"/>
    <w:rsid w:val="006E53AC"/>
    <w:rsid w:val="006E5925"/>
    <w:rsid w:val="006E628E"/>
    <w:rsid w:val="006E6F35"/>
    <w:rsid w:val="006E7375"/>
    <w:rsid w:val="006E7770"/>
    <w:rsid w:val="006E7D94"/>
    <w:rsid w:val="006F0003"/>
    <w:rsid w:val="006F01CF"/>
    <w:rsid w:val="006F0A9B"/>
    <w:rsid w:val="006F0B3F"/>
    <w:rsid w:val="006F2D4E"/>
    <w:rsid w:val="006F37C3"/>
    <w:rsid w:val="006F5D70"/>
    <w:rsid w:val="006F5E8F"/>
    <w:rsid w:val="006F6051"/>
    <w:rsid w:val="006F635F"/>
    <w:rsid w:val="006F6615"/>
    <w:rsid w:val="006F6652"/>
    <w:rsid w:val="00701138"/>
    <w:rsid w:val="0070153E"/>
    <w:rsid w:val="007016C2"/>
    <w:rsid w:val="00701BCE"/>
    <w:rsid w:val="00705BD1"/>
    <w:rsid w:val="00705D32"/>
    <w:rsid w:val="00712026"/>
    <w:rsid w:val="00712985"/>
    <w:rsid w:val="00713539"/>
    <w:rsid w:val="0071363C"/>
    <w:rsid w:val="00715C00"/>
    <w:rsid w:val="00715D59"/>
    <w:rsid w:val="00717C7E"/>
    <w:rsid w:val="00720A21"/>
    <w:rsid w:val="00720C58"/>
    <w:rsid w:val="00721F36"/>
    <w:rsid w:val="007220E3"/>
    <w:rsid w:val="007223AF"/>
    <w:rsid w:val="00722427"/>
    <w:rsid w:val="0072250F"/>
    <w:rsid w:val="00722E92"/>
    <w:rsid w:val="00724216"/>
    <w:rsid w:val="00725D43"/>
    <w:rsid w:val="00725F18"/>
    <w:rsid w:val="00726BC4"/>
    <w:rsid w:val="0072741F"/>
    <w:rsid w:val="00727CF0"/>
    <w:rsid w:val="00730415"/>
    <w:rsid w:val="00730738"/>
    <w:rsid w:val="0073085E"/>
    <w:rsid w:val="0073294E"/>
    <w:rsid w:val="00732ABC"/>
    <w:rsid w:val="007338BD"/>
    <w:rsid w:val="00735EF7"/>
    <w:rsid w:val="007368D6"/>
    <w:rsid w:val="00736A19"/>
    <w:rsid w:val="00736A36"/>
    <w:rsid w:val="00737932"/>
    <w:rsid w:val="0074012C"/>
    <w:rsid w:val="0074257A"/>
    <w:rsid w:val="00742706"/>
    <w:rsid w:val="00743F2F"/>
    <w:rsid w:val="00744CF3"/>
    <w:rsid w:val="00745E06"/>
    <w:rsid w:val="00750116"/>
    <w:rsid w:val="007513AE"/>
    <w:rsid w:val="007515D0"/>
    <w:rsid w:val="00752737"/>
    <w:rsid w:val="007528E7"/>
    <w:rsid w:val="00752FFE"/>
    <w:rsid w:val="0075466D"/>
    <w:rsid w:val="00756E91"/>
    <w:rsid w:val="00757DFF"/>
    <w:rsid w:val="007602C6"/>
    <w:rsid w:val="00760F70"/>
    <w:rsid w:val="00761389"/>
    <w:rsid w:val="00762D12"/>
    <w:rsid w:val="00763186"/>
    <w:rsid w:val="00764F47"/>
    <w:rsid w:val="0076558F"/>
    <w:rsid w:val="007659C9"/>
    <w:rsid w:val="00765B10"/>
    <w:rsid w:val="00766245"/>
    <w:rsid w:val="00770DF6"/>
    <w:rsid w:val="00772679"/>
    <w:rsid w:val="00772D5A"/>
    <w:rsid w:val="00775CA9"/>
    <w:rsid w:val="00781FF2"/>
    <w:rsid w:val="00783D74"/>
    <w:rsid w:val="00784B88"/>
    <w:rsid w:val="00784EA3"/>
    <w:rsid w:val="007867D5"/>
    <w:rsid w:val="007869E3"/>
    <w:rsid w:val="00787561"/>
    <w:rsid w:val="00787F7A"/>
    <w:rsid w:val="00791B8C"/>
    <w:rsid w:val="00793CA4"/>
    <w:rsid w:val="0079448C"/>
    <w:rsid w:val="00795E08"/>
    <w:rsid w:val="0079741F"/>
    <w:rsid w:val="007A36DE"/>
    <w:rsid w:val="007A37BB"/>
    <w:rsid w:val="007A3E1B"/>
    <w:rsid w:val="007B03F9"/>
    <w:rsid w:val="007B0AB9"/>
    <w:rsid w:val="007B1BA7"/>
    <w:rsid w:val="007B1D09"/>
    <w:rsid w:val="007B29A9"/>
    <w:rsid w:val="007B3951"/>
    <w:rsid w:val="007B4A7C"/>
    <w:rsid w:val="007B4F22"/>
    <w:rsid w:val="007B6E32"/>
    <w:rsid w:val="007B70D7"/>
    <w:rsid w:val="007C0381"/>
    <w:rsid w:val="007C0E63"/>
    <w:rsid w:val="007C1617"/>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775E"/>
    <w:rsid w:val="007D7F60"/>
    <w:rsid w:val="007E0583"/>
    <w:rsid w:val="007E14E9"/>
    <w:rsid w:val="007E25A5"/>
    <w:rsid w:val="007E2689"/>
    <w:rsid w:val="007E5812"/>
    <w:rsid w:val="007E6A1A"/>
    <w:rsid w:val="007E7F2F"/>
    <w:rsid w:val="007F0D92"/>
    <w:rsid w:val="007F5197"/>
    <w:rsid w:val="007F5D5B"/>
    <w:rsid w:val="007F6C0D"/>
    <w:rsid w:val="007F7419"/>
    <w:rsid w:val="007F74DC"/>
    <w:rsid w:val="007F7D18"/>
    <w:rsid w:val="00803B99"/>
    <w:rsid w:val="00804335"/>
    <w:rsid w:val="00805C7F"/>
    <w:rsid w:val="008069D2"/>
    <w:rsid w:val="00807951"/>
    <w:rsid w:val="008117EE"/>
    <w:rsid w:val="00812974"/>
    <w:rsid w:val="00812A0E"/>
    <w:rsid w:val="00813438"/>
    <w:rsid w:val="008142BA"/>
    <w:rsid w:val="00816ABF"/>
    <w:rsid w:val="00820201"/>
    <w:rsid w:val="008214DD"/>
    <w:rsid w:val="00822055"/>
    <w:rsid w:val="0082246E"/>
    <w:rsid w:val="00824B86"/>
    <w:rsid w:val="0082576C"/>
    <w:rsid w:val="0082626F"/>
    <w:rsid w:val="008262E2"/>
    <w:rsid w:val="008265DD"/>
    <w:rsid w:val="008274F2"/>
    <w:rsid w:val="008275E0"/>
    <w:rsid w:val="00831FBA"/>
    <w:rsid w:val="0083378F"/>
    <w:rsid w:val="008350C1"/>
    <w:rsid w:val="008373C3"/>
    <w:rsid w:val="00837C26"/>
    <w:rsid w:val="00840E22"/>
    <w:rsid w:val="00841514"/>
    <w:rsid w:val="008417B5"/>
    <w:rsid w:val="00841895"/>
    <w:rsid w:val="008423A1"/>
    <w:rsid w:val="00843FE1"/>
    <w:rsid w:val="00844F72"/>
    <w:rsid w:val="00844FD4"/>
    <w:rsid w:val="00845E6C"/>
    <w:rsid w:val="008470AF"/>
    <w:rsid w:val="00847BD1"/>
    <w:rsid w:val="00850C76"/>
    <w:rsid w:val="0085239A"/>
    <w:rsid w:val="00852B97"/>
    <w:rsid w:val="00853B92"/>
    <w:rsid w:val="008547D3"/>
    <w:rsid w:val="00854B93"/>
    <w:rsid w:val="00860D09"/>
    <w:rsid w:val="008617CB"/>
    <w:rsid w:val="0086249A"/>
    <w:rsid w:val="008624EC"/>
    <w:rsid w:val="00862704"/>
    <w:rsid w:val="0086405A"/>
    <w:rsid w:val="00864D0D"/>
    <w:rsid w:val="00864D42"/>
    <w:rsid w:val="00866255"/>
    <w:rsid w:val="008668CA"/>
    <w:rsid w:val="00871901"/>
    <w:rsid w:val="00871E98"/>
    <w:rsid w:val="00872233"/>
    <w:rsid w:val="00873309"/>
    <w:rsid w:val="008755A1"/>
    <w:rsid w:val="00876F5A"/>
    <w:rsid w:val="00880FAA"/>
    <w:rsid w:val="00882A31"/>
    <w:rsid w:val="00884031"/>
    <w:rsid w:val="008842A9"/>
    <w:rsid w:val="00884597"/>
    <w:rsid w:val="0088583D"/>
    <w:rsid w:val="00887638"/>
    <w:rsid w:val="00887742"/>
    <w:rsid w:val="00890D7B"/>
    <w:rsid w:val="008918E3"/>
    <w:rsid w:val="00891954"/>
    <w:rsid w:val="0089212F"/>
    <w:rsid w:val="00893411"/>
    <w:rsid w:val="008934CD"/>
    <w:rsid w:val="0089350C"/>
    <w:rsid w:val="00893BE3"/>
    <w:rsid w:val="008960CF"/>
    <w:rsid w:val="008960FC"/>
    <w:rsid w:val="008974F4"/>
    <w:rsid w:val="008A04CE"/>
    <w:rsid w:val="008A5FC7"/>
    <w:rsid w:val="008A6567"/>
    <w:rsid w:val="008A6F28"/>
    <w:rsid w:val="008B079F"/>
    <w:rsid w:val="008B1A08"/>
    <w:rsid w:val="008B1EE7"/>
    <w:rsid w:val="008B20D4"/>
    <w:rsid w:val="008B3BD1"/>
    <w:rsid w:val="008B3D02"/>
    <w:rsid w:val="008B40E3"/>
    <w:rsid w:val="008B4FF9"/>
    <w:rsid w:val="008B5E24"/>
    <w:rsid w:val="008B6EFD"/>
    <w:rsid w:val="008B7904"/>
    <w:rsid w:val="008C05BF"/>
    <w:rsid w:val="008C0C19"/>
    <w:rsid w:val="008C1573"/>
    <w:rsid w:val="008C18D2"/>
    <w:rsid w:val="008C23F3"/>
    <w:rsid w:val="008C2D68"/>
    <w:rsid w:val="008C2D87"/>
    <w:rsid w:val="008C3BA8"/>
    <w:rsid w:val="008C5422"/>
    <w:rsid w:val="008C5859"/>
    <w:rsid w:val="008C74F8"/>
    <w:rsid w:val="008D0DB0"/>
    <w:rsid w:val="008D41E9"/>
    <w:rsid w:val="008D4475"/>
    <w:rsid w:val="008D582E"/>
    <w:rsid w:val="008D632F"/>
    <w:rsid w:val="008E229E"/>
    <w:rsid w:val="008E2364"/>
    <w:rsid w:val="008E249B"/>
    <w:rsid w:val="008E445A"/>
    <w:rsid w:val="008E5630"/>
    <w:rsid w:val="008E5938"/>
    <w:rsid w:val="008E60B3"/>
    <w:rsid w:val="008E6B3E"/>
    <w:rsid w:val="008E7033"/>
    <w:rsid w:val="008F1760"/>
    <w:rsid w:val="008F40D9"/>
    <w:rsid w:val="008F45BE"/>
    <w:rsid w:val="008F4DC1"/>
    <w:rsid w:val="008F50FB"/>
    <w:rsid w:val="008F5ABA"/>
    <w:rsid w:val="008F5D02"/>
    <w:rsid w:val="008F75E2"/>
    <w:rsid w:val="00900481"/>
    <w:rsid w:val="00901E25"/>
    <w:rsid w:val="009027A4"/>
    <w:rsid w:val="009027A9"/>
    <w:rsid w:val="00903473"/>
    <w:rsid w:val="0090365D"/>
    <w:rsid w:val="00903885"/>
    <w:rsid w:val="009040F4"/>
    <w:rsid w:val="00904855"/>
    <w:rsid w:val="009049EA"/>
    <w:rsid w:val="00904D13"/>
    <w:rsid w:val="00905EFF"/>
    <w:rsid w:val="00910210"/>
    <w:rsid w:val="00910442"/>
    <w:rsid w:val="00910F79"/>
    <w:rsid w:val="00911656"/>
    <w:rsid w:val="00911EB7"/>
    <w:rsid w:val="00912176"/>
    <w:rsid w:val="00912A95"/>
    <w:rsid w:val="00912E98"/>
    <w:rsid w:val="00914BFD"/>
    <w:rsid w:val="00914F74"/>
    <w:rsid w:val="0091598C"/>
    <w:rsid w:val="00915FF8"/>
    <w:rsid w:val="0091669D"/>
    <w:rsid w:val="00917EC0"/>
    <w:rsid w:val="009223E2"/>
    <w:rsid w:val="00923A13"/>
    <w:rsid w:val="00923FD7"/>
    <w:rsid w:val="00925808"/>
    <w:rsid w:val="00925D7B"/>
    <w:rsid w:val="00925F54"/>
    <w:rsid w:val="00926C70"/>
    <w:rsid w:val="00927406"/>
    <w:rsid w:val="00927B41"/>
    <w:rsid w:val="00930A2F"/>
    <w:rsid w:val="0093216C"/>
    <w:rsid w:val="0093232A"/>
    <w:rsid w:val="0093247D"/>
    <w:rsid w:val="00932FC5"/>
    <w:rsid w:val="00933B7B"/>
    <w:rsid w:val="00933E83"/>
    <w:rsid w:val="00934E84"/>
    <w:rsid w:val="009359F2"/>
    <w:rsid w:val="00935A81"/>
    <w:rsid w:val="00935FE3"/>
    <w:rsid w:val="00936711"/>
    <w:rsid w:val="00936AB7"/>
    <w:rsid w:val="00936EFF"/>
    <w:rsid w:val="009400F8"/>
    <w:rsid w:val="00940437"/>
    <w:rsid w:val="0094216D"/>
    <w:rsid w:val="009429D6"/>
    <w:rsid w:val="009440B0"/>
    <w:rsid w:val="009454CB"/>
    <w:rsid w:val="00945C94"/>
    <w:rsid w:val="00945DE8"/>
    <w:rsid w:val="00946AFE"/>
    <w:rsid w:val="009471DD"/>
    <w:rsid w:val="00950FCB"/>
    <w:rsid w:val="009515E7"/>
    <w:rsid w:val="00952CF7"/>
    <w:rsid w:val="009534C1"/>
    <w:rsid w:val="00953B71"/>
    <w:rsid w:val="00954174"/>
    <w:rsid w:val="00954B1A"/>
    <w:rsid w:val="00954EA0"/>
    <w:rsid w:val="0095565C"/>
    <w:rsid w:val="009574A7"/>
    <w:rsid w:val="00957BAB"/>
    <w:rsid w:val="009610D6"/>
    <w:rsid w:val="009613B6"/>
    <w:rsid w:val="00961E8C"/>
    <w:rsid w:val="00962CBB"/>
    <w:rsid w:val="00962D85"/>
    <w:rsid w:val="0096438A"/>
    <w:rsid w:val="00964A3B"/>
    <w:rsid w:val="0096523B"/>
    <w:rsid w:val="0096756E"/>
    <w:rsid w:val="009745D3"/>
    <w:rsid w:val="0097504F"/>
    <w:rsid w:val="00975244"/>
    <w:rsid w:val="00980B96"/>
    <w:rsid w:val="0098148E"/>
    <w:rsid w:val="0098239F"/>
    <w:rsid w:val="00982736"/>
    <w:rsid w:val="0098303E"/>
    <w:rsid w:val="009835BD"/>
    <w:rsid w:val="00983DF3"/>
    <w:rsid w:val="00984445"/>
    <w:rsid w:val="00987B14"/>
    <w:rsid w:val="00992B43"/>
    <w:rsid w:val="00993F31"/>
    <w:rsid w:val="00994432"/>
    <w:rsid w:val="009956C3"/>
    <w:rsid w:val="009970EE"/>
    <w:rsid w:val="009974BA"/>
    <w:rsid w:val="009A12C6"/>
    <w:rsid w:val="009A4078"/>
    <w:rsid w:val="009A59F2"/>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25F2"/>
    <w:rsid w:val="009C3B4A"/>
    <w:rsid w:val="009C41C0"/>
    <w:rsid w:val="009C4644"/>
    <w:rsid w:val="009C74EA"/>
    <w:rsid w:val="009D15F5"/>
    <w:rsid w:val="009D1C44"/>
    <w:rsid w:val="009D1E9B"/>
    <w:rsid w:val="009D21D9"/>
    <w:rsid w:val="009D2439"/>
    <w:rsid w:val="009D4CFC"/>
    <w:rsid w:val="009D5F79"/>
    <w:rsid w:val="009D69CF"/>
    <w:rsid w:val="009D6E0A"/>
    <w:rsid w:val="009E0F7C"/>
    <w:rsid w:val="009E1052"/>
    <w:rsid w:val="009E245A"/>
    <w:rsid w:val="009E418E"/>
    <w:rsid w:val="009E7ADC"/>
    <w:rsid w:val="009F078C"/>
    <w:rsid w:val="009F118B"/>
    <w:rsid w:val="009F17F7"/>
    <w:rsid w:val="009F1F37"/>
    <w:rsid w:val="009F293E"/>
    <w:rsid w:val="009F30DD"/>
    <w:rsid w:val="009F4304"/>
    <w:rsid w:val="009F5310"/>
    <w:rsid w:val="009F5350"/>
    <w:rsid w:val="009F609C"/>
    <w:rsid w:val="009F6A0B"/>
    <w:rsid w:val="009F6F71"/>
    <w:rsid w:val="00A00B04"/>
    <w:rsid w:val="00A017A3"/>
    <w:rsid w:val="00A01FE7"/>
    <w:rsid w:val="00A02025"/>
    <w:rsid w:val="00A03F10"/>
    <w:rsid w:val="00A071C4"/>
    <w:rsid w:val="00A076DF"/>
    <w:rsid w:val="00A1241E"/>
    <w:rsid w:val="00A12FB7"/>
    <w:rsid w:val="00A151F9"/>
    <w:rsid w:val="00A15AB0"/>
    <w:rsid w:val="00A15F73"/>
    <w:rsid w:val="00A16F1E"/>
    <w:rsid w:val="00A1788D"/>
    <w:rsid w:val="00A2062A"/>
    <w:rsid w:val="00A20FAC"/>
    <w:rsid w:val="00A219B8"/>
    <w:rsid w:val="00A22899"/>
    <w:rsid w:val="00A228B6"/>
    <w:rsid w:val="00A22ED0"/>
    <w:rsid w:val="00A2346D"/>
    <w:rsid w:val="00A236F6"/>
    <w:rsid w:val="00A24648"/>
    <w:rsid w:val="00A258F0"/>
    <w:rsid w:val="00A269D0"/>
    <w:rsid w:val="00A272B0"/>
    <w:rsid w:val="00A27324"/>
    <w:rsid w:val="00A275FE"/>
    <w:rsid w:val="00A2796F"/>
    <w:rsid w:val="00A31FDB"/>
    <w:rsid w:val="00A3236C"/>
    <w:rsid w:val="00A333AC"/>
    <w:rsid w:val="00A33F05"/>
    <w:rsid w:val="00A3417F"/>
    <w:rsid w:val="00A34AB5"/>
    <w:rsid w:val="00A35D0B"/>
    <w:rsid w:val="00A36DAF"/>
    <w:rsid w:val="00A3761D"/>
    <w:rsid w:val="00A406EA"/>
    <w:rsid w:val="00A41056"/>
    <w:rsid w:val="00A414B9"/>
    <w:rsid w:val="00A43B0C"/>
    <w:rsid w:val="00A450E9"/>
    <w:rsid w:val="00A454DE"/>
    <w:rsid w:val="00A45D7B"/>
    <w:rsid w:val="00A47E9A"/>
    <w:rsid w:val="00A505AC"/>
    <w:rsid w:val="00A50F61"/>
    <w:rsid w:val="00A51F9F"/>
    <w:rsid w:val="00A52395"/>
    <w:rsid w:val="00A52A7E"/>
    <w:rsid w:val="00A52C2A"/>
    <w:rsid w:val="00A53198"/>
    <w:rsid w:val="00A5330B"/>
    <w:rsid w:val="00A53471"/>
    <w:rsid w:val="00A563CD"/>
    <w:rsid w:val="00A56F08"/>
    <w:rsid w:val="00A57976"/>
    <w:rsid w:val="00A609D4"/>
    <w:rsid w:val="00A60D62"/>
    <w:rsid w:val="00A6126D"/>
    <w:rsid w:val="00A647A9"/>
    <w:rsid w:val="00A64E6D"/>
    <w:rsid w:val="00A6630A"/>
    <w:rsid w:val="00A664A4"/>
    <w:rsid w:val="00A66655"/>
    <w:rsid w:val="00A66ECD"/>
    <w:rsid w:val="00A676F2"/>
    <w:rsid w:val="00A6787B"/>
    <w:rsid w:val="00A701C8"/>
    <w:rsid w:val="00A708BE"/>
    <w:rsid w:val="00A725E9"/>
    <w:rsid w:val="00A72B96"/>
    <w:rsid w:val="00A73E2C"/>
    <w:rsid w:val="00A741B1"/>
    <w:rsid w:val="00A747AD"/>
    <w:rsid w:val="00A74C9C"/>
    <w:rsid w:val="00A75214"/>
    <w:rsid w:val="00A75FC1"/>
    <w:rsid w:val="00A7674F"/>
    <w:rsid w:val="00A76C27"/>
    <w:rsid w:val="00A77136"/>
    <w:rsid w:val="00A80BC0"/>
    <w:rsid w:val="00A818C4"/>
    <w:rsid w:val="00A84BC5"/>
    <w:rsid w:val="00A84F06"/>
    <w:rsid w:val="00A85621"/>
    <w:rsid w:val="00A86B4F"/>
    <w:rsid w:val="00A87281"/>
    <w:rsid w:val="00A8769F"/>
    <w:rsid w:val="00A876AA"/>
    <w:rsid w:val="00A92ADD"/>
    <w:rsid w:val="00A92DC8"/>
    <w:rsid w:val="00A92E88"/>
    <w:rsid w:val="00A94213"/>
    <w:rsid w:val="00A94AFB"/>
    <w:rsid w:val="00A9636B"/>
    <w:rsid w:val="00A966A7"/>
    <w:rsid w:val="00A96F9C"/>
    <w:rsid w:val="00A970C2"/>
    <w:rsid w:val="00AA077A"/>
    <w:rsid w:val="00AA175E"/>
    <w:rsid w:val="00AA4818"/>
    <w:rsid w:val="00AA509A"/>
    <w:rsid w:val="00AA515F"/>
    <w:rsid w:val="00AA6112"/>
    <w:rsid w:val="00AA6822"/>
    <w:rsid w:val="00AA704A"/>
    <w:rsid w:val="00AB13D8"/>
    <w:rsid w:val="00AB1FD4"/>
    <w:rsid w:val="00AB2791"/>
    <w:rsid w:val="00AB395B"/>
    <w:rsid w:val="00AB431E"/>
    <w:rsid w:val="00AB51D8"/>
    <w:rsid w:val="00AB6483"/>
    <w:rsid w:val="00AB6820"/>
    <w:rsid w:val="00AB7402"/>
    <w:rsid w:val="00AB7C49"/>
    <w:rsid w:val="00AC0A9F"/>
    <w:rsid w:val="00AC2801"/>
    <w:rsid w:val="00AC2D2D"/>
    <w:rsid w:val="00AC3BE8"/>
    <w:rsid w:val="00AC3FC8"/>
    <w:rsid w:val="00AC74BF"/>
    <w:rsid w:val="00AD0346"/>
    <w:rsid w:val="00AD0EC1"/>
    <w:rsid w:val="00AD1536"/>
    <w:rsid w:val="00AD1CBC"/>
    <w:rsid w:val="00AD1E0B"/>
    <w:rsid w:val="00AD23B9"/>
    <w:rsid w:val="00AD44D2"/>
    <w:rsid w:val="00AD53AB"/>
    <w:rsid w:val="00AD57E0"/>
    <w:rsid w:val="00AD69CC"/>
    <w:rsid w:val="00AD6C8D"/>
    <w:rsid w:val="00AD79CF"/>
    <w:rsid w:val="00AD7BFA"/>
    <w:rsid w:val="00AE1A94"/>
    <w:rsid w:val="00AE22B5"/>
    <w:rsid w:val="00AE25FF"/>
    <w:rsid w:val="00AE5D3E"/>
    <w:rsid w:val="00AE5E41"/>
    <w:rsid w:val="00AE6201"/>
    <w:rsid w:val="00AE784E"/>
    <w:rsid w:val="00AF0878"/>
    <w:rsid w:val="00AF1DA9"/>
    <w:rsid w:val="00AF2C2F"/>
    <w:rsid w:val="00AF2C85"/>
    <w:rsid w:val="00AF2DF8"/>
    <w:rsid w:val="00AF3185"/>
    <w:rsid w:val="00AF3688"/>
    <w:rsid w:val="00AF3E7F"/>
    <w:rsid w:val="00AF4163"/>
    <w:rsid w:val="00AF4D12"/>
    <w:rsid w:val="00AF657B"/>
    <w:rsid w:val="00AF7F7C"/>
    <w:rsid w:val="00B003B3"/>
    <w:rsid w:val="00B02C4A"/>
    <w:rsid w:val="00B0305C"/>
    <w:rsid w:val="00B030FF"/>
    <w:rsid w:val="00B03770"/>
    <w:rsid w:val="00B03BA6"/>
    <w:rsid w:val="00B03BE3"/>
    <w:rsid w:val="00B04056"/>
    <w:rsid w:val="00B0477D"/>
    <w:rsid w:val="00B0492B"/>
    <w:rsid w:val="00B04A43"/>
    <w:rsid w:val="00B04E19"/>
    <w:rsid w:val="00B05560"/>
    <w:rsid w:val="00B073DE"/>
    <w:rsid w:val="00B07591"/>
    <w:rsid w:val="00B207DA"/>
    <w:rsid w:val="00B223E8"/>
    <w:rsid w:val="00B23048"/>
    <w:rsid w:val="00B236E2"/>
    <w:rsid w:val="00B24249"/>
    <w:rsid w:val="00B246CB"/>
    <w:rsid w:val="00B248A9"/>
    <w:rsid w:val="00B2544F"/>
    <w:rsid w:val="00B25B59"/>
    <w:rsid w:val="00B2645B"/>
    <w:rsid w:val="00B275E8"/>
    <w:rsid w:val="00B31980"/>
    <w:rsid w:val="00B319EA"/>
    <w:rsid w:val="00B32790"/>
    <w:rsid w:val="00B3357B"/>
    <w:rsid w:val="00B3437D"/>
    <w:rsid w:val="00B360CC"/>
    <w:rsid w:val="00B40FAC"/>
    <w:rsid w:val="00B426A1"/>
    <w:rsid w:val="00B42840"/>
    <w:rsid w:val="00B43352"/>
    <w:rsid w:val="00B438E9"/>
    <w:rsid w:val="00B4456A"/>
    <w:rsid w:val="00B46245"/>
    <w:rsid w:val="00B470DF"/>
    <w:rsid w:val="00B51FB5"/>
    <w:rsid w:val="00B53180"/>
    <w:rsid w:val="00B53377"/>
    <w:rsid w:val="00B538A6"/>
    <w:rsid w:val="00B5461C"/>
    <w:rsid w:val="00B54D2E"/>
    <w:rsid w:val="00B54FC6"/>
    <w:rsid w:val="00B5692C"/>
    <w:rsid w:val="00B57674"/>
    <w:rsid w:val="00B60081"/>
    <w:rsid w:val="00B60991"/>
    <w:rsid w:val="00B63829"/>
    <w:rsid w:val="00B63EB9"/>
    <w:rsid w:val="00B65839"/>
    <w:rsid w:val="00B65EEC"/>
    <w:rsid w:val="00B66574"/>
    <w:rsid w:val="00B66856"/>
    <w:rsid w:val="00B66909"/>
    <w:rsid w:val="00B709E2"/>
    <w:rsid w:val="00B70BC7"/>
    <w:rsid w:val="00B710F9"/>
    <w:rsid w:val="00B71841"/>
    <w:rsid w:val="00B734B7"/>
    <w:rsid w:val="00B734FD"/>
    <w:rsid w:val="00B75379"/>
    <w:rsid w:val="00B77EC3"/>
    <w:rsid w:val="00B817D7"/>
    <w:rsid w:val="00B81DCC"/>
    <w:rsid w:val="00B82594"/>
    <w:rsid w:val="00B83D51"/>
    <w:rsid w:val="00B848E6"/>
    <w:rsid w:val="00B84A34"/>
    <w:rsid w:val="00B84C1F"/>
    <w:rsid w:val="00B87E3B"/>
    <w:rsid w:val="00B908DA"/>
    <w:rsid w:val="00B90D58"/>
    <w:rsid w:val="00B91199"/>
    <w:rsid w:val="00B91A64"/>
    <w:rsid w:val="00B92360"/>
    <w:rsid w:val="00B939D0"/>
    <w:rsid w:val="00B93AD9"/>
    <w:rsid w:val="00B94E97"/>
    <w:rsid w:val="00B95C6E"/>
    <w:rsid w:val="00B963B4"/>
    <w:rsid w:val="00B96D0C"/>
    <w:rsid w:val="00B97442"/>
    <w:rsid w:val="00B97541"/>
    <w:rsid w:val="00B97B41"/>
    <w:rsid w:val="00BA0266"/>
    <w:rsid w:val="00BA037D"/>
    <w:rsid w:val="00BA12F2"/>
    <w:rsid w:val="00BA1C57"/>
    <w:rsid w:val="00BA1EF9"/>
    <w:rsid w:val="00BA2431"/>
    <w:rsid w:val="00BA315F"/>
    <w:rsid w:val="00BA4D8D"/>
    <w:rsid w:val="00BA570A"/>
    <w:rsid w:val="00BB1424"/>
    <w:rsid w:val="00BB198B"/>
    <w:rsid w:val="00BB1FFF"/>
    <w:rsid w:val="00BB2DBB"/>
    <w:rsid w:val="00BB6526"/>
    <w:rsid w:val="00BB6B54"/>
    <w:rsid w:val="00BB7FA0"/>
    <w:rsid w:val="00BC1321"/>
    <w:rsid w:val="00BC1783"/>
    <w:rsid w:val="00BC1E31"/>
    <w:rsid w:val="00BC4FC9"/>
    <w:rsid w:val="00BC59EB"/>
    <w:rsid w:val="00BC6248"/>
    <w:rsid w:val="00BC629E"/>
    <w:rsid w:val="00BD0D6D"/>
    <w:rsid w:val="00BD18B2"/>
    <w:rsid w:val="00BD2DBE"/>
    <w:rsid w:val="00BD2E42"/>
    <w:rsid w:val="00BD33E0"/>
    <w:rsid w:val="00BD3F9D"/>
    <w:rsid w:val="00BD4029"/>
    <w:rsid w:val="00BD43EB"/>
    <w:rsid w:val="00BD4686"/>
    <w:rsid w:val="00BD4ABA"/>
    <w:rsid w:val="00BD5843"/>
    <w:rsid w:val="00BD5AC8"/>
    <w:rsid w:val="00BD6184"/>
    <w:rsid w:val="00BD61A3"/>
    <w:rsid w:val="00BD62E7"/>
    <w:rsid w:val="00BE003A"/>
    <w:rsid w:val="00BE016D"/>
    <w:rsid w:val="00BE1F11"/>
    <w:rsid w:val="00BE1FDC"/>
    <w:rsid w:val="00BE293A"/>
    <w:rsid w:val="00BE55CE"/>
    <w:rsid w:val="00BE5E34"/>
    <w:rsid w:val="00BF0A85"/>
    <w:rsid w:val="00BF0EDE"/>
    <w:rsid w:val="00BF0FBB"/>
    <w:rsid w:val="00BF3D92"/>
    <w:rsid w:val="00BF3DAF"/>
    <w:rsid w:val="00BF6974"/>
    <w:rsid w:val="00C01584"/>
    <w:rsid w:val="00C0193D"/>
    <w:rsid w:val="00C02C33"/>
    <w:rsid w:val="00C044BD"/>
    <w:rsid w:val="00C047AA"/>
    <w:rsid w:val="00C04D4D"/>
    <w:rsid w:val="00C050C4"/>
    <w:rsid w:val="00C05CAE"/>
    <w:rsid w:val="00C10979"/>
    <w:rsid w:val="00C113F0"/>
    <w:rsid w:val="00C11747"/>
    <w:rsid w:val="00C117FE"/>
    <w:rsid w:val="00C12696"/>
    <w:rsid w:val="00C13D0E"/>
    <w:rsid w:val="00C140C4"/>
    <w:rsid w:val="00C14D89"/>
    <w:rsid w:val="00C15983"/>
    <w:rsid w:val="00C15DFB"/>
    <w:rsid w:val="00C1625F"/>
    <w:rsid w:val="00C1799C"/>
    <w:rsid w:val="00C17D92"/>
    <w:rsid w:val="00C200D1"/>
    <w:rsid w:val="00C20508"/>
    <w:rsid w:val="00C210B0"/>
    <w:rsid w:val="00C235A8"/>
    <w:rsid w:val="00C24D39"/>
    <w:rsid w:val="00C24F85"/>
    <w:rsid w:val="00C25232"/>
    <w:rsid w:val="00C259C7"/>
    <w:rsid w:val="00C31B52"/>
    <w:rsid w:val="00C31D08"/>
    <w:rsid w:val="00C31FC1"/>
    <w:rsid w:val="00C32203"/>
    <w:rsid w:val="00C325E5"/>
    <w:rsid w:val="00C33232"/>
    <w:rsid w:val="00C36381"/>
    <w:rsid w:val="00C3795C"/>
    <w:rsid w:val="00C40953"/>
    <w:rsid w:val="00C40C99"/>
    <w:rsid w:val="00C40D16"/>
    <w:rsid w:val="00C411E1"/>
    <w:rsid w:val="00C411FA"/>
    <w:rsid w:val="00C4141F"/>
    <w:rsid w:val="00C41A8D"/>
    <w:rsid w:val="00C4253F"/>
    <w:rsid w:val="00C434AB"/>
    <w:rsid w:val="00C44503"/>
    <w:rsid w:val="00C44DA0"/>
    <w:rsid w:val="00C450A5"/>
    <w:rsid w:val="00C45D19"/>
    <w:rsid w:val="00C503F7"/>
    <w:rsid w:val="00C524E1"/>
    <w:rsid w:val="00C5343A"/>
    <w:rsid w:val="00C540A5"/>
    <w:rsid w:val="00C54FA0"/>
    <w:rsid w:val="00C57A68"/>
    <w:rsid w:val="00C60BB4"/>
    <w:rsid w:val="00C6146E"/>
    <w:rsid w:val="00C62E85"/>
    <w:rsid w:val="00C63100"/>
    <w:rsid w:val="00C639F8"/>
    <w:rsid w:val="00C64620"/>
    <w:rsid w:val="00C6554D"/>
    <w:rsid w:val="00C67CF2"/>
    <w:rsid w:val="00C70319"/>
    <w:rsid w:val="00C7056B"/>
    <w:rsid w:val="00C70D06"/>
    <w:rsid w:val="00C72B60"/>
    <w:rsid w:val="00C73C6E"/>
    <w:rsid w:val="00C74101"/>
    <w:rsid w:val="00C74AB5"/>
    <w:rsid w:val="00C74D58"/>
    <w:rsid w:val="00C7526C"/>
    <w:rsid w:val="00C75D8C"/>
    <w:rsid w:val="00C760F8"/>
    <w:rsid w:val="00C83B16"/>
    <w:rsid w:val="00C83EFC"/>
    <w:rsid w:val="00C83FC8"/>
    <w:rsid w:val="00C8462C"/>
    <w:rsid w:val="00C84832"/>
    <w:rsid w:val="00C84B0E"/>
    <w:rsid w:val="00C85204"/>
    <w:rsid w:val="00C86A0A"/>
    <w:rsid w:val="00C877DB"/>
    <w:rsid w:val="00C90525"/>
    <w:rsid w:val="00C90B54"/>
    <w:rsid w:val="00C93789"/>
    <w:rsid w:val="00C94490"/>
    <w:rsid w:val="00C944F8"/>
    <w:rsid w:val="00C957E6"/>
    <w:rsid w:val="00C97985"/>
    <w:rsid w:val="00CA146E"/>
    <w:rsid w:val="00CA24C1"/>
    <w:rsid w:val="00CA2AF4"/>
    <w:rsid w:val="00CA6831"/>
    <w:rsid w:val="00CA7207"/>
    <w:rsid w:val="00CB0531"/>
    <w:rsid w:val="00CB0BC1"/>
    <w:rsid w:val="00CB194F"/>
    <w:rsid w:val="00CB198F"/>
    <w:rsid w:val="00CB4275"/>
    <w:rsid w:val="00CB4F32"/>
    <w:rsid w:val="00CB4FA3"/>
    <w:rsid w:val="00CB6046"/>
    <w:rsid w:val="00CB639B"/>
    <w:rsid w:val="00CB6545"/>
    <w:rsid w:val="00CB6FCE"/>
    <w:rsid w:val="00CC093A"/>
    <w:rsid w:val="00CC0DB4"/>
    <w:rsid w:val="00CC1522"/>
    <w:rsid w:val="00CC2CAE"/>
    <w:rsid w:val="00CC3E67"/>
    <w:rsid w:val="00CC4028"/>
    <w:rsid w:val="00CC4190"/>
    <w:rsid w:val="00CC4714"/>
    <w:rsid w:val="00CC553D"/>
    <w:rsid w:val="00CC5610"/>
    <w:rsid w:val="00CC66DA"/>
    <w:rsid w:val="00CC6709"/>
    <w:rsid w:val="00CD0AA6"/>
    <w:rsid w:val="00CD1292"/>
    <w:rsid w:val="00CD28AD"/>
    <w:rsid w:val="00CD3DC8"/>
    <w:rsid w:val="00CD4BD7"/>
    <w:rsid w:val="00CD5766"/>
    <w:rsid w:val="00CD6F51"/>
    <w:rsid w:val="00CD7533"/>
    <w:rsid w:val="00CE09AE"/>
    <w:rsid w:val="00CE4F10"/>
    <w:rsid w:val="00CE52A4"/>
    <w:rsid w:val="00CE601E"/>
    <w:rsid w:val="00CE625F"/>
    <w:rsid w:val="00CE66B2"/>
    <w:rsid w:val="00CE6758"/>
    <w:rsid w:val="00CE73C4"/>
    <w:rsid w:val="00CE7899"/>
    <w:rsid w:val="00CE78AF"/>
    <w:rsid w:val="00CE7ADD"/>
    <w:rsid w:val="00CF06E8"/>
    <w:rsid w:val="00CF07AA"/>
    <w:rsid w:val="00CF14D0"/>
    <w:rsid w:val="00CF17DA"/>
    <w:rsid w:val="00CF1BEF"/>
    <w:rsid w:val="00CF2BF6"/>
    <w:rsid w:val="00CF31F1"/>
    <w:rsid w:val="00CF50E4"/>
    <w:rsid w:val="00CF74A2"/>
    <w:rsid w:val="00CF7BD7"/>
    <w:rsid w:val="00CF7C97"/>
    <w:rsid w:val="00D0076E"/>
    <w:rsid w:val="00D02EBD"/>
    <w:rsid w:val="00D03846"/>
    <w:rsid w:val="00D052C5"/>
    <w:rsid w:val="00D05FD3"/>
    <w:rsid w:val="00D0690E"/>
    <w:rsid w:val="00D06C91"/>
    <w:rsid w:val="00D07C4A"/>
    <w:rsid w:val="00D07CF0"/>
    <w:rsid w:val="00D07E44"/>
    <w:rsid w:val="00D11A22"/>
    <w:rsid w:val="00D12397"/>
    <w:rsid w:val="00D1366A"/>
    <w:rsid w:val="00D13B00"/>
    <w:rsid w:val="00D14676"/>
    <w:rsid w:val="00D14AC3"/>
    <w:rsid w:val="00D1564B"/>
    <w:rsid w:val="00D157C3"/>
    <w:rsid w:val="00D15DD2"/>
    <w:rsid w:val="00D15E5F"/>
    <w:rsid w:val="00D15FD0"/>
    <w:rsid w:val="00D173BC"/>
    <w:rsid w:val="00D17B43"/>
    <w:rsid w:val="00D2179C"/>
    <w:rsid w:val="00D21F98"/>
    <w:rsid w:val="00D23317"/>
    <w:rsid w:val="00D23DBD"/>
    <w:rsid w:val="00D253F5"/>
    <w:rsid w:val="00D25B72"/>
    <w:rsid w:val="00D320A6"/>
    <w:rsid w:val="00D3366F"/>
    <w:rsid w:val="00D366F7"/>
    <w:rsid w:val="00D40BD2"/>
    <w:rsid w:val="00D41F38"/>
    <w:rsid w:val="00D4256A"/>
    <w:rsid w:val="00D45F0C"/>
    <w:rsid w:val="00D51300"/>
    <w:rsid w:val="00D51372"/>
    <w:rsid w:val="00D52B30"/>
    <w:rsid w:val="00D54B69"/>
    <w:rsid w:val="00D55DC3"/>
    <w:rsid w:val="00D57448"/>
    <w:rsid w:val="00D57587"/>
    <w:rsid w:val="00D576CC"/>
    <w:rsid w:val="00D6171E"/>
    <w:rsid w:val="00D61F2A"/>
    <w:rsid w:val="00D626A3"/>
    <w:rsid w:val="00D65581"/>
    <w:rsid w:val="00D7037B"/>
    <w:rsid w:val="00D70F5C"/>
    <w:rsid w:val="00D71026"/>
    <w:rsid w:val="00D72261"/>
    <w:rsid w:val="00D73B7C"/>
    <w:rsid w:val="00D747C2"/>
    <w:rsid w:val="00D7571D"/>
    <w:rsid w:val="00D75CBD"/>
    <w:rsid w:val="00D76443"/>
    <w:rsid w:val="00D76841"/>
    <w:rsid w:val="00D76B5D"/>
    <w:rsid w:val="00D775F2"/>
    <w:rsid w:val="00D82F7B"/>
    <w:rsid w:val="00D84632"/>
    <w:rsid w:val="00D84FD3"/>
    <w:rsid w:val="00D85619"/>
    <w:rsid w:val="00D8561F"/>
    <w:rsid w:val="00D85C08"/>
    <w:rsid w:val="00D85C58"/>
    <w:rsid w:val="00D8635E"/>
    <w:rsid w:val="00D87960"/>
    <w:rsid w:val="00D91811"/>
    <w:rsid w:val="00D91BDD"/>
    <w:rsid w:val="00D92D4F"/>
    <w:rsid w:val="00D945C0"/>
    <w:rsid w:val="00D95E21"/>
    <w:rsid w:val="00D95EDE"/>
    <w:rsid w:val="00D96120"/>
    <w:rsid w:val="00D96FB1"/>
    <w:rsid w:val="00D97263"/>
    <w:rsid w:val="00DA03DF"/>
    <w:rsid w:val="00DA05D8"/>
    <w:rsid w:val="00DA1ACD"/>
    <w:rsid w:val="00DA1C5D"/>
    <w:rsid w:val="00DA23B0"/>
    <w:rsid w:val="00DA3417"/>
    <w:rsid w:val="00DA365E"/>
    <w:rsid w:val="00DA49E3"/>
    <w:rsid w:val="00DA4CD7"/>
    <w:rsid w:val="00DA5552"/>
    <w:rsid w:val="00DA68C8"/>
    <w:rsid w:val="00DB10F7"/>
    <w:rsid w:val="00DB2AAD"/>
    <w:rsid w:val="00DB2EC9"/>
    <w:rsid w:val="00DB4321"/>
    <w:rsid w:val="00DB56CE"/>
    <w:rsid w:val="00DB7876"/>
    <w:rsid w:val="00DB7931"/>
    <w:rsid w:val="00DC17B9"/>
    <w:rsid w:val="00DC3216"/>
    <w:rsid w:val="00DC3800"/>
    <w:rsid w:val="00DC489A"/>
    <w:rsid w:val="00DC4935"/>
    <w:rsid w:val="00DC61F5"/>
    <w:rsid w:val="00DC64DB"/>
    <w:rsid w:val="00DC6E57"/>
    <w:rsid w:val="00DD0869"/>
    <w:rsid w:val="00DD145A"/>
    <w:rsid w:val="00DD1854"/>
    <w:rsid w:val="00DD1E9C"/>
    <w:rsid w:val="00DD3607"/>
    <w:rsid w:val="00DD3D60"/>
    <w:rsid w:val="00DD456E"/>
    <w:rsid w:val="00DD4E32"/>
    <w:rsid w:val="00DD70AB"/>
    <w:rsid w:val="00DE0857"/>
    <w:rsid w:val="00DE0C4F"/>
    <w:rsid w:val="00DE182E"/>
    <w:rsid w:val="00DE1C24"/>
    <w:rsid w:val="00DE1CDF"/>
    <w:rsid w:val="00DE2574"/>
    <w:rsid w:val="00DE421C"/>
    <w:rsid w:val="00DE4AA2"/>
    <w:rsid w:val="00DE579E"/>
    <w:rsid w:val="00DE5A0C"/>
    <w:rsid w:val="00DE60EF"/>
    <w:rsid w:val="00DE63EE"/>
    <w:rsid w:val="00DE782E"/>
    <w:rsid w:val="00DF1048"/>
    <w:rsid w:val="00DF13EF"/>
    <w:rsid w:val="00DF1869"/>
    <w:rsid w:val="00DF207E"/>
    <w:rsid w:val="00DF2138"/>
    <w:rsid w:val="00DF4295"/>
    <w:rsid w:val="00DF5B5A"/>
    <w:rsid w:val="00DF6DBF"/>
    <w:rsid w:val="00DF7449"/>
    <w:rsid w:val="00DF7E6C"/>
    <w:rsid w:val="00E00F50"/>
    <w:rsid w:val="00E0115A"/>
    <w:rsid w:val="00E0213D"/>
    <w:rsid w:val="00E024A0"/>
    <w:rsid w:val="00E02792"/>
    <w:rsid w:val="00E0290C"/>
    <w:rsid w:val="00E03A47"/>
    <w:rsid w:val="00E0518A"/>
    <w:rsid w:val="00E10E66"/>
    <w:rsid w:val="00E112D4"/>
    <w:rsid w:val="00E1496D"/>
    <w:rsid w:val="00E1515D"/>
    <w:rsid w:val="00E17051"/>
    <w:rsid w:val="00E17C97"/>
    <w:rsid w:val="00E200BF"/>
    <w:rsid w:val="00E202BB"/>
    <w:rsid w:val="00E2127F"/>
    <w:rsid w:val="00E223DE"/>
    <w:rsid w:val="00E22D4A"/>
    <w:rsid w:val="00E24702"/>
    <w:rsid w:val="00E247F7"/>
    <w:rsid w:val="00E2587B"/>
    <w:rsid w:val="00E26C70"/>
    <w:rsid w:val="00E271F9"/>
    <w:rsid w:val="00E30831"/>
    <w:rsid w:val="00E31A2C"/>
    <w:rsid w:val="00E32759"/>
    <w:rsid w:val="00E33487"/>
    <w:rsid w:val="00E3359E"/>
    <w:rsid w:val="00E33B8B"/>
    <w:rsid w:val="00E3727C"/>
    <w:rsid w:val="00E4084A"/>
    <w:rsid w:val="00E41705"/>
    <w:rsid w:val="00E420AC"/>
    <w:rsid w:val="00E42297"/>
    <w:rsid w:val="00E425D0"/>
    <w:rsid w:val="00E42BAE"/>
    <w:rsid w:val="00E43A59"/>
    <w:rsid w:val="00E43FEC"/>
    <w:rsid w:val="00E45725"/>
    <w:rsid w:val="00E4606D"/>
    <w:rsid w:val="00E466FF"/>
    <w:rsid w:val="00E47809"/>
    <w:rsid w:val="00E50ADF"/>
    <w:rsid w:val="00E52483"/>
    <w:rsid w:val="00E52E1A"/>
    <w:rsid w:val="00E52F7C"/>
    <w:rsid w:val="00E53DFA"/>
    <w:rsid w:val="00E55E01"/>
    <w:rsid w:val="00E56011"/>
    <w:rsid w:val="00E56765"/>
    <w:rsid w:val="00E57E04"/>
    <w:rsid w:val="00E61322"/>
    <w:rsid w:val="00E62C12"/>
    <w:rsid w:val="00E6330C"/>
    <w:rsid w:val="00E6535E"/>
    <w:rsid w:val="00E668D0"/>
    <w:rsid w:val="00E67F12"/>
    <w:rsid w:val="00E708FB"/>
    <w:rsid w:val="00E71632"/>
    <w:rsid w:val="00E717B8"/>
    <w:rsid w:val="00E71A20"/>
    <w:rsid w:val="00E71C1E"/>
    <w:rsid w:val="00E7329A"/>
    <w:rsid w:val="00E736EE"/>
    <w:rsid w:val="00E73E86"/>
    <w:rsid w:val="00E76759"/>
    <w:rsid w:val="00E77257"/>
    <w:rsid w:val="00E7739C"/>
    <w:rsid w:val="00E77CC5"/>
    <w:rsid w:val="00E8080E"/>
    <w:rsid w:val="00E81931"/>
    <w:rsid w:val="00E81DCF"/>
    <w:rsid w:val="00E82F50"/>
    <w:rsid w:val="00E85CB8"/>
    <w:rsid w:val="00E85FC6"/>
    <w:rsid w:val="00E86BFA"/>
    <w:rsid w:val="00E907F9"/>
    <w:rsid w:val="00E90C5B"/>
    <w:rsid w:val="00E91176"/>
    <w:rsid w:val="00E921B8"/>
    <w:rsid w:val="00E9278C"/>
    <w:rsid w:val="00E94DD5"/>
    <w:rsid w:val="00E9721D"/>
    <w:rsid w:val="00EA02CB"/>
    <w:rsid w:val="00EA278C"/>
    <w:rsid w:val="00EA34B0"/>
    <w:rsid w:val="00EA422E"/>
    <w:rsid w:val="00EA4965"/>
    <w:rsid w:val="00EA4995"/>
    <w:rsid w:val="00EA59FC"/>
    <w:rsid w:val="00EA7856"/>
    <w:rsid w:val="00EB1391"/>
    <w:rsid w:val="00EB167D"/>
    <w:rsid w:val="00EB2000"/>
    <w:rsid w:val="00EB3B8B"/>
    <w:rsid w:val="00EB4B26"/>
    <w:rsid w:val="00EB5C7A"/>
    <w:rsid w:val="00EB7176"/>
    <w:rsid w:val="00EC1F65"/>
    <w:rsid w:val="00EC2668"/>
    <w:rsid w:val="00EC2CF2"/>
    <w:rsid w:val="00EC44E5"/>
    <w:rsid w:val="00EC456B"/>
    <w:rsid w:val="00EC45ED"/>
    <w:rsid w:val="00EC4B79"/>
    <w:rsid w:val="00EC52AB"/>
    <w:rsid w:val="00EC5300"/>
    <w:rsid w:val="00EC752A"/>
    <w:rsid w:val="00ED0C15"/>
    <w:rsid w:val="00ED12DF"/>
    <w:rsid w:val="00ED2937"/>
    <w:rsid w:val="00ED32D9"/>
    <w:rsid w:val="00ED4267"/>
    <w:rsid w:val="00ED5037"/>
    <w:rsid w:val="00ED642E"/>
    <w:rsid w:val="00ED646F"/>
    <w:rsid w:val="00ED7C05"/>
    <w:rsid w:val="00ED7DB4"/>
    <w:rsid w:val="00ED7EFC"/>
    <w:rsid w:val="00EE1133"/>
    <w:rsid w:val="00EE2563"/>
    <w:rsid w:val="00EE2ABC"/>
    <w:rsid w:val="00EE2D32"/>
    <w:rsid w:val="00EE3C33"/>
    <w:rsid w:val="00EE49E0"/>
    <w:rsid w:val="00EE7F89"/>
    <w:rsid w:val="00EF0455"/>
    <w:rsid w:val="00EF0F62"/>
    <w:rsid w:val="00EF0FBC"/>
    <w:rsid w:val="00EF49B3"/>
    <w:rsid w:val="00EF4B47"/>
    <w:rsid w:val="00EF5E32"/>
    <w:rsid w:val="00EF675F"/>
    <w:rsid w:val="00F00744"/>
    <w:rsid w:val="00F01ABD"/>
    <w:rsid w:val="00F01D39"/>
    <w:rsid w:val="00F039FD"/>
    <w:rsid w:val="00F03C6E"/>
    <w:rsid w:val="00F03DB0"/>
    <w:rsid w:val="00F041A1"/>
    <w:rsid w:val="00F04D64"/>
    <w:rsid w:val="00F05920"/>
    <w:rsid w:val="00F115ED"/>
    <w:rsid w:val="00F12299"/>
    <w:rsid w:val="00F13760"/>
    <w:rsid w:val="00F13FC7"/>
    <w:rsid w:val="00F156B4"/>
    <w:rsid w:val="00F165C4"/>
    <w:rsid w:val="00F176FF"/>
    <w:rsid w:val="00F209CE"/>
    <w:rsid w:val="00F20B56"/>
    <w:rsid w:val="00F218C4"/>
    <w:rsid w:val="00F22B5D"/>
    <w:rsid w:val="00F245DD"/>
    <w:rsid w:val="00F249B7"/>
    <w:rsid w:val="00F25ECE"/>
    <w:rsid w:val="00F26409"/>
    <w:rsid w:val="00F26980"/>
    <w:rsid w:val="00F272D2"/>
    <w:rsid w:val="00F27437"/>
    <w:rsid w:val="00F30050"/>
    <w:rsid w:val="00F308CD"/>
    <w:rsid w:val="00F30A02"/>
    <w:rsid w:val="00F30C15"/>
    <w:rsid w:val="00F319C6"/>
    <w:rsid w:val="00F32B2C"/>
    <w:rsid w:val="00F3362F"/>
    <w:rsid w:val="00F33F38"/>
    <w:rsid w:val="00F348AB"/>
    <w:rsid w:val="00F35549"/>
    <w:rsid w:val="00F35B78"/>
    <w:rsid w:val="00F361FD"/>
    <w:rsid w:val="00F36BE0"/>
    <w:rsid w:val="00F36CDC"/>
    <w:rsid w:val="00F376CE"/>
    <w:rsid w:val="00F379FB"/>
    <w:rsid w:val="00F37A55"/>
    <w:rsid w:val="00F37C0A"/>
    <w:rsid w:val="00F37E96"/>
    <w:rsid w:val="00F40B7A"/>
    <w:rsid w:val="00F410B5"/>
    <w:rsid w:val="00F41E66"/>
    <w:rsid w:val="00F42F85"/>
    <w:rsid w:val="00F43646"/>
    <w:rsid w:val="00F45A3B"/>
    <w:rsid w:val="00F47149"/>
    <w:rsid w:val="00F5097E"/>
    <w:rsid w:val="00F5146C"/>
    <w:rsid w:val="00F51C6C"/>
    <w:rsid w:val="00F53D8F"/>
    <w:rsid w:val="00F54C8F"/>
    <w:rsid w:val="00F54D30"/>
    <w:rsid w:val="00F55942"/>
    <w:rsid w:val="00F55DC2"/>
    <w:rsid w:val="00F57322"/>
    <w:rsid w:val="00F57A6F"/>
    <w:rsid w:val="00F60359"/>
    <w:rsid w:val="00F60E32"/>
    <w:rsid w:val="00F61481"/>
    <w:rsid w:val="00F61786"/>
    <w:rsid w:val="00F61B3C"/>
    <w:rsid w:val="00F629AD"/>
    <w:rsid w:val="00F6415D"/>
    <w:rsid w:val="00F64E5E"/>
    <w:rsid w:val="00F656EF"/>
    <w:rsid w:val="00F70A75"/>
    <w:rsid w:val="00F70DD8"/>
    <w:rsid w:val="00F71D95"/>
    <w:rsid w:val="00F71FC9"/>
    <w:rsid w:val="00F73422"/>
    <w:rsid w:val="00F763D9"/>
    <w:rsid w:val="00F76763"/>
    <w:rsid w:val="00F76C7A"/>
    <w:rsid w:val="00F80795"/>
    <w:rsid w:val="00F82406"/>
    <w:rsid w:val="00F825C5"/>
    <w:rsid w:val="00F830F9"/>
    <w:rsid w:val="00F84648"/>
    <w:rsid w:val="00F85390"/>
    <w:rsid w:val="00F8580C"/>
    <w:rsid w:val="00F86F55"/>
    <w:rsid w:val="00F86F99"/>
    <w:rsid w:val="00F87896"/>
    <w:rsid w:val="00F905BC"/>
    <w:rsid w:val="00F92440"/>
    <w:rsid w:val="00F92FFC"/>
    <w:rsid w:val="00F9318F"/>
    <w:rsid w:val="00F93384"/>
    <w:rsid w:val="00F9477B"/>
    <w:rsid w:val="00F95E22"/>
    <w:rsid w:val="00F9686A"/>
    <w:rsid w:val="00FA014F"/>
    <w:rsid w:val="00FA1046"/>
    <w:rsid w:val="00FA15AF"/>
    <w:rsid w:val="00FA23AA"/>
    <w:rsid w:val="00FA3A16"/>
    <w:rsid w:val="00FA76C3"/>
    <w:rsid w:val="00FB018F"/>
    <w:rsid w:val="00FB089B"/>
    <w:rsid w:val="00FB2A7C"/>
    <w:rsid w:val="00FB2ACA"/>
    <w:rsid w:val="00FB2EB3"/>
    <w:rsid w:val="00FB55FF"/>
    <w:rsid w:val="00FB68E1"/>
    <w:rsid w:val="00FB756D"/>
    <w:rsid w:val="00FC06F4"/>
    <w:rsid w:val="00FC0DED"/>
    <w:rsid w:val="00FC2BED"/>
    <w:rsid w:val="00FC4FCC"/>
    <w:rsid w:val="00FC53AC"/>
    <w:rsid w:val="00FC5490"/>
    <w:rsid w:val="00FC6674"/>
    <w:rsid w:val="00FC7E21"/>
    <w:rsid w:val="00FD0BBB"/>
    <w:rsid w:val="00FD181D"/>
    <w:rsid w:val="00FD18A1"/>
    <w:rsid w:val="00FD240D"/>
    <w:rsid w:val="00FD3673"/>
    <w:rsid w:val="00FD57E3"/>
    <w:rsid w:val="00FD5D3D"/>
    <w:rsid w:val="00FD6B7C"/>
    <w:rsid w:val="00FE03B3"/>
    <w:rsid w:val="00FE10A6"/>
    <w:rsid w:val="00FE18D0"/>
    <w:rsid w:val="00FE1BFF"/>
    <w:rsid w:val="00FE230D"/>
    <w:rsid w:val="00FE3256"/>
    <w:rsid w:val="00FE45F1"/>
    <w:rsid w:val="00FE5246"/>
    <w:rsid w:val="00FE5DB7"/>
    <w:rsid w:val="00FE6307"/>
    <w:rsid w:val="00FE7F45"/>
    <w:rsid w:val="00FF0E74"/>
    <w:rsid w:val="00FF127A"/>
    <w:rsid w:val="00FF1780"/>
    <w:rsid w:val="00FF38BE"/>
    <w:rsid w:val="00FF42F2"/>
    <w:rsid w:val="00FF43E6"/>
    <w:rsid w:val="00FF4867"/>
    <w:rsid w:val="00FF6A19"/>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1.doc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Word_Document2.docx"/><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package" Target="embeddings/Microsoft_PowerPoint_Presentation3.ppt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emf"/><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6.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4636A-02B0-4D05-A2C6-20F28C6B7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2567</Words>
  <Characters>14637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17170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2013-09-26T23:13:00Z</cp:lastPrinted>
  <dcterms:created xsi:type="dcterms:W3CDTF">2013-10-22T21:33:00Z</dcterms:created>
  <dcterms:modified xsi:type="dcterms:W3CDTF">2013-10-22T21:33:00Z</dcterms:modified>
</cp:coreProperties>
</file>