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1F6538">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232EC9" w:rsidRDefault="00232EC9"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D363EE">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F825C5"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March 6</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6E53AC">
        <w:rPr>
          <w:rFonts w:ascii="Times New Roman" w:hAnsi="Times New Roman" w:cs="Times New Roman"/>
          <w:i/>
          <w:sz w:val="24"/>
          <w:szCs w:val="24"/>
        </w:rPr>
        <w:t>Denise Roe</w:t>
      </w:r>
      <w:r w:rsidR="00E81DCF" w:rsidRPr="00A87281">
        <w:rPr>
          <w:rFonts w:ascii="Times New Roman" w:hAnsi="Times New Roman" w:cs="Times New Roman"/>
          <w:i/>
          <w:sz w:val="24"/>
          <w:szCs w:val="24"/>
        </w:rPr>
        <w:t>, 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5A19DF" w:rsidRDefault="005E1BDA"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Alan Beaudrie, </w:t>
      </w:r>
      <w:r w:rsidR="000525A5">
        <w:rPr>
          <w:rFonts w:ascii="Times New Roman" w:hAnsi="Times New Roman" w:cs="Times New Roman"/>
          <w:sz w:val="24"/>
          <w:szCs w:val="24"/>
        </w:rPr>
        <w:t xml:space="preserve">Sheena Brown, </w:t>
      </w:r>
      <w:r w:rsidR="00713539">
        <w:rPr>
          <w:rFonts w:ascii="Times New Roman" w:hAnsi="Times New Roman" w:cs="Times New Roman"/>
          <w:sz w:val="24"/>
          <w:szCs w:val="24"/>
        </w:rPr>
        <w:t xml:space="preserve">Scott Carvajal, </w:t>
      </w:r>
      <w:r w:rsidR="005A19DF">
        <w:rPr>
          <w:rFonts w:ascii="Times New Roman" w:hAnsi="Times New Roman" w:cs="Times New Roman"/>
          <w:sz w:val="24"/>
          <w:szCs w:val="24"/>
        </w:rPr>
        <w:t xml:space="preserve">Heather Dreifuss,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83D74">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0525A5">
        <w:rPr>
          <w:rFonts w:ascii="Times New Roman" w:hAnsi="Times New Roman" w:cs="Times New Roman"/>
          <w:sz w:val="24"/>
          <w:szCs w:val="24"/>
        </w:rPr>
        <w:t xml:space="preserve">Dan Derksen, </w:t>
      </w:r>
      <w:r w:rsidR="00A75FC1">
        <w:rPr>
          <w:rFonts w:ascii="Times New Roman" w:hAnsi="Times New Roman" w:cs="Times New Roman"/>
          <w:sz w:val="24"/>
          <w:szCs w:val="24"/>
        </w:rPr>
        <w:t>Ali Gabriel</w:t>
      </w:r>
      <w:r w:rsidR="00E6330C">
        <w:rPr>
          <w:rFonts w:ascii="Times New Roman" w:hAnsi="Times New Roman" w:cs="Times New Roman"/>
          <w:sz w:val="24"/>
          <w:szCs w:val="24"/>
        </w:rPr>
        <w:t xml:space="preserve"> </w:t>
      </w:r>
      <w:r w:rsidR="00E6330C" w:rsidRPr="00A87281">
        <w:rPr>
          <w:rFonts w:ascii="Times New Roman" w:hAnsi="Times New Roman" w:cs="Times New Roman"/>
          <w:sz w:val="24"/>
          <w:szCs w:val="24"/>
        </w:rPr>
        <w:t>(</w:t>
      </w:r>
      <w:r w:rsidR="00E6330C" w:rsidRPr="00252BCC">
        <w:rPr>
          <w:rFonts w:ascii="Times New Roman" w:hAnsi="Times New Roman" w:cs="Times New Roman"/>
          <w:i/>
          <w:sz w:val="24"/>
          <w:szCs w:val="24"/>
        </w:rPr>
        <w:t>via video conference - Phoenix</w:t>
      </w:r>
      <w:r w:rsidR="00E6330C" w:rsidRPr="00A87281">
        <w:rPr>
          <w:rFonts w:ascii="Times New Roman" w:hAnsi="Times New Roman" w:cs="Times New Roman"/>
          <w:sz w:val="24"/>
          <w:szCs w:val="24"/>
        </w:rPr>
        <w:t>)</w:t>
      </w:r>
      <w:r w:rsidR="00A75FC1">
        <w:rPr>
          <w:rFonts w:ascii="Times New Roman" w:hAnsi="Times New Roman" w:cs="Times New Roman"/>
          <w:sz w:val="24"/>
          <w:szCs w:val="24"/>
        </w:rPr>
        <w:t xml:space="preserve">, </w:t>
      </w:r>
      <w:r w:rsidR="000525A5">
        <w:rPr>
          <w:rFonts w:ascii="Times New Roman" w:hAnsi="Times New Roman" w:cs="Times New Roman"/>
          <w:sz w:val="24"/>
          <w:szCs w:val="24"/>
        </w:rPr>
        <w:t xml:space="preserve">Joe Gerald, </w:t>
      </w:r>
    </w:p>
    <w:p w:rsidR="005A19DF" w:rsidRDefault="005A19D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Amy Glicken, </w:t>
      </w:r>
      <w:r w:rsidR="00926C70" w:rsidRPr="00A87281">
        <w:rPr>
          <w:rFonts w:ascii="Times New Roman" w:hAnsi="Times New Roman" w:cs="Times New Roman"/>
          <w:sz w:val="24"/>
          <w:szCs w:val="24"/>
        </w:rPr>
        <w:t xml:space="preserve">Judy Goosherst, </w:t>
      </w:r>
      <w:r w:rsidR="00A87281">
        <w:rPr>
          <w:rFonts w:ascii="Times New Roman" w:hAnsi="Times New Roman" w:cs="Times New Roman"/>
          <w:sz w:val="24"/>
          <w:szCs w:val="24"/>
        </w:rPr>
        <w:t>Eve Hampton</w:t>
      </w:r>
      <w:r w:rsidR="003C522B" w:rsidRPr="00A87281">
        <w:rPr>
          <w:rFonts w:ascii="Times New Roman" w:hAnsi="Times New Roman" w:cs="Times New Roman"/>
          <w:sz w:val="24"/>
          <w:szCs w:val="24"/>
        </w:rPr>
        <w:t xml:space="preserve">, </w:t>
      </w:r>
      <w:r w:rsidR="001541FC" w:rsidRPr="00A87281">
        <w:rPr>
          <w:rFonts w:ascii="Times New Roman" w:hAnsi="Times New Roman" w:cs="Times New Roman"/>
          <w:sz w:val="24"/>
          <w:szCs w:val="24"/>
        </w:rPr>
        <w:t>Tanya Nemec</w:t>
      </w:r>
      <w:r w:rsidR="004F0821">
        <w:rPr>
          <w:rFonts w:ascii="Times New Roman" w:hAnsi="Times New Roman" w:cs="Times New Roman"/>
          <w:sz w:val="24"/>
          <w:szCs w:val="24"/>
        </w:rPr>
        <w:t xml:space="preserve">, </w:t>
      </w:r>
      <w:r w:rsidR="000525A5">
        <w:rPr>
          <w:rFonts w:ascii="Times New Roman" w:hAnsi="Times New Roman" w:cs="Times New Roman"/>
          <w:sz w:val="24"/>
          <w:szCs w:val="24"/>
        </w:rPr>
        <w:t xml:space="preserve">Mary Kay O’Rourke, </w:t>
      </w:r>
    </w:p>
    <w:p w:rsidR="005A19DF" w:rsidRDefault="005A19D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Cecilia Rosales </w:t>
      </w:r>
      <w:r w:rsidR="005E1BDA">
        <w:rPr>
          <w:rFonts w:ascii="Times New Roman" w:hAnsi="Times New Roman" w:cs="Times New Roman"/>
          <w:sz w:val="24"/>
          <w:szCs w:val="24"/>
        </w:rPr>
        <w:t>(</w:t>
      </w:r>
      <w:r w:rsidR="005E1BDA" w:rsidRPr="005E1BDA">
        <w:rPr>
          <w:rFonts w:ascii="Times New Roman" w:hAnsi="Times New Roman" w:cs="Times New Roman"/>
          <w:i/>
          <w:sz w:val="24"/>
          <w:szCs w:val="24"/>
        </w:rPr>
        <w:t>via video conference – Phoenix</w:t>
      </w:r>
      <w:r w:rsidR="005E1BDA">
        <w:rPr>
          <w:rFonts w:ascii="Times New Roman" w:hAnsi="Times New Roman" w:cs="Times New Roman"/>
          <w:sz w:val="24"/>
          <w:szCs w:val="24"/>
        </w:rPr>
        <w:t xml:space="preserve">), </w:t>
      </w:r>
      <w:r w:rsidR="000525A5">
        <w:rPr>
          <w:rFonts w:ascii="Times New Roman" w:hAnsi="Times New Roman" w:cs="Times New Roman"/>
          <w:sz w:val="24"/>
          <w:szCs w:val="24"/>
        </w:rPr>
        <w:t xml:space="preserve">Crystal Silva, </w:t>
      </w:r>
      <w:r w:rsidR="009D69CF" w:rsidRPr="00A87281">
        <w:rPr>
          <w:rFonts w:ascii="Times New Roman" w:hAnsi="Times New Roman" w:cs="Times New Roman"/>
          <w:sz w:val="24"/>
          <w:szCs w:val="24"/>
        </w:rPr>
        <w:t xml:space="preserve">Stephanie Springer, </w:t>
      </w:r>
    </w:p>
    <w:p w:rsidR="00B734B7" w:rsidRDefault="006F5E8F" w:rsidP="002F1107">
      <w:pPr>
        <w:spacing w:line="240" w:lineRule="auto"/>
        <w:contextualSpacing/>
        <w:rPr>
          <w:rFonts w:ascii="Times New Roman" w:hAnsi="Times New Roman" w:cs="Times New Roman"/>
          <w:sz w:val="24"/>
          <w:szCs w:val="24"/>
        </w:rPr>
      </w:pPr>
      <w:r w:rsidRPr="00A87281">
        <w:rPr>
          <w:rFonts w:ascii="Times New Roman" w:hAnsi="Times New Roman" w:cs="Times New Roman"/>
          <w:sz w:val="24"/>
          <w:szCs w:val="24"/>
        </w:rPr>
        <w:t>Doug</w:t>
      </w:r>
      <w:r w:rsidR="00B24249" w:rsidRPr="00A87281">
        <w:rPr>
          <w:rFonts w:ascii="Times New Roman" w:hAnsi="Times New Roman" w:cs="Times New Roman"/>
          <w:sz w:val="24"/>
          <w:szCs w:val="24"/>
        </w:rPr>
        <w:t>las</w:t>
      </w:r>
      <w:r w:rsidRPr="00A87281">
        <w:rPr>
          <w:rFonts w:ascii="Times New Roman" w:hAnsi="Times New Roman" w:cs="Times New Roman"/>
          <w:sz w:val="24"/>
          <w:szCs w:val="24"/>
        </w:rPr>
        <w:t xml:space="preserve">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0B3BE3">
        <w:rPr>
          <w:rFonts w:ascii="Times New Roman" w:hAnsi="Times New Roman" w:cs="Times New Roman"/>
          <w:sz w:val="24"/>
          <w:szCs w:val="24"/>
        </w:rPr>
        <w:t xml:space="preserve">Nicky Teufel-Shone, </w:t>
      </w:r>
      <w:r w:rsidR="004F0821">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r w:rsidR="006A07BE">
        <w:rPr>
          <w:rFonts w:ascii="Times New Roman" w:hAnsi="Times New Roman" w:cs="Times New Roman"/>
          <w:sz w:val="24"/>
          <w:szCs w:val="24"/>
        </w:rPr>
        <w:t>.</w:t>
      </w:r>
      <w:r w:rsidR="00713539">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1E4970">
        <w:rPr>
          <w:rFonts w:ascii="Times New Roman" w:hAnsi="Times New Roman" w:cs="Times New Roman"/>
          <w:sz w:val="24"/>
          <w:szCs w:val="24"/>
        </w:rPr>
        <w:t>February 6</w:t>
      </w:r>
      <w:r w:rsidR="000B3BE3">
        <w:rPr>
          <w:rFonts w:ascii="Times New Roman" w:hAnsi="Times New Roman" w:cs="Times New Roman"/>
          <w:sz w:val="24"/>
          <w:szCs w:val="24"/>
        </w:rPr>
        <w:t>, 2013</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r w:rsidR="002F1107" w:rsidRPr="002F1107">
        <w:rPr>
          <w:rFonts w:ascii="Times New Roman" w:hAnsi="Times New Roman" w:cs="Times New Roman"/>
          <w:sz w:val="24"/>
          <w:szCs w:val="24"/>
        </w:rPr>
        <w:t>members present</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2C32BC" w:rsidRDefault="00534C18" w:rsidP="00275BE0">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Annual UA A</w:t>
      </w:r>
      <w:r w:rsidR="006A07BE">
        <w:rPr>
          <w:rFonts w:ascii="Times New Roman" w:hAnsi="Times New Roman" w:cs="Times New Roman"/>
          <w:sz w:val="24"/>
          <w:szCs w:val="24"/>
          <w:u w:val="single"/>
        </w:rPr>
        <w:t>ssessment Showcase</w:t>
      </w:r>
      <w:r w:rsidR="00C36381" w:rsidRPr="00C6146E">
        <w:rPr>
          <w:rFonts w:ascii="Times New Roman" w:hAnsi="Times New Roman" w:cs="Times New Roman"/>
          <w:sz w:val="24"/>
          <w:szCs w:val="24"/>
        </w:rPr>
        <w:t xml:space="preserve">:  </w:t>
      </w:r>
      <w:bookmarkStart w:id="1" w:name="_MON_1396858844"/>
      <w:bookmarkEnd w:id="1"/>
      <w:r w:rsidR="0019729A">
        <w:rPr>
          <w:rFonts w:ascii="Times New Roman" w:hAnsi="Times New Roman" w:cs="Times New Roman"/>
          <w:sz w:val="24"/>
          <w:szCs w:val="24"/>
        </w:rPr>
        <w:t xml:space="preserve">Doug </w:t>
      </w:r>
      <w:r w:rsidR="006A07BE">
        <w:rPr>
          <w:rFonts w:ascii="Times New Roman" w:hAnsi="Times New Roman" w:cs="Times New Roman"/>
          <w:sz w:val="24"/>
          <w:szCs w:val="24"/>
        </w:rPr>
        <w:t>announced</w:t>
      </w:r>
      <w:r w:rsidR="003C4DA0">
        <w:rPr>
          <w:rFonts w:ascii="Times New Roman" w:hAnsi="Times New Roman" w:cs="Times New Roman"/>
          <w:sz w:val="24"/>
          <w:szCs w:val="24"/>
        </w:rPr>
        <w:t xml:space="preserve"> the upcoming </w:t>
      </w:r>
      <w:r w:rsidR="006A07BE">
        <w:rPr>
          <w:rFonts w:ascii="Times New Roman" w:hAnsi="Times New Roman" w:cs="Times New Roman"/>
          <w:sz w:val="24"/>
          <w:szCs w:val="24"/>
        </w:rPr>
        <w:t>UA Assessment Showcase for faculty, staff and administrators involved with program level assessment of student learning.  This year’s showcase will take place on Wednesday, April 10</w:t>
      </w:r>
      <w:r w:rsidR="006A07BE" w:rsidRPr="006A07BE">
        <w:rPr>
          <w:rFonts w:ascii="Times New Roman" w:hAnsi="Times New Roman" w:cs="Times New Roman"/>
          <w:sz w:val="24"/>
          <w:szCs w:val="24"/>
          <w:vertAlign w:val="superscript"/>
        </w:rPr>
        <w:t>th</w:t>
      </w:r>
      <w:r w:rsidR="006A07BE">
        <w:rPr>
          <w:rFonts w:ascii="Times New Roman" w:hAnsi="Times New Roman" w:cs="Times New Roman"/>
          <w:sz w:val="24"/>
          <w:szCs w:val="24"/>
        </w:rPr>
        <w:t xml:space="preserve"> from 10:00 am to 12:00 pm and will feature brief presentation</w:t>
      </w:r>
      <w:r w:rsidR="009B304A">
        <w:rPr>
          <w:rFonts w:ascii="Times New Roman" w:hAnsi="Times New Roman" w:cs="Times New Roman"/>
          <w:sz w:val="24"/>
          <w:szCs w:val="24"/>
        </w:rPr>
        <w:t xml:space="preserve">s by campus assessment leaders and </w:t>
      </w:r>
      <w:r w:rsidR="006A07BE">
        <w:rPr>
          <w:rFonts w:ascii="Times New Roman" w:hAnsi="Times New Roman" w:cs="Times New Roman"/>
          <w:sz w:val="24"/>
          <w:szCs w:val="24"/>
        </w:rPr>
        <w:t>table discussions facilitated by UA faculty members</w:t>
      </w:r>
      <w:r w:rsidR="009B304A">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9B304A">
        <w:rPr>
          <w:rFonts w:ascii="Times New Roman" w:hAnsi="Times New Roman" w:cs="Times New Roman"/>
          <w:sz w:val="24"/>
          <w:szCs w:val="24"/>
        </w:rPr>
        <w:t xml:space="preserve">For further information, please see the UA assessment website at </w:t>
      </w:r>
      <w:hyperlink r:id="rId10" w:history="1">
        <w:r w:rsidR="009B304A" w:rsidRPr="005940C4">
          <w:rPr>
            <w:rStyle w:val="Hyperlink"/>
            <w:rFonts w:ascii="Times New Roman" w:hAnsi="Times New Roman" w:cs="Times New Roman"/>
            <w:sz w:val="24"/>
            <w:szCs w:val="24"/>
          </w:rPr>
          <w:t>http://assessment.arizona.edu</w:t>
        </w:r>
      </w:hyperlink>
      <w:r w:rsidR="00AB13D8">
        <w:rPr>
          <w:rFonts w:ascii="Times New Roman" w:hAnsi="Times New Roman" w:cs="Times New Roman"/>
          <w:sz w:val="24"/>
          <w:szCs w:val="24"/>
        </w:rPr>
        <w:t xml:space="preserve"> </w:t>
      </w:r>
      <w:r>
        <w:rPr>
          <w:rFonts w:ascii="Times New Roman" w:hAnsi="Times New Roman" w:cs="Times New Roman"/>
          <w:sz w:val="24"/>
          <w:szCs w:val="24"/>
        </w:rPr>
        <w:t>and to RSP for the showcase.</w:t>
      </w:r>
    </w:p>
    <w:p w:rsidR="00232EC9" w:rsidRDefault="00232EC9" w:rsidP="001F6538">
      <w:pPr>
        <w:spacing w:after="0" w:line="240" w:lineRule="auto"/>
      </w:pPr>
    </w:p>
    <w:p w:rsidR="00232EC9" w:rsidRPr="00232EC9" w:rsidRDefault="00232EC9" w:rsidP="00232EC9">
      <w:pPr>
        <w:spacing w:after="0" w:line="240" w:lineRule="auto"/>
      </w:pPr>
    </w:p>
    <w:p w:rsidR="00232EC9" w:rsidRDefault="00903473" w:rsidP="00275BE0">
      <w:pPr>
        <w:pStyle w:val="ListParagraph"/>
        <w:numPr>
          <w:ilvl w:val="0"/>
          <w:numId w:val="2"/>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AF3E7F" w:rsidRPr="00AF3E7F" w:rsidRDefault="00AF3E7F" w:rsidP="00AF3E7F">
      <w:pPr>
        <w:pStyle w:val="ListParagraph"/>
        <w:spacing w:line="240" w:lineRule="auto"/>
        <w:ind w:left="1080"/>
        <w:rPr>
          <w:rStyle w:val="Emphasis"/>
          <w:rFonts w:ascii="Times New Roman" w:hAnsi="Times New Roman" w:cs="Times New Roman"/>
          <w:i w:val="0"/>
          <w:iCs w:val="0"/>
          <w:sz w:val="24"/>
          <w:szCs w:val="24"/>
        </w:rPr>
      </w:pPr>
    </w:p>
    <w:p w:rsidR="00F176FF" w:rsidRPr="002C4F0C" w:rsidRDefault="003555A8" w:rsidP="00275BE0">
      <w:pPr>
        <w:pStyle w:val="ListParagraph"/>
        <w:numPr>
          <w:ilvl w:val="0"/>
          <w:numId w:val="5"/>
        </w:numPr>
        <w:spacing w:after="0" w:line="240" w:lineRule="auto"/>
        <w:rPr>
          <w:rFonts w:ascii="Times New Roman" w:hAnsi="Times New Roman" w:cs="Times New Roman"/>
          <w:sz w:val="24"/>
          <w:szCs w:val="24"/>
        </w:rPr>
      </w:pPr>
      <w:r w:rsidRPr="00232EC9">
        <w:rPr>
          <w:rStyle w:val="Emphasis"/>
          <w:rFonts w:ascii="Times New Roman" w:hAnsi="Times New Roman" w:cs="Times New Roman"/>
          <w:i w:val="0"/>
          <w:iCs w:val="0"/>
          <w:sz w:val="24"/>
          <w:szCs w:val="24"/>
          <w:u w:val="single"/>
        </w:rPr>
        <w:t>Social Justice Conference</w:t>
      </w:r>
      <w:r w:rsidR="00AB13D8">
        <w:rPr>
          <w:rStyle w:val="Emphasis"/>
          <w:rFonts w:ascii="Times New Roman" w:hAnsi="Times New Roman" w:cs="Times New Roman"/>
          <w:i w:val="0"/>
          <w:iCs w:val="0"/>
          <w:sz w:val="24"/>
          <w:szCs w:val="24"/>
        </w:rPr>
        <w:t>:  Chris reminded committee</w:t>
      </w:r>
      <w:r w:rsidRPr="00232EC9">
        <w:rPr>
          <w:rStyle w:val="Emphasis"/>
          <w:rFonts w:ascii="Times New Roman" w:hAnsi="Times New Roman" w:cs="Times New Roman"/>
          <w:i w:val="0"/>
          <w:iCs w:val="0"/>
          <w:sz w:val="24"/>
          <w:szCs w:val="24"/>
        </w:rPr>
        <w:t xml:space="preserve"> </w:t>
      </w:r>
      <w:r w:rsidR="00AB13D8">
        <w:rPr>
          <w:rStyle w:val="Emphasis"/>
          <w:rFonts w:ascii="Times New Roman" w:hAnsi="Times New Roman" w:cs="Times New Roman"/>
          <w:i w:val="0"/>
          <w:iCs w:val="0"/>
          <w:sz w:val="24"/>
          <w:szCs w:val="24"/>
        </w:rPr>
        <w:t xml:space="preserve">members </w:t>
      </w:r>
      <w:r w:rsidRPr="00232EC9">
        <w:rPr>
          <w:rStyle w:val="Emphasis"/>
          <w:rFonts w:ascii="Times New Roman" w:hAnsi="Times New Roman" w:cs="Times New Roman"/>
          <w:i w:val="0"/>
          <w:iCs w:val="0"/>
          <w:sz w:val="24"/>
          <w:szCs w:val="24"/>
        </w:rPr>
        <w:t>that the Social Justice Symposi</w:t>
      </w:r>
      <w:r w:rsidR="00AB13D8">
        <w:rPr>
          <w:rStyle w:val="Emphasis"/>
          <w:rFonts w:ascii="Times New Roman" w:hAnsi="Times New Roman" w:cs="Times New Roman"/>
          <w:i w:val="0"/>
          <w:iCs w:val="0"/>
          <w:sz w:val="24"/>
          <w:szCs w:val="24"/>
        </w:rPr>
        <w:t>um is scheduled for</w:t>
      </w:r>
      <w:r w:rsidRPr="00232EC9">
        <w:rPr>
          <w:rStyle w:val="Emphasis"/>
          <w:rFonts w:ascii="Times New Roman" w:hAnsi="Times New Roman" w:cs="Times New Roman"/>
          <w:i w:val="0"/>
          <w:iCs w:val="0"/>
          <w:sz w:val="24"/>
          <w:szCs w:val="24"/>
        </w:rPr>
        <w:t xml:space="preserve"> April 5, 201</w:t>
      </w:r>
      <w:r w:rsidR="00AF3E7F">
        <w:rPr>
          <w:rStyle w:val="Emphasis"/>
          <w:rFonts w:ascii="Times New Roman" w:hAnsi="Times New Roman" w:cs="Times New Roman"/>
          <w:i w:val="0"/>
          <w:iCs w:val="0"/>
          <w:sz w:val="24"/>
          <w:szCs w:val="24"/>
        </w:rPr>
        <w:t xml:space="preserve">3.  </w:t>
      </w:r>
      <w:r w:rsidR="00DF4295" w:rsidRPr="001F6538">
        <w:rPr>
          <w:rStyle w:val="Emphasis"/>
          <w:rFonts w:ascii="Times New Roman" w:hAnsi="Times New Roman" w:cs="Times New Roman"/>
          <w:i w:val="0"/>
          <w:iCs w:val="0"/>
          <w:sz w:val="24"/>
          <w:szCs w:val="24"/>
        </w:rPr>
        <w:t xml:space="preserve">The </w:t>
      </w:r>
      <w:r w:rsidR="00096D08" w:rsidRPr="001F6538">
        <w:rPr>
          <w:rStyle w:val="Emphasis"/>
          <w:rFonts w:ascii="Times New Roman" w:hAnsi="Times New Roman" w:cs="Times New Roman"/>
          <w:i w:val="0"/>
          <w:iCs w:val="0"/>
          <w:sz w:val="24"/>
          <w:szCs w:val="24"/>
        </w:rPr>
        <w:t xml:space="preserve">invited </w:t>
      </w:r>
      <w:r w:rsidR="00DF4295" w:rsidRPr="001F6538">
        <w:rPr>
          <w:rStyle w:val="Emphasis"/>
          <w:rFonts w:ascii="Times New Roman" w:hAnsi="Times New Roman" w:cs="Times New Roman"/>
          <w:i w:val="0"/>
          <w:iCs w:val="0"/>
          <w:sz w:val="24"/>
          <w:szCs w:val="24"/>
        </w:rPr>
        <w:t xml:space="preserve">keynote speaker will </w:t>
      </w:r>
      <w:r w:rsidR="00096D08" w:rsidRPr="001F6538">
        <w:rPr>
          <w:rStyle w:val="Emphasis"/>
          <w:rFonts w:ascii="Times New Roman" w:hAnsi="Times New Roman" w:cs="Times New Roman"/>
          <w:i w:val="0"/>
          <w:iCs w:val="0"/>
          <w:sz w:val="24"/>
          <w:szCs w:val="24"/>
        </w:rPr>
        <w:t xml:space="preserve">be </w:t>
      </w:r>
      <w:r w:rsidR="002C4F0C">
        <w:rPr>
          <w:rStyle w:val="Emphasis"/>
          <w:rFonts w:ascii="Times New Roman" w:hAnsi="Times New Roman" w:cs="Times New Roman"/>
          <w:i w:val="0"/>
          <w:iCs w:val="0"/>
          <w:sz w:val="24"/>
          <w:szCs w:val="24"/>
        </w:rPr>
        <w:t>Mike McCamon, Chief Community Officer</w:t>
      </w:r>
      <w:r w:rsidR="00AF3E7F" w:rsidRPr="001F6538">
        <w:rPr>
          <w:rStyle w:val="Emphasis"/>
          <w:rFonts w:ascii="Times New Roman" w:hAnsi="Times New Roman" w:cs="Times New Roman"/>
          <w:i w:val="0"/>
          <w:iCs w:val="0"/>
          <w:sz w:val="24"/>
          <w:szCs w:val="24"/>
        </w:rPr>
        <w:t xml:space="preserve">, </w:t>
      </w:r>
      <w:r w:rsidR="00DF4295" w:rsidRPr="001F6538">
        <w:rPr>
          <w:rStyle w:val="Emphasis"/>
          <w:rFonts w:ascii="Times New Roman" w:hAnsi="Times New Roman" w:cs="Times New Roman"/>
          <w:i w:val="0"/>
          <w:iCs w:val="0"/>
          <w:sz w:val="24"/>
          <w:szCs w:val="24"/>
        </w:rPr>
        <w:t xml:space="preserve">from the organization, Water.org.  </w:t>
      </w:r>
      <w:r w:rsidR="002C4F0C">
        <w:rPr>
          <w:rFonts w:ascii="Times New Roman" w:hAnsi="Times New Roman" w:cs="Times New Roman"/>
          <w:sz w:val="24"/>
          <w:szCs w:val="24"/>
        </w:rPr>
        <w:t>T</w:t>
      </w:r>
      <w:r w:rsidR="00DF4295" w:rsidRPr="002C4F0C">
        <w:rPr>
          <w:rFonts w:ascii="Times New Roman" w:hAnsi="Times New Roman" w:cs="Times New Roman"/>
          <w:sz w:val="24"/>
          <w:szCs w:val="24"/>
        </w:rPr>
        <w:t xml:space="preserve">his year's symposium </w:t>
      </w:r>
      <w:r w:rsidR="002C4F0C">
        <w:rPr>
          <w:rFonts w:ascii="Times New Roman" w:hAnsi="Times New Roman" w:cs="Times New Roman"/>
          <w:sz w:val="24"/>
          <w:szCs w:val="24"/>
        </w:rPr>
        <w:t xml:space="preserve">theme </w:t>
      </w:r>
      <w:r w:rsidR="00DF4295" w:rsidRPr="002C4F0C">
        <w:rPr>
          <w:rFonts w:ascii="Times New Roman" w:hAnsi="Times New Roman" w:cs="Times New Roman"/>
          <w:sz w:val="24"/>
          <w:szCs w:val="24"/>
        </w:rPr>
        <w:t xml:space="preserve">is </w:t>
      </w:r>
      <w:r w:rsidR="002C4F0C">
        <w:rPr>
          <w:rFonts w:ascii="Times New Roman" w:hAnsi="Times New Roman" w:cs="Times New Roman"/>
          <w:sz w:val="24"/>
          <w:szCs w:val="24"/>
        </w:rPr>
        <w:t>“</w:t>
      </w:r>
      <w:r w:rsidR="00DF4295" w:rsidRPr="002C4F0C">
        <w:rPr>
          <w:rFonts w:ascii="Times New Roman" w:hAnsi="Times New Roman" w:cs="Times New Roman"/>
          <w:i/>
          <w:iCs/>
          <w:sz w:val="24"/>
          <w:szCs w:val="24"/>
        </w:rPr>
        <w:t>ACCESS: The Keys to Social Justice</w:t>
      </w:r>
      <w:r w:rsidR="002C4F0C">
        <w:rPr>
          <w:rFonts w:ascii="Times New Roman" w:hAnsi="Times New Roman" w:cs="Times New Roman"/>
          <w:i/>
          <w:iCs/>
          <w:sz w:val="24"/>
          <w:szCs w:val="24"/>
        </w:rPr>
        <w:t>”</w:t>
      </w:r>
      <w:r w:rsidR="00DF4295" w:rsidRPr="002C4F0C">
        <w:rPr>
          <w:rFonts w:ascii="Times New Roman" w:hAnsi="Times New Roman" w:cs="Times New Roman"/>
          <w:i/>
          <w:iCs/>
          <w:sz w:val="24"/>
          <w:szCs w:val="24"/>
        </w:rPr>
        <w:t xml:space="preserve"> </w:t>
      </w:r>
      <w:r w:rsidR="002C4F0C">
        <w:rPr>
          <w:rFonts w:ascii="Times New Roman" w:hAnsi="Times New Roman" w:cs="Times New Roman"/>
          <w:iCs/>
          <w:sz w:val="24"/>
          <w:szCs w:val="24"/>
        </w:rPr>
        <w:t>(</w:t>
      </w:r>
      <w:r w:rsidR="003C4DA0" w:rsidRPr="002C4F0C">
        <w:rPr>
          <w:rFonts w:ascii="Times New Roman" w:hAnsi="Times New Roman" w:cs="Times New Roman"/>
          <w:iCs/>
          <w:sz w:val="24"/>
          <w:szCs w:val="24"/>
        </w:rPr>
        <w:t>see attachment below for further information</w:t>
      </w:r>
      <w:r w:rsidR="00DF4295" w:rsidRPr="002C4F0C">
        <w:rPr>
          <w:rFonts w:ascii="Times New Roman" w:hAnsi="Times New Roman" w:cs="Times New Roman"/>
          <w:iCs/>
          <w:sz w:val="24"/>
          <w:szCs w:val="24"/>
        </w:rPr>
        <w:t>):</w:t>
      </w:r>
    </w:p>
    <w:p w:rsidR="001F6538" w:rsidRPr="001F6538" w:rsidRDefault="001F6538" w:rsidP="001F6538">
      <w:pPr>
        <w:pStyle w:val="ListParagraph"/>
        <w:spacing w:after="0" w:line="240" w:lineRule="auto"/>
        <w:ind w:left="1800"/>
        <w:rPr>
          <w:rStyle w:val="Emphasis"/>
          <w:rFonts w:ascii="Times New Roman" w:hAnsi="Times New Roman" w:cs="Times New Roman"/>
          <w:i w:val="0"/>
          <w:iCs w:val="0"/>
          <w:sz w:val="24"/>
          <w:szCs w:val="24"/>
        </w:rPr>
      </w:pPr>
    </w:p>
    <w:p w:rsidR="00DF4295" w:rsidRPr="009A59F2" w:rsidRDefault="003C4DA0" w:rsidP="009A59F2">
      <w:pPr>
        <w:pStyle w:val="ListParagraph"/>
        <w:ind w:left="3600" w:firstLine="720"/>
        <w:rPr>
          <w:rStyle w:val="Emphasis"/>
          <w:rFonts w:ascii="Times New Roman" w:hAnsi="Times New Roman" w:cs="Times New Roman"/>
          <w:i w:val="0"/>
          <w:iCs w:val="0"/>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1" o:title=""/>
          </v:shape>
          <o:OLEObject Type="Embed" ProgID="AcroExch.Document.7" ShapeID="_x0000_i1025" DrawAspect="Icon" ObjectID="_1433144857" r:id="rId12"/>
        </w:object>
      </w:r>
    </w:p>
    <w:p w:rsidR="003555A8" w:rsidRPr="003555A8" w:rsidRDefault="003555A8" w:rsidP="003555A8">
      <w:pPr>
        <w:pStyle w:val="ListParagraph"/>
        <w:rPr>
          <w:rStyle w:val="Emphasis"/>
          <w:rFonts w:ascii="Times New Roman" w:hAnsi="Times New Roman" w:cs="Times New Roman"/>
          <w:i w:val="0"/>
          <w:iCs w:val="0"/>
          <w:sz w:val="24"/>
          <w:szCs w:val="24"/>
        </w:rPr>
      </w:pPr>
    </w:p>
    <w:p w:rsidR="00AF3E7F" w:rsidRPr="001F2C07" w:rsidRDefault="00AF3E7F" w:rsidP="00AF3E7F">
      <w:pPr>
        <w:pStyle w:val="ListParagraph"/>
        <w:spacing w:line="240" w:lineRule="auto"/>
        <w:ind w:left="1080"/>
        <w:rPr>
          <w:rStyle w:val="st"/>
          <w:rFonts w:ascii="Times New Roman" w:hAnsi="Times New Roman" w:cs="Times New Roman"/>
          <w:sz w:val="24"/>
          <w:szCs w:val="24"/>
        </w:rPr>
      </w:pPr>
    </w:p>
    <w:p w:rsidR="00AF3E7F" w:rsidRDefault="00AF3E7F" w:rsidP="00275BE0">
      <w:pPr>
        <w:pStyle w:val="ListParagraph"/>
        <w:numPr>
          <w:ilvl w:val="0"/>
          <w:numId w:val="5"/>
        </w:numPr>
        <w:spacing w:after="0" w:line="240" w:lineRule="auto"/>
        <w:rPr>
          <w:rStyle w:val="Emphasis"/>
          <w:rFonts w:ascii="Times New Roman" w:hAnsi="Times New Roman" w:cs="Times New Roman"/>
          <w:i w:val="0"/>
          <w:iCs w:val="0"/>
          <w:sz w:val="24"/>
          <w:szCs w:val="24"/>
        </w:rPr>
      </w:pPr>
      <w:r>
        <w:rPr>
          <w:rStyle w:val="st"/>
          <w:rFonts w:ascii="Times New Roman" w:hAnsi="Times New Roman" w:cs="Times New Roman"/>
          <w:sz w:val="24"/>
          <w:szCs w:val="24"/>
          <w:u w:val="single"/>
        </w:rPr>
        <w:t>Internship Conference</w:t>
      </w:r>
      <w:r w:rsidRPr="0007179A">
        <w:rPr>
          <w:rStyle w:val="st"/>
          <w:rFonts w:ascii="Times New Roman" w:hAnsi="Times New Roman" w:cs="Times New Roman"/>
          <w:sz w:val="24"/>
          <w:szCs w:val="24"/>
        </w:rPr>
        <w:t>:</w:t>
      </w:r>
      <w:r>
        <w:rPr>
          <w:rStyle w:val="st"/>
          <w:rFonts w:ascii="Times New Roman" w:hAnsi="Times New Roman" w:cs="Times New Roman"/>
          <w:sz w:val="24"/>
          <w:szCs w:val="24"/>
        </w:rPr>
        <w:t xml:space="preserve">  Chris Tisch reminded committee members that the MEZCCOPH MPH Internship Conference is scheduled for April 12, 2013</w:t>
      </w:r>
      <w:r>
        <w:rPr>
          <w:rStyle w:val="Emphasis"/>
          <w:i w:val="0"/>
          <w:iCs w:val="0"/>
        </w:rPr>
        <w:t xml:space="preserve"> from </w:t>
      </w:r>
      <w:r w:rsidR="00B073DE">
        <w:rPr>
          <w:rStyle w:val="Emphasis"/>
          <w:rFonts w:ascii="Times New Roman" w:hAnsi="Times New Roman" w:cs="Times New Roman"/>
          <w:i w:val="0"/>
          <w:iCs w:val="0"/>
          <w:sz w:val="24"/>
          <w:szCs w:val="24"/>
        </w:rPr>
        <w:t>noon until 5:00 p.m</w:t>
      </w:r>
      <w:r>
        <w:rPr>
          <w:rStyle w:val="Emphasis"/>
          <w:rFonts w:ascii="Times New Roman" w:hAnsi="Times New Roman" w:cs="Times New Roman"/>
          <w:i w:val="0"/>
          <w:iCs w:val="0"/>
          <w:sz w:val="24"/>
          <w:szCs w:val="24"/>
        </w:rPr>
        <w:t xml:space="preserve">.  </w:t>
      </w:r>
    </w:p>
    <w:p w:rsidR="00AF3E7F" w:rsidRPr="00AF3E7F" w:rsidRDefault="00AF3E7F" w:rsidP="00AF3E7F">
      <w:pPr>
        <w:pStyle w:val="ListParagraph"/>
        <w:spacing w:after="0" w:line="240" w:lineRule="auto"/>
        <w:ind w:left="1800"/>
        <w:rPr>
          <w:rStyle w:val="Emphasis"/>
          <w:rFonts w:ascii="Times New Roman" w:hAnsi="Times New Roman" w:cs="Times New Roman"/>
          <w:i w:val="0"/>
          <w:iCs w:val="0"/>
          <w:sz w:val="24"/>
          <w:szCs w:val="24"/>
        </w:rPr>
      </w:pPr>
    </w:p>
    <w:p w:rsidR="003555A8" w:rsidRDefault="003555A8" w:rsidP="00275BE0">
      <w:pPr>
        <w:pStyle w:val="ListParagraph"/>
        <w:numPr>
          <w:ilvl w:val="0"/>
          <w:numId w:val="5"/>
        </w:numPr>
        <w:spacing w:after="0" w:line="240" w:lineRule="auto"/>
        <w:rPr>
          <w:rStyle w:val="Emphasis"/>
          <w:rFonts w:ascii="Times New Roman" w:hAnsi="Times New Roman" w:cs="Times New Roman"/>
          <w:i w:val="0"/>
          <w:iCs w:val="0"/>
          <w:sz w:val="24"/>
          <w:szCs w:val="24"/>
        </w:rPr>
      </w:pPr>
      <w:r w:rsidRPr="00A86B4F">
        <w:rPr>
          <w:rStyle w:val="Emphasis"/>
          <w:rFonts w:ascii="Times New Roman" w:hAnsi="Times New Roman" w:cs="Times New Roman"/>
          <w:i w:val="0"/>
          <w:iCs w:val="0"/>
          <w:sz w:val="24"/>
          <w:szCs w:val="24"/>
          <w:u w:val="single"/>
        </w:rPr>
        <w:t>Admitted Students</w:t>
      </w:r>
      <w:r w:rsidR="00A86B4F" w:rsidRPr="00A86B4F">
        <w:rPr>
          <w:rStyle w:val="Emphasis"/>
          <w:rFonts w:ascii="Times New Roman" w:hAnsi="Times New Roman" w:cs="Times New Roman"/>
          <w:i w:val="0"/>
          <w:iCs w:val="0"/>
          <w:sz w:val="24"/>
          <w:szCs w:val="24"/>
          <w:u w:val="single"/>
        </w:rPr>
        <w:t>’</w:t>
      </w:r>
      <w:r w:rsidRPr="00A86B4F">
        <w:rPr>
          <w:rStyle w:val="Emphasis"/>
          <w:rFonts w:ascii="Times New Roman" w:hAnsi="Times New Roman" w:cs="Times New Roman"/>
          <w:i w:val="0"/>
          <w:iCs w:val="0"/>
          <w:sz w:val="24"/>
          <w:szCs w:val="24"/>
          <w:u w:val="single"/>
        </w:rPr>
        <w:t xml:space="preserve"> Day</w:t>
      </w:r>
      <w:r w:rsidR="00AB13D8">
        <w:rPr>
          <w:rStyle w:val="Emphasis"/>
          <w:rFonts w:ascii="Times New Roman" w:hAnsi="Times New Roman" w:cs="Times New Roman"/>
          <w:i w:val="0"/>
          <w:iCs w:val="0"/>
          <w:sz w:val="24"/>
          <w:szCs w:val="24"/>
        </w:rPr>
        <w:t>:   Chris reminded committee members</w:t>
      </w:r>
      <w:r w:rsidR="005114D3">
        <w:rPr>
          <w:rStyle w:val="Emphasis"/>
          <w:rFonts w:ascii="Times New Roman" w:hAnsi="Times New Roman" w:cs="Times New Roman"/>
          <w:i w:val="0"/>
          <w:iCs w:val="0"/>
          <w:sz w:val="24"/>
          <w:szCs w:val="24"/>
        </w:rPr>
        <w:t xml:space="preserve"> that the</w:t>
      </w:r>
      <w:r w:rsidR="005114D3" w:rsidRPr="005114D3">
        <w:rPr>
          <w:rStyle w:val="Emphasis"/>
          <w:rFonts w:ascii="Times New Roman" w:hAnsi="Times New Roman" w:cs="Times New Roman"/>
          <w:i w:val="0"/>
          <w:iCs w:val="0"/>
          <w:sz w:val="24"/>
          <w:szCs w:val="24"/>
        </w:rPr>
        <w:t xml:space="preserve"> </w:t>
      </w:r>
      <w:r>
        <w:rPr>
          <w:rStyle w:val="Emphasis"/>
          <w:rFonts w:ascii="Times New Roman" w:hAnsi="Times New Roman" w:cs="Times New Roman"/>
          <w:i w:val="0"/>
          <w:iCs w:val="0"/>
          <w:sz w:val="24"/>
          <w:szCs w:val="24"/>
        </w:rPr>
        <w:t>“in person” admitted student</w:t>
      </w:r>
      <w:r w:rsidR="00E24702">
        <w:rPr>
          <w:rStyle w:val="Emphasis"/>
          <w:rFonts w:ascii="Times New Roman" w:hAnsi="Times New Roman" w:cs="Times New Roman"/>
          <w:i w:val="0"/>
          <w:iCs w:val="0"/>
          <w:sz w:val="24"/>
          <w:szCs w:val="24"/>
        </w:rPr>
        <w:t>s’</w:t>
      </w:r>
      <w:r>
        <w:rPr>
          <w:rStyle w:val="Emphasis"/>
          <w:rFonts w:ascii="Times New Roman" w:hAnsi="Times New Roman" w:cs="Times New Roman"/>
          <w:i w:val="0"/>
          <w:iCs w:val="0"/>
          <w:sz w:val="24"/>
          <w:szCs w:val="24"/>
        </w:rPr>
        <w:t xml:space="preserve"> day is scheduled for March 29, 2013.</w:t>
      </w:r>
      <w:r w:rsidR="00AF3E7F">
        <w:rPr>
          <w:rStyle w:val="Emphasis"/>
          <w:rFonts w:ascii="Times New Roman" w:hAnsi="Times New Roman" w:cs="Times New Roman"/>
          <w:i w:val="0"/>
          <w:iCs w:val="0"/>
          <w:sz w:val="24"/>
          <w:szCs w:val="24"/>
        </w:rPr>
        <w:t xml:space="preserve">  </w:t>
      </w:r>
      <w:r w:rsidR="006C3047">
        <w:rPr>
          <w:rStyle w:val="Emphasis"/>
          <w:rFonts w:ascii="Times New Roman" w:hAnsi="Times New Roman" w:cs="Times New Roman"/>
          <w:i w:val="0"/>
          <w:iCs w:val="0"/>
          <w:sz w:val="24"/>
          <w:szCs w:val="24"/>
        </w:rPr>
        <w:t xml:space="preserve">In addition, a “virtual” admitted students’ day is scheduled on April 4, 2013 (e.g. for student who may not be able travel to UA campus for the “in person” meeting </w:t>
      </w:r>
      <w:r w:rsidR="0042177C">
        <w:rPr>
          <w:rStyle w:val="Emphasis"/>
          <w:rFonts w:ascii="Times New Roman" w:hAnsi="Times New Roman" w:cs="Times New Roman"/>
          <w:i w:val="0"/>
          <w:iCs w:val="0"/>
          <w:sz w:val="24"/>
          <w:szCs w:val="24"/>
        </w:rPr>
        <w:t>day)</w:t>
      </w:r>
      <w:r w:rsidR="006C3047">
        <w:rPr>
          <w:rStyle w:val="Emphasis"/>
          <w:rFonts w:ascii="Times New Roman" w:hAnsi="Times New Roman" w:cs="Times New Roman"/>
          <w:i w:val="0"/>
          <w:iCs w:val="0"/>
          <w:sz w:val="24"/>
          <w:szCs w:val="24"/>
        </w:rPr>
        <w:t>.</w:t>
      </w:r>
    </w:p>
    <w:p w:rsidR="005114D3" w:rsidRDefault="005114D3" w:rsidP="005114D3">
      <w:pPr>
        <w:pStyle w:val="ListParagraph"/>
        <w:spacing w:after="0" w:line="240" w:lineRule="auto"/>
        <w:ind w:left="1800"/>
        <w:rPr>
          <w:rStyle w:val="Emphasis"/>
          <w:rFonts w:ascii="Times New Roman" w:hAnsi="Times New Roman" w:cs="Times New Roman"/>
          <w:i w:val="0"/>
          <w:iCs w:val="0"/>
          <w:sz w:val="24"/>
          <w:szCs w:val="24"/>
        </w:rPr>
      </w:pPr>
    </w:p>
    <w:p w:rsidR="005114D3" w:rsidRPr="00224FC2" w:rsidRDefault="005114D3" w:rsidP="00275BE0">
      <w:pPr>
        <w:pStyle w:val="Default"/>
        <w:numPr>
          <w:ilvl w:val="0"/>
          <w:numId w:val="5"/>
        </w:numPr>
      </w:pPr>
      <w:r w:rsidRPr="005114D3">
        <w:rPr>
          <w:rFonts w:ascii="Times New Roman" w:hAnsi="Times New Roman" w:cs="Times New Roman"/>
          <w:u w:val="single"/>
        </w:rPr>
        <w:t>Research Poster Forum</w:t>
      </w:r>
      <w:r w:rsidR="00224FC2">
        <w:rPr>
          <w:rFonts w:ascii="Times New Roman" w:hAnsi="Times New Roman" w:cs="Times New Roman"/>
        </w:rPr>
        <w:t xml:space="preserve">:  </w:t>
      </w:r>
      <w:r w:rsidR="00224FC2" w:rsidRPr="00224FC2">
        <w:rPr>
          <w:rFonts w:ascii="Times New Roman" w:hAnsi="Times New Roman" w:cs="Times New Roman"/>
        </w:rPr>
        <w:t>Chris reminded committee members</w:t>
      </w:r>
      <w:r w:rsidRPr="00224FC2">
        <w:rPr>
          <w:rFonts w:ascii="Times New Roman" w:hAnsi="Times New Roman" w:cs="Times New Roman"/>
        </w:rPr>
        <w:t xml:space="preserve"> that the </w:t>
      </w:r>
      <w:r w:rsidRPr="00224FC2">
        <w:rPr>
          <w:rFonts w:ascii="Times New Roman" w:hAnsi="Times New Roman" w:cs="Times New Roman"/>
          <w:bCs/>
        </w:rPr>
        <w:t>Public Health Research Poster Forum is also scheduled for Friday, March 29, from 2</w:t>
      </w:r>
      <w:r w:rsidR="00AF3E7F" w:rsidRPr="00224FC2">
        <w:rPr>
          <w:rFonts w:ascii="Times New Roman" w:hAnsi="Times New Roman" w:cs="Times New Roman"/>
          <w:bCs/>
        </w:rPr>
        <w:t xml:space="preserve">:00 – </w:t>
      </w:r>
      <w:r w:rsidRPr="00224FC2">
        <w:rPr>
          <w:rFonts w:ascii="Times New Roman" w:hAnsi="Times New Roman" w:cs="Times New Roman"/>
          <w:bCs/>
        </w:rPr>
        <w:t>5</w:t>
      </w:r>
      <w:r w:rsidR="00AF3E7F" w:rsidRPr="00224FC2">
        <w:rPr>
          <w:rFonts w:ascii="Times New Roman" w:hAnsi="Times New Roman" w:cs="Times New Roman"/>
          <w:bCs/>
        </w:rPr>
        <w:t>:00</w:t>
      </w:r>
      <w:r w:rsidR="001F6538">
        <w:rPr>
          <w:rFonts w:ascii="Times New Roman" w:hAnsi="Times New Roman" w:cs="Times New Roman"/>
          <w:bCs/>
        </w:rPr>
        <w:t xml:space="preserve"> pm, Bio5 Keating Building, room 103.  </w:t>
      </w:r>
      <w:r w:rsidR="00224FC2" w:rsidRPr="001F6538">
        <w:rPr>
          <w:rFonts w:ascii="Times New Roman" w:hAnsi="Times New Roman" w:cs="Times New Roman"/>
        </w:rPr>
        <w:t xml:space="preserve">PhD, DrPH, MS, </w:t>
      </w:r>
      <w:r w:rsidR="001F6538" w:rsidRPr="001F6538">
        <w:rPr>
          <w:rFonts w:ascii="Times New Roman" w:hAnsi="Times New Roman" w:cs="Times New Roman"/>
        </w:rPr>
        <w:t xml:space="preserve">and </w:t>
      </w:r>
      <w:r w:rsidR="00224FC2" w:rsidRPr="001F6538">
        <w:rPr>
          <w:rFonts w:ascii="Times New Roman" w:hAnsi="Times New Roman" w:cs="Times New Roman"/>
        </w:rPr>
        <w:t xml:space="preserve">other graduate students, faculty and staff with scientific research projects addressing public health issues will be presenting their research in poster form. </w:t>
      </w:r>
      <w:r w:rsidRPr="001F6538">
        <w:rPr>
          <w:rFonts w:ascii="Times New Roman" w:hAnsi="Times New Roman" w:cs="Times New Roman"/>
        </w:rPr>
        <w:t>This event provides an opportun</w:t>
      </w:r>
      <w:r w:rsidR="00224FC2" w:rsidRPr="001F6538">
        <w:rPr>
          <w:rFonts w:ascii="Times New Roman" w:hAnsi="Times New Roman" w:cs="Times New Roman"/>
        </w:rPr>
        <w:t xml:space="preserve">ity for </w:t>
      </w:r>
      <w:r w:rsidRPr="001F6538">
        <w:rPr>
          <w:rFonts w:ascii="Times New Roman" w:hAnsi="Times New Roman" w:cs="Times New Roman"/>
        </w:rPr>
        <w:t xml:space="preserve">students </w:t>
      </w:r>
      <w:r w:rsidR="00224FC2" w:rsidRPr="001F6538">
        <w:rPr>
          <w:rFonts w:ascii="Times New Roman" w:hAnsi="Times New Roman" w:cs="Times New Roman"/>
        </w:rPr>
        <w:t xml:space="preserve">and faculty </w:t>
      </w:r>
      <w:r w:rsidRPr="001F6538">
        <w:rPr>
          <w:rFonts w:ascii="Times New Roman" w:hAnsi="Times New Roman" w:cs="Times New Roman"/>
        </w:rPr>
        <w:t xml:space="preserve">to network with public health professionals from industry and regional and state governments.  The goal is to promote future collaborations such as employment and research partnerships. </w:t>
      </w:r>
      <w:r w:rsidR="00224FC2" w:rsidRPr="001F6538">
        <w:rPr>
          <w:rFonts w:ascii="Times New Roman" w:hAnsi="Times New Roman" w:cs="Times New Roman"/>
        </w:rPr>
        <w:t xml:space="preserve">  </w:t>
      </w:r>
      <w:r w:rsidRPr="001F6538">
        <w:rPr>
          <w:rFonts w:ascii="Times New Roman" w:hAnsi="Times New Roman" w:cs="Times New Roman"/>
        </w:rPr>
        <w:t xml:space="preserve">Both students and faculty are encouraged to present posters. </w:t>
      </w:r>
      <w:r w:rsidR="00224FC2" w:rsidRPr="001F6538">
        <w:rPr>
          <w:rFonts w:ascii="Times New Roman" w:hAnsi="Times New Roman" w:cs="Times New Roman"/>
        </w:rPr>
        <w:t xml:space="preserve">  </w:t>
      </w:r>
      <w:r w:rsidRPr="001F6538">
        <w:rPr>
          <w:rFonts w:ascii="Times New Roman" w:hAnsi="Times New Roman" w:cs="Times New Roman"/>
        </w:rPr>
        <w:t>Posters are judged, and a cash prize is awar</w:t>
      </w:r>
      <w:r w:rsidR="00A22899" w:rsidRPr="001F6538">
        <w:rPr>
          <w:rFonts w:ascii="Times New Roman" w:hAnsi="Times New Roman" w:cs="Times New Roman"/>
        </w:rPr>
        <w:t>ded to the best</w:t>
      </w:r>
      <w:r w:rsidR="00AF3E7F" w:rsidRPr="001F6538">
        <w:rPr>
          <w:rFonts w:ascii="Times New Roman" w:hAnsi="Times New Roman" w:cs="Times New Roman"/>
        </w:rPr>
        <w:t xml:space="preserve"> student poster (for further information, </w:t>
      </w:r>
      <w:r w:rsidR="000545B1" w:rsidRPr="001F6538">
        <w:rPr>
          <w:rFonts w:ascii="Times New Roman" w:hAnsi="Times New Roman" w:cs="Times New Roman"/>
        </w:rPr>
        <w:t>see attachment below):</w:t>
      </w:r>
    </w:p>
    <w:p w:rsidR="00AF3E7F" w:rsidRPr="00AF3E7F" w:rsidRDefault="00AF3E7F" w:rsidP="00AF3E7F">
      <w:pPr>
        <w:spacing w:after="0" w:line="240" w:lineRule="auto"/>
        <w:rPr>
          <w:rFonts w:ascii="Times New Roman" w:hAnsi="Times New Roman" w:cs="Times New Roman"/>
          <w:sz w:val="24"/>
          <w:szCs w:val="24"/>
        </w:rPr>
      </w:pPr>
    </w:p>
    <w:p w:rsidR="005114D3" w:rsidRDefault="00224FC2" w:rsidP="00AF3E7F">
      <w:pPr>
        <w:pStyle w:val="ListParagraph"/>
        <w:spacing w:after="0" w:line="240" w:lineRule="auto"/>
        <w:ind w:left="3960" w:firstLine="360"/>
        <w:rPr>
          <w:rStyle w:val="Emphasis"/>
          <w:rFonts w:ascii="Times New Roman" w:hAnsi="Times New Roman" w:cs="Times New Roman"/>
          <w:i w:val="0"/>
          <w:iCs w:val="0"/>
          <w:sz w:val="24"/>
          <w:szCs w:val="24"/>
        </w:rPr>
      </w:pPr>
      <w:r>
        <w:object w:dxaOrig="1531" w:dyaOrig="991">
          <v:shape id="_x0000_i1026" type="#_x0000_t75" style="width:76.4pt;height:49.6pt" o:ole="">
            <v:imagedata r:id="rId13" o:title=""/>
          </v:shape>
          <o:OLEObject Type="Embed" ProgID="AcroExch.Document.7" ShapeID="_x0000_i1026" DrawAspect="Icon" ObjectID="_1433144858" r:id="rId14"/>
        </w:object>
      </w:r>
    </w:p>
    <w:p w:rsidR="005114D3" w:rsidRPr="005114D3" w:rsidRDefault="005114D3" w:rsidP="000545B1">
      <w:pPr>
        <w:spacing w:after="0" w:line="240" w:lineRule="auto"/>
        <w:ind w:left="3600" w:firstLine="720"/>
        <w:rPr>
          <w:rStyle w:val="Emphasis"/>
          <w:rFonts w:ascii="Times New Roman" w:hAnsi="Times New Roman" w:cs="Times New Roman"/>
          <w:i w:val="0"/>
          <w:iCs w:val="0"/>
          <w:sz w:val="24"/>
          <w:szCs w:val="24"/>
        </w:rPr>
      </w:pPr>
    </w:p>
    <w:p w:rsidR="0039466A" w:rsidRDefault="0039466A" w:rsidP="0039466A">
      <w:pPr>
        <w:pStyle w:val="ListParagraph"/>
        <w:spacing w:line="240" w:lineRule="auto"/>
        <w:ind w:left="1080"/>
        <w:rPr>
          <w:rFonts w:ascii="Times New Roman" w:hAnsi="Times New Roman" w:cs="Times New Roman"/>
          <w:sz w:val="24"/>
          <w:szCs w:val="24"/>
        </w:rPr>
      </w:pPr>
    </w:p>
    <w:p w:rsidR="001F6538" w:rsidRDefault="006800E8" w:rsidP="00275BE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u w:val="single"/>
        </w:rPr>
        <w:t>MEZCOPH Convocation:</w:t>
      </w:r>
      <w:r w:rsidR="001F6538">
        <w:rPr>
          <w:rFonts w:ascii="Times New Roman" w:hAnsi="Times New Roman" w:cs="Times New Roman"/>
          <w:sz w:val="24"/>
          <w:szCs w:val="24"/>
        </w:rPr>
        <w:t xml:space="preserve">  Chris reminded committee members </w:t>
      </w:r>
      <w:r w:rsidRPr="006800E8">
        <w:rPr>
          <w:rFonts w:ascii="Times New Roman" w:hAnsi="Times New Roman" w:cs="Times New Roman"/>
          <w:sz w:val="24"/>
          <w:szCs w:val="24"/>
        </w:rPr>
        <w:t xml:space="preserve">that the </w:t>
      </w:r>
      <w:r>
        <w:rPr>
          <w:rFonts w:ascii="Times New Roman" w:hAnsi="Times New Roman" w:cs="Times New Roman"/>
          <w:sz w:val="24"/>
          <w:szCs w:val="24"/>
        </w:rPr>
        <w:t xml:space="preserve">Spring 2013 </w:t>
      </w:r>
      <w:r w:rsidR="008B3BD1">
        <w:rPr>
          <w:rFonts w:ascii="Times New Roman" w:hAnsi="Times New Roman" w:cs="Times New Roman"/>
          <w:sz w:val="24"/>
          <w:szCs w:val="24"/>
        </w:rPr>
        <w:t xml:space="preserve">MEZCOPH </w:t>
      </w:r>
      <w:r w:rsidR="008B3BD1" w:rsidRPr="006800E8">
        <w:rPr>
          <w:rFonts w:ascii="Times New Roman" w:hAnsi="Times New Roman" w:cs="Times New Roman"/>
          <w:sz w:val="24"/>
          <w:szCs w:val="24"/>
        </w:rPr>
        <w:t>College</w:t>
      </w:r>
      <w:r>
        <w:rPr>
          <w:rFonts w:ascii="Times New Roman" w:hAnsi="Times New Roman" w:cs="Times New Roman"/>
          <w:sz w:val="24"/>
          <w:szCs w:val="24"/>
        </w:rPr>
        <w:t xml:space="preserve"> </w:t>
      </w:r>
      <w:r w:rsidRPr="006800E8">
        <w:rPr>
          <w:rFonts w:ascii="Times New Roman" w:hAnsi="Times New Roman" w:cs="Times New Roman"/>
          <w:sz w:val="24"/>
          <w:szCs w:val="24"/>
        </w:rPr>
        <w:t>Convocation</w:t>
      </w:r>
      <w:r w:rsidR="00850C76">
        <w:rPr>
          <w:rFonts w:ascii="Times New Roman" w:hAnsi="Times New Roman" w:cs="Times New Roman"/>
          <w:sz w:val="24"/>
          <w:szCs w:val="24"/>
        </w:rPr>
        <w:t xml:space="preserve"> will take place </w:t>
      </w:r>
      <w:r w:rsidRPr="006800E8">
        <w:rPr>
          <w:rFonts w:ascii="Times New Roman" w:hAnsi="Times New Roman" w:cs="Times New Roman"/>
          <w:sz w:val="24"/>
          <w:szCs w:val="24"/>
        </w:rPr>
        <w:t xml:space="preserve">on Saturday, May 11, 2013 at </w:t>
      </w:r>
    </w:p>
    <w:p w:rsidR="006800E8" w:rsidRDefault="006800E8" w:rsidP="001F6538">
      <w:pPr>
        <w:pStyle w:val="ListParagraph"/>
        <w:spacing w:line="240" w:lineRule="auto"/>
        <w:ind w:left="1080"/>
        <w:rPr>
          <w:rFonts w:ascii="Times New Roman" w:hAnsi="Times New Roman" w:cs="Times New Roman"/>
          <w:sz w:val="24"/>
          <w:szCs w:val="24"/>
        </w:rPr>
      </w:pPr>
      <w:r w:rsidRPr="006800E8">
        <w:rPr>
          <w:rFonts w:ascii="Times New Roman" w:hAnsi="Times New Roman" w:cs="Times New Roman"/>
          <w:sz w:val="24"/>
          <w:szCs w:val="24"/>
        </w:rPr>
        <w:t>8:00 a</w:t>
      </w:r>
      <w:r w:rsidR="00420C72">
        <w:rPr>
          <w:rFonts w:ascii="Times New Roman" w:hAnsi="Times New Roman" w:cs="Times New Roman"/>
          <w:sz w:val="24"/>
          <w:szCs w:val="24"/>
        </w:rPr>
        <w:t>.</w:t>
      </w:r>
      <w:r w:rsidRPr="006800E8">
        <w:rPr>
          <w:rFonts w:ascii="Times New Roman" w:hAnsi="Times New Roman" w:cs="Times New Roman"/>
          <w:sz w:val="24"/>
          <w:szCs w:val="24"/>
        </w:rPr>
        <w:t>m</w:t>
      </w:r>
      <w:r w:rsidR="00420C72">
        <w:rPr>
          <w:rFonts w:ascii="Times New Roman" w:hAnsi="Times New Roman" w:cs="Times New Roman"/>
          <w:sz w:val="24"/>
          <w:szCs w:val="24"/>
        </w:rPr>
        <w:t>.</w:t>
      </w:r>
      <w:r w:rsidRPr="006800E8">
        <w:rPr>
          <w:rFonts w:ascii="Times New Roman" w:hAnsi="Times New Roman" w:cs="Times New Roman"/>
          <w:sz w:val="24"/>
          <w:szCs w:val="24"/>
        </w:rPr>
        <w:t xml:space="preserve"> </w:t>
      </w:r>
      <w:r w:rsidR="00850C76">
        <w:rPr>
          <w:rFonts w:ascii="Times New Roman" w:hAnsi="Times New Roman" w:cs="Times New Roman"/>
          <w:sz w:val="24"/>
          <w:szCs w:val="24"/>
        </w:rPr>
        <w:t xml:space="preserve">sharp, </w:t>
      </w:r>
      <w:r>
        <w:rPr>
          <w:rFonts w:ascii="Times New Roman" w:hAnsi="Times New Roman" w:cs="Times New Roman"/>
          <w:sz w:val="24"/>
          <w:szCs w:val="24"/>
        </w:rPr>
        <w:t xml:space="preserve">and the location will be Centennial Hall on main campus.  A reception will follow on the </w:t>
      </w:r>
      <w:r w:rsidR="008B3BD1">
        <w:rPr>
          <w:rFonts w:ascii="Times New Roman" w:hAnsi="Times New Roman" w:cs="Times New Roman"/>
          <w:sz w:val="24"/>
          <w:szCs w:val="24"/>
        </w:rPr>
        <w:t>lawn near Centennial Hall.  Please remind faculty to order their regalia if needed.</w:t>
      </w:r>
      <w:r w:rsidR="00850C76">
        <w:rPr>
          <w:rFonts w:ascii="Times New Roman" w:hAnsi="Times New Roman" w:cs="Times New Roman"/>
          <w:sz w:val="24"/>
          <w:szCs w:val="24"/>
        </w:rPr>
        <w:t xml:space="preserve">  There will be approximately 182 students graduating from the College of Public Health.</w:t>
      </w:r>
    </w:p>
    <w:p w:rsidR="006800E8" w:rsidRPr="006800E8" w:rsidRDefault="006800E8" w:rsidP="006800E8">
      <w:pPr>
        <w:pStyle w:val="ListParagraph"/>
        <w:spacing w:line="240" w:lineRule="auto"/>
        <w:ind w:left="1080"/>
        <w:rPr>
          <w:rFonts w:ascii="Times New Roman" w:hAnsi="Times New Roman" w:cs="Times New Roman"/>
          <w:sz w:val="24"/>
          <w:szCs w:val="24"/>
        </w:rPr>
      </w:pPr>
    </w:p>
    <w:p w:rsidR="00D71026" w:rsidRPr="00D71026" w:rsidRDefault="00A86B4F" w:rsidP="00275BE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sidRPr="00621093">
        <w:rPr>
          <w:rFonts w:ascii="Times New Roman" w:hAnsi="Times New Roman" w:cs="Times New Roman"/>
          <w:sz w:val="24"/>
          <w:szCs w:val="24"/>
          <w:u w:val="single"/>
        </w:rPr>
        <w:t xml:space="preserve"> Announcements</w:t>
      </w:r>
      <w:r w:rsidR="00715C00">
        <w:rPr>
          <w:rFonts w:ascii="Times New Roman" w:hAnsi="Times New Roman" w:cs="Times New Roman"/>
          <w:sz w:val="24"/>
          <w:szCs w:val="24"/>
          <w:u w:val="single"/>
        </w:rPr>
        <w:t>:</w:t>
      </w:r>
    </w:p>
    <w:p w:rsidR="00D71026" w:rsidRPr="00D71026" w:rsidRDefault="00D71026" w:rsidP="00D71026">
      <w:pPr>
        <w:spacing w:after="0" w:line="240" w:lineRule="auto"/>
        <w:rPr>
          <w:rFonts w:ascii="Times New Roman" w:hAnsi="Times New Roman" w:cs="Times New Roman"/>
          <w:sz w:val="24"/>
          <w:szCs w:val="24"/>
        </w:rPr>
      </w:pPr>
    </w:p>
    <w:p w:rsidR="00F176FF" w:rsidRDefault="00420C72" w:rsidP="00275BE0">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Chris Tisch announce</w:t>
      </w:r>
      <w:r w:rsidR="006C3047">
        <w:rPr>
          <w:rFonts w:ascii="Times New Roman" w:hAnsi="Times New Roman" w:cs="Times New Roman"/>
          <w:sz w:val="24"/>
          <w:szCs w:val="24"/>
        </w:rPr>
        <w:t xml:space="preserve">d the </w:t>
      </w:r>
      <w:r>
        <w:rPr>
          <w:rFonts w:ascii="Times New Roman" w:hAnsi="Times New Roman" w:cs="Times New Roman"/>
          <w:sz w:val="24"/>
          <w:szCs w:val="24"/>
        </w:rPr>
        <w:t xml:space="preserve">new MEZCOPH student lounge located on the first floor of Drachman Hall 202A.  Access to the student lounge will be by key card, so individuals will need to register their cat card.  Chris stated she will be sending out an email today, regarding </w:t>
      </w:r>
      <w:r w:rsidR="006C3047">
        <w:rPr>
          <w:rFonts w:ascii="Times New Roman" w:hAnsi="Times New Roman" w:cs="Times New Roman"/>
          <w:sz w:val="24"/>
          <w:szCs w:val="24"/>
        </w:rPr>
        <w:t xml:space="preserve">further details regarding </w:t>
      </w:r>
      <w:r>
        <w:rPr>
          <w:rFonts w:ascii="Times New Roman" w:hAnsi="Times New Roman" w:cs="Times New Roman"/>
          <w:sz w:val="24"/>
          <w:szCs w:val="24"/>
        </w:rPr>
        <w:t xml:space="preserve">the new </w:t>
      </w:r>
      <w:r w:rsidR="006C3047">
        <w:rPr>
          <w:rFonts w:ascii="Times New Roman" w:hAnsi="Times New Roman" w:cs="Times New Roman"/>
          <w:sz w:val="24"/>
          <w:szCs w:val="24"/>
        </w:rPr>
        <w:t xml:space="preserve">student </w:t>
      </w:r>
      <w:r>
        <w:rPr>
          <w:rFonts w:ascii="Times New Roman" w:hAnsi="Times New Roman" w:cs="Times New Roman"/>
          <w:sz w:val="24"/>
          <w:szCs w:val="24"/>
        </w:rPr>
        <w:t>lounge.</w:t>
      </w:r>
    </w:p>
    <w:p w:rsidR="00D71026" w:rsidRDefault="00D71026" w:rsidP="00D71026">
      <w:pPr>
        <w:pStyle w:val="ListParagraph"/>
        <w:spacing w:line="240" w:lineRule="auto"/>
        <w:ind w:left="1800"/>
        <w:rPr>
          <w:rFonts w:ascii="Times New Roman" w:hAnsi="Times New Roman" w:cs="Times New Roman"/>
          <w:sz w:val="24"/>
          <w:szCs w:val="24"/>
        </w:rPr>
      </w:pPr>
    </w:p>
    <w:p w:rsidR="003C4DA0" w:rsidRDefault="003C4DA0" w:rsidP="00275BE0">
      <w:pPr>
        <w:pStyle w:val="ListParagraph"/>
        <w:numPr>
          <w:ilvl w:val="0"/>
          <w:numId w:val="7"/>
        </w:numPr>
        <w:spacing w:after="0" w:line="240" w:lineRule="auto"/>
        <w:rPr>
          <w:rStyle w:val="Emphasis"/>
          <w:rFonts w:ascii="Times New Roman" w:hAnsi="Times New Roman" w:cs="Times New Roman"/>
          <w:i w:val="0"/>
          <w:iCs w:val="0"/>
          <w:sz w:val="24"/>
          <w:szCs w:val="24"/>
        </w:rPr>
      </w:pPr>
      <w:r w:rsidRPr="003555A8">
        <w:rPr>
          <w:rStyle w:val="Emphasis"/>
          <w:rFonts w:ascii="Times New Roman" w:hAnsi="Times New Roman" w:cs="Times New Roman"/>
          <w:i w:val="0"/>
          <w:iCs w:val="0"/>
          <w:sz w:val="24"/>
          <w:szCs w:val="24"/>
          <w:u w:val="single"/>
        </w:rPr>
        <w:t>Dissertation Defenses</w:t>
      </w:r>
      <w:r>
        <w:rPr>
          <w:rStyle w:val="Emphasis"/>
          <w:rFonts w:ascii="Times New Roman" w:hAnsi="Times New Roman" w:cs="Times New Roman"/>
          <w:i w:val="0"/>
          <w:iCs w:val="0"/>
          <w:sz w:val="24"/>
          <w:szCs w:val="24"/>
        </w:rPr>
        <w:t xml:space="preserve">:  Chris Tisch announced that there will be several </w:t>
      </w:r>
      <w:r w:rsidR="006C3047">
        <w:rPr>
          <w:rStyle w:val="Emphasis"/>
          <w:rFonts w:ascii="Times New Roman" w:hAnsi="Times New Roman" w:cs="Times New Roman"/>
          <w:i w:val="0"/>
          <w:iCs w:val="0"/>
          <w:sz w:val="24"/>
          <w:szCs w:val="24"/>
        </w:rPr>
        <w:t xml:space="preserve">upcoming </w:t>
      </w:r>
      <w:r>
        <w:rPr>
          <w:rStyle w:val="Emphasis"/>
          <w:rFonts w:ascii="Times New Roman" w:hAnsi="Times New Roman" w:cs="Times New Roman"/>
          <w:i w:val="0"/>
          <w:iCs w:val="0"/>
          <w:sz w:val="24"/>
          <w:szCs w:val="24"/>
        </w:rPr>
        <w:t>MEZCOPH doctoral defenses</w:t>
      </w:r>
      <w:r w:rsidR="006C3047">
        <w:rPr>
          <w:rStyle w:val="Emphasis"/>
          <w:rFonts w:ascii="Times New Roman" w:hAnsi="Times New Roman" w:cs="Times New Roman"/>
          <w:i w:val="0"/>
          <w:iCs w:val="0"/>
          <w:sz w:val="24"/>
          <w:szCs w:val="24"/>
        </w:rPr>
        <w:t xml:space="preserve"> for the spring semester; announcements will be forthcoming.</w:t>
      </w:r>
      <w:r>
        <w:rPr>
          <w:rStyle w:val="Emphasis"/>
          <w:rFonts w:ascii="Times New Roman" w:hAnsi="Times New Roman" w:cs="Times New Roman"/>
          <w:i w:val="0"/>
          <w:iCs w:val="0"/>
          <w:sz w:val="24"/>
          <w:szCs w:val="24"/>
        </w:rPr>
        <w:t xml:space="preserve"> </w:t>
      </w:r>
    </w:p>
    <w:p w:rsidR="00002C3B" w:rsidRDefault="00002C3B" w:rsidP="003C4DA0">
      <w:pPr>
        <w:pStyle w:val="ListParagraph"/>
        <w:spacing w:line="240" w:lineRule="auto"/>
        <w:ind w:left="1800"/>
        <w:rPr>
          <w:rFonts w:ascii="Times New Roman" w:hAnsi="Times New Roman" w:cs="Times New Roman"/>
          <w:sz w:val="24"/>
          <w:szCs w:val="24"/>
        </w:rPr>
      </w:pPr>
    </w:p>
    <w:p w:rsidR="00F176FF" w:rsidRPr="00F176FF" w:rsidRDefault="00F176FF" w:rsidP="00F176FF">
      <w:pPr>
        <w:spacing w:line="240" w:lineRule="auto"/>
        <w:rPr>
          <w:rFonts w:ascii="Times New Roman" w:hAnsi="Times New Roman" w:cs="Times New Roman"/>
          <w:sz w:val="24"/>
          <w:szCs w:val="24"/>
        </w:rPr>
      </w:pPr>
    </w:p>
    <w:p w:rsidR="00715D59" w:rsidRPr="00F54D30" w:rsidRDefault="004B0094" w:rsidP="00F54D30">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D23DBD" w:rsidRDefault="0048571E" w:rsidP="00275BE0">
      <w:pPr>
        <w:pStyle w:val="ListParagraph"/>
        <w:numPr>
          <w:ilvl w:val="0"/>
          <w:numId w:val="6"/>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3F6F9C" w:rsidRPr="00715D59">
        <w:rPr>
          <w:rFonts w:ascii="Times New Roman" w:hAnsi="Times New Roman" w:cs="Times New Roman"/>
          <w:sz w:val="24"/>
          <w:szCs w:val="24"/>
        </w:rPr>
        <w:t xml:space="preserve">Amy </w:t>
      </w:r>
      <w:r w:rsidR="00813438" w:rsidRPr="00715D59">
        <w:rPr>
          <w:rFonts w:ascii="Times New Roman" w:hAnsi="Times New Roman" w:cs="Times New Roman"/>
          <w:sz w:val="24"/>
          <w:szCs w:val="24"/>
        </w:rPr>
        <w:t xml:space="preserve">Glicken </w:t>
      </w:r>
      <w:r w:rsidR="006C3047">
        <w:rPr>
          <w:rFonts w:ascii="Times New Roman" w:hAnsi="Times New Roman" w:cs="Times New Roman"/>
          <w:sz w:val="24"/>
          <w:szCs w:val="24"/>
        </w:rPr>
        <w:t>announced that admission letters are currently being sent out to graduate students</w:t>
      </w:r>
      <w:r w:rsidR="0042177C">
        <w:rPr>
          <w:rFonts w:ascii="Times New Roman" w:hAnsi="Times New Roman" w:cs="Times New Roman"/>
          <w:sz w:val="24"/>
          <w:szCs w:val="24"/>
        </w:rPr>
        <w:t xml:space="preserve"> who have been accepted for </w:t>
      </w:r>
      <w:r w:rsidR="00AB13D8">
        <w:rPr>
          <w:rFonts w:ascii="Times New Roman" w:hAnsi="Times New Roman" w:cs="Times New Roman"/>
          <w:sz w:val="24"/>
          <w:szCs w:val="24"/>
        </w:rPr>
        <w:t>fall</w:t>
      </w:r>
      <w:r w:rsidR="00850C76">
        <w:rPr>
          <w:rFonts w:ascii="Times New Roman" w:hAnsi="Times New Roman" w:cs="Times New Roman"/>
          <w:sz w:val="24"/>
          <w:szCs w:val="24"/>
        </w:rPr>
        <w:t xml:space="preserve"> 2013</w:t>
      </w:r>
      <w:r w:rsidR="00552B40">
        <w:rPr>
          <w:rFonts w:ascii="Times New Roman" w:hAnsi="Times New Roman" w:cs="Times New Roman"/>
          <w:sz w:val="24"/>
          <w:szCs w:val="24"/>
        </w:rPr>
        <w:t xml:space="preserve">.  </w:t>
      </w:r>
      <w:r w:rsidR="00715C00" w:rsidRPr="00850C76">
        <w:rPr>
          <w:rFonts w:ascii="Times New Roman" w:hAnsi="Times New Roman" w:cs="Times New Roman"/>
          <w:sz w:val="24"/>
          <w:szCs w:val="24"/>
        </w:rPr>
        <w:t xml:space="preserve">Amy </w:t>
      </w:r>
      <w:r w:rsidR="00552B40">
        <w:rPr>
          <w:rFonts w:ascii="Times New Roman" w:hAnsi="Times New Roman" w:cs="Times New Roman"/>
          <w:sz w:val="24"/>
          <w:szCs w:val="24"/>
        </w:rPr>
        <w:t xml:space="preserve">stated she </w:t>
      </w:r>
      <w:r w:rsidR="006C3047">
        <w:rPr>
          <w:rFonts w:ascii="Times New Roman" w:hAnsi="Times New Roman" w:cs="Times New Roman"/>
          <w:sz w:val="24"/>
          <w:szCs w:val="24"/>
        </w:rPr>
        <w:t xml:space="preserve">will be emailing </w:t>
      </w:r>
      <w:r w:rsidR="00F36BE0">
        <w:rPr>
          <w:rFonts w:ascii="Times New Roman" w:hAnsi="Times New Roman" w:cs="Times New Roman"/>
          <w:sz w:val="24"/>
          <w:szCs w:val="24"/>
        </w:rPr>
        <w:t>a full report</w:t>
      </w:r>
      <w:r w:rsidR="009400F8">
        <w:rPr>
          <w:rFonts w:ascii="Times New Roman" w:hAnsi="Times New Roman" w:cs="Times New Roman"/>
          <w:sz w:val="24"/>
          <w:szCs w:val="24"/>
        </w:rPr>
        <w:t xml:space="preserve"> of MEZCOPH </w:t>
      </w:r>
      <w:r w:rsidR="00715C00" w:rsidRPr="00850C76">
        <w:rPr>
          <w:rFonts w:ascii="Times New Roman" w:hAnsi="Times New Roman" w:cs="Times New Roman"/>
          <w:sz w:val="24"/>
          <w:szCs w:val="24"/>
        </w:rPr>
        <w:t>fall</w:t>
      </w:r>
      <w:r w:rsidR="00850C76">
        <w:rPr>
          <w:rFonts w:ascii="Times New Roman" w:hAnsi="Times New Roman" w:cs="Times New Roman"/>
          <w:sz w:val="24"/>
          <w:szCs w:val="24"/>
        </w:rPr>
        <w:t xml:space="preserve"> 2013 </w:t>
      </w:r>
      <w:r w:rsidR="009400F8">
        <w:rPr>
          <w:rFonts w:ascii="Times New Roman" w:hAnsi="Times New Roman" w:cs="Times New Roman"/>
          <w:sz w:val="24"/>
          <w:szCs w:val="24"/>
        </w:rPr>
        <w:t xml:space="preserve">graduate applicant </w:t>
      </w:r>
      <w:r w:rsidR="00552B40">
        <w:rPr>
          <w:rFonts w:ascii="Times New Roman" w:hAnsi="Times New Roman" w:cs="Times New Roman"/>
          <w:sz w:val="24"/>
          <w:szCs w:val="24"/>
        </w:rPr>
        <w:t xml:space="preserve">statistics for committee review </w:t>
      </w:r>
      <w:r w:rsidR="00715C00" w:rsidRPr="00850C76">
        <w:rPr>
          <w:rFonts w:ascii="Times New Roman" w:hAnsi="Times New Roman" w:cs="Times New Roman"/>
          <w:sz w:val="24"/>
          <w:szCs w:val="24"/>
        </w:rPr>
        <w:t>(see attachment below):</w:t>
      </w:r>
    </w:p>
    <w:p w:rsidR="00552B40" w:rsidRDefault="00552B40" w:rsidP="00552B40">
      <w:pPr>
        <w:pStyle w:val="ListParagraph"/>
        <w:spacing w:line="240" w:lineRule="auto"/>
        <w:ind w:left="1170"/>
        <w:rPr>
          <w:rFonts w:ascii="Times New Roman" w:hAnsi="Times New Roman" w:cs="Times New Roman"/>
          <w:sz w:val="24"/>
          <w:szCs w:val="24"/>
        </w:rPr>
      </w:pPr>
    </w:p>
    <w:p w:rsidR="00552B40" w:rsidRPr="00552B40" w:rsidRDefault="00F36BE0" w:rsidP="00552B40">
      <w:pPr>
        <w:pStyle w:val="ListParagraph"/>
        <w:spacing w:line="240" w:lineRule="auto"/>
        <w:ind w:left="3330" w:firstLine="270"/>
        <w:rPr>
          <w:rFonts w:ascii="Times New Roman" w:hAnsi="Times New Roman" w:cs="Times New Roman"/>
          <w:sz w:val="24"/>
          <w:szCs w:val="24"/>
          <w:u w:val="single"/>
        </w:rPr>
      </w:pPr>
      <w:r>
        <w:object w:dxaOrig="1531" w:dyaOrig="991">
          <v:shape id="_x0000_i1027" type="#_x0000_t75" style="width:76.4pt;height:49.6pt" o:ole="">
            <v:imagedata r:id="rId15" o:title=""/>
          </v:shape>
          <o:OLEObject Type="Embed" ProgID="Excel.Sheet.12" ShapeID="_x0000_i1027" DrawAspect="Icon" ObjectID="_1433144859" r:id="rId16"/>
        </w:object>
      </w:r>
    </w:p>
    <w:p w:rsidR="00552B40" w:rsidRPr="00552B40" w:rsidRDefault="00552B40" w:rsidP="00552B40">
      <w:pPr>
        <w:rPr>
          <w:rFonts w:ascii="Times New Roman" w:hAnsi="Times New Roman" w:cs="Times New Roman"/>
          <w:sz w:val="24"/>
          <w:szCs w:val="24"/>
        </w:rPr>
      </w:pPr>
      <w:r w:rsidRPr="00552B40">
        <w:rPr>
          <w:rFonts w:ascii="Times New Roman" w:hAnsi="Times New Roman" w:cs="Times New Roman"/>
          <w:sz w:val="24"/>
          <w:szCs w:val="24"/>
        </w:rPr>
        <w:t xml:space="preserve">.  </w:t>
      </w:r>
      <w:r w:rsidRPr="00552B40">
        <w:rPr>
          <w:rFonts w:ascii="Times New Roman" w:hAnsi="Times New Roman" w:cs="Times New Roman"/>
          <w:sz w:val="24"/>
          <w:szCs w:val="24"/>
        </w:rPr>
        <w:tab/>
      </w:r>
      <w:r w:rsidRPr="00552B40">
        <w:rPr>
          <w:rFonts w:ascii="Times New Roman" w:hAnsi="Times New Roman" w:cs="Times New Roman"/>
          <w:sz w:val="24"/>
          <w:szCs w:val="24"/>
        </w:rPr>
        <w:tab/>
      </w:r>
      <w:r>
        <w:rPr>
          <w:rFonts w:ascii="Times New Roman" w:hAnsi="Times New Roman" w:cs="Times New Roman"/>
          <w:sz w:val="24"/>
          <w:szCs w:val="24"/>
        </w:rPr>
        <w:tab/>
      </w:r>
      <w:r w:rsidRPr="00552B40">
        <w:rPr>
          <w:rFonts w:ascii="Times New Roman" w:hAnsi="Times New Roman" w:cs="Times New Roman"/>
          <w:sz w:val="24"/>
          <w:szCs w:val="24"/>
        </w:rPr>
        <w:t>A quick overview:</w:t>
      </w:r>
    </w:p>
    <w:p w:rsidR="00552B40" w:rsidRPr="00552B40" w:rsidRDefault="00552B40" w:rsidP="00275BE0">
      <w:pPr>
        <w:pStyle w:val="ListParagraph"/>
        <w:numPr>
          <w:ilvl w:val="0"/>
          <w:numId w:val="8"/>
        </w:numPr>
        <w:spacing w:after="0" w:line="240" w:lineRule="auto"/>
        <w:contextualSpacing w:val="0"/>
        <w:rPr>
          <w:rFonts w:ascii="Times New Roman" w:hAnsi="Times New Roman" w:cs="Times New Roman"/>
          <w:sz w:val="24"/>
          <w:szCs w:val="24"/>
        </w:rPr>
      </w:pPr>
      <w:r w:rsidRPr="00552B40">
        <w:rPr>
          <w:rFonts w:ascii="Times New Roman" w:hAnsi="Times New Roman" w:cs="Times New Roman"/>
          <w:b/>
          <w:bCs/>
          <w:sz w:val="24"/>
          <w:szCs w:val="24"/>
        </w:rPr>
        <w:t>494</w:t>
      </w:r>
      <w:r w:rsidRPr="00552B40">
        <w:rPr>
          <w:rFonts w:ascii="Times New Roman" w:hAnsi="Times New Roman" w:cs="Times New Roman"/>
          <w:sz w:val="24"/>
          <w:szCs w:val="24"/>
        </w:rPr>
        <w:t xml:space="preserve"> applicants to the college’s graduate programs (some are for the second round)</w:t>
      </w:r>
    </w:p>
    <w:p w:rsidR="00552B40" w:rsidRPr="00552B40" w:rsidRDefault="00552B40" w:rsidP="00275BE0">
      <w:pPr>
        <w:pStyle w:val="ListParagraph"/>
        <w:numPr>
          <w:ilvl w:val="0"/>
          <w:numId w:val="8"/>
        </w:numPr>
        <w:spacing w:after="0" w:line="240" w:lineRule="auto"/>
        <w:contextualSpacing w:val="0"/>
        <w:rPr>
          <w:rFonts w:ascii="Times New Roman" w:hAnsi="Times New Roman" w:cs="Times New Roman"/>
          <w:sz w:val="24"/>
          <w:szCs w:val="24"/>
        </w:rPr>
      </w:pPr>
      <w:r w:rsidRPr="00552B40">
        <w:rPr>
          <w:rFonts w:ascii="Times New Roman" w:hAnsi="Times New Roman" w:cs="Times New Roman"/>
          <w:b/>
          <w:bCs/>
          <w:sz w:val="24"/>
          <w:szCs w:val="24"/>
        </w:rPr>
        <w:t>217</w:t>
      </w:r>
      <w:r w:rsidRPr="00552B40">
        <w:rPr>
          <w:rFonts w:ascii="Times New Roman" w:hAnsi="Times New Roman" w:cs="Times New Roman"/>
          <w:sz w:val="24"/>
          <w:szCs w:val="24"/>
        </w:rPr>
        <w:t xml:space="preserve"> admitted students</w:t>
      </w:r>
    </w:p>
    <w:p w:rsidR="00552B40" w:rsidRPr="00552B40" w:rsidRDefault="00552B40" w:rsidP="00275BE0">
      <w:pPr>
        <w:pStyle w:val="ListParagraph"/>
        <w:numPr>
          <w:ilvl w:val="1"/>
          <w:numId w:val="8"/>
        </w:numPr>
        <w:spacing w:after="0" w:line="240" w:lineRule="auto"/>
        <w:contextualSpacing w:val="0"/>
        <w:rPr>
          <w:rFonts w:ascii="Times New Roman" w:hAnsi="Times New Roman" w:cs="Times New Roman"/>
          <w:sz w:val="24"/>
          <w:szCs w:val="24"/>
        </w:rPr>
      </w:pPr>
      <w:r w:rsidRPr="00552B40">
        <w:rPr>
          <w:rFonts w:ascii="Times New Roman" w:hAnsi="Times New Roman" w:cs="Times New Roman"/>
          <w:b/>
          <w:bCs/>
          <w:sz w:val="24"/>
          <w:szCs w:val="24"/>
        </w:rPr>
        <w:t>20</w:t>
      </w:r>
      <w:r w:rsidRPr="00552B40">
        <w:rPr>
          <w:rFonts w:ascii="Times New Roman" w:hAnsi="Times New Roman" w:cs="Times New Roman"/>
          <w:sz w:val="24"/>
          <w:szCs w:val="24"/>
        </w:rPr>
        <w:t xml:space="preserve"> have accepted our offer</w:t>
      </w:r>
    </w:p>
    <w:p w:rsidR="00552B40" w:rsidRPr="00552B40" w:rsidRDefault="00552B40" w:rsidP="00275BE0">
      <w:pPr>
        <w:pStyle w:val="ListParagraph"/>
        <w:numPr>
          <w:ilvl w:val="1"/>
          <w:numId w:val="8"/>
        </w:numPr>
        <w:spacing w:after="0" w:line="240" w:lineRule="auto"/>
        <w:contextualSpacing w:val="0"/>
        <w:rPr>
          <w:rFonts w:ascii="Times New Roman" w:hAnsi="Times New Roman" w:cs="Times New Roman"/>
          <w:sz w:val="24"/>
          <w:szCs w:val="24"/>
        </w:rPr>
      </w:pPr>
      <w:r w:rsidRPr="00552B40">
        <w:rPr>
          <w:rFonts w:ascii="Times New Roman" w:hAnsi="Times New Roman" w:cs="Times New Roman"/>
          <w:b/>
          <w:bCs/>
          <w:sz w:val="24"/>
          <w:szCs w:val="24"/>
        </w:rPr>
        <w:t>5</w:t>
      </w:r>
      <w:r w:rsidRPr="00552B40">
        <w:rPr>
          <w:rFonts w:ascii="Times New Roman" w:hAnsi="Times New Roman" w:cs="Times New Roman"/>
          <w:sz w:val="24"/>
          <w:szCs w:val="24"/>
        </w:rPr>
        <w:t xml:space="preserve"> have declined</w:t>
      </w:r>
    </w:p>
    <w:p w:rsidR="00552B40" w:rsidRPr="00552B40" w:rsidRDefault="00552B40" w:rsidP="00275BE0">
      <w:pPr>
        <w:pStyle w:val="ListParagraph"/>
        <w:numPr>
          <w:ilvl w:val="0"/>
          <w:numId w:val="8"/>
        </w:numPr>
        <w:spacing w:after="0" w:line="240" w:lineRule="auto"/>
        <w:contextualSpacing w:val="0"/>
        <w:rPr>
          <w:rFonts w:ascii="Times New Roman" w:hAnsi="Times New Roman" w:cs="Times New Roman"/>
          <w:sz w:val="24"/>
          <w:szCs w:val="24"/>
        </w:rPr>
      </w:pPr>
      <w:r w:rsidRPr="00552B40">
        <w:rPr>
          <w:rFonts w:ascii="Times New Roman" w:hAnsi="Times New Roman" w:cs="Times New Roman"/>
          <w:b/>
          <w:bCs/>
          <w:sz w:val="24"/>
          <w:szCs w:val="24"/>
        </w:rPr>
        <w:t xml:space="preserve">16 </w:t>
      </w:r>
      <w:r w:rsidRPr="00552B40">
        <w:rPr>
          <w:rFonts w:ascii="Times New Roman" w:hAnsi="Times New Roman" w:cs="Times New Roman"/>
          <w:sz w:val="24"/>
          <w:szCs w:val="24"/>
        </w:rPr>
        <w:t>are on a waitlist</w:t>
      </w:r>
    </w:p>
    <w:p w:rsidR="00552B40" w:rsidRPr="00552B40" w:rsidRDefault="00552B40" w:rsidP="00275BE0">
      <w:pPr>
        <w:pStyle w:val="ListParagraph"/>
        <w:numPr>
          <w:ilvl w:val="0"/>
          <w:numId w:val="8"/>
        </w:numPr>
        <w:spacing w:after="0" w:line="240" w:lineRule="auto"/>
        <w:contextualSpacing w:val="0"/>
        <w:rPr>
          <w:rFonts w:ascii="Times New Roman" w:hAnsi="Times New Roman" w:cs="Times New Roman"/>
          <w:sz w:val="24"/>
          <w:szCs w:val="24"/>
        </w:rPr>
      </w:pPr>
      <w:r w:rsidRPr="00552B40">
        <w:rPr>
          <w:rFonts w:ascii="Times New Roman" w:hAnsi="Times New Roman" w:cs="Times New Roman"/>
          <w:b/>
          <w:bCs/>
          <w:sz w:val="24"/>
          <w:szCs w:val="24"/>
        </w:rPr>
        <w:t xml:space="preserve">118 </w:t>
      </w:r>
      <w:r w:rsidRPr="00552B40">
        <w:rPr>
          <w:rFonts w:ascii="Times New Roman" w:hAnsi="Times New Roman" w:cs="Times New Roman"/>
          <w:sz w:val="24"/>
          <w:szCs w:val="24"/>
        </w:rPr>
        <w:t>denied</w:t>
      </w:r>
    </w:p>
    <w:p w:rsidR="00DF13EF" w:rsidRDefault="00D23DBD" w:rsidP="00201BE0">
      <w:pPr>
        <w:spacing w:after="0" w:line="240" w:lineRule="auto"/>
      </w:pPr>
      <w:r>
        <w:tab/>
      </w:r>
      <w:r w:rsidR="00310E2B">
        <w:tab/>
      </w:r>
    </w:p>
    <w:p w:rsidR="00D23DBD" w:rsidRPr="00D23DBD" w:rsidRDefault="00D23DBD" w:rsidP="00201BE0">
      <w:pPr>
        <w:spacing w:after="0" w:line="240" w:lineRule="auto"/>
      </w:pPr>
      <w:r>
        <w:tab/>
      </w:r>
      <w:r>
        <w:tab/>
      </w:r>
    </w:p>
    <w:p w:rsidR="00AB13D8" w:rsidRPr="00AB13D8" w:rsidRDefault="00BD2DBE" w:rsidP="00275BE0">
      <w:pPr>
        <w:pStyle w:val="ListParagraph"/>
        <w:numPr>
          <w:ilvl w:val="0"/>
          <w:numId w:val="6"/>
        </w:numPr>
        <w:spacing w:after="0" w:line="240" w:lineRule="auto"/>
        <w:rPr>
          <w:rFonts w:ascii="Times New Roman" w:hAnsi="Times New Roman"/>
          <w:sz w:val="24"/>
          <w:szCs w:val="24"/>
          <w:u w:val="single"/>
        </w:rPr>
      </w:pPr>
      <w:r w:rsidRPr="00715D59">
        <w:rPr>
          <w:rFonts w:ascii="Times New Roman" w:hAnsi="Times New Roman" w:cs="Times New Roman"/>
          <w:sz w:val="24"/>
          <w:szCs w:val="24"/>
          <w:u w:val="single"/>
        </w:rPr>
        <w:t>Undergraduate Degree Program Updates</w:t>
      </w:r>
      <w:r w:rsidRPr="00715D59">
        <w:rPr>
          <w:rFonts w:ascii="Times New Roman" w:hAnsi="Times New Roman" w:cs="Times New Roman"/>
          <w:sz w:val="24"/>
          <w:szCs w:val="24"/>
        </w:rPr>
        <w:t>:</w:t>
      </w:r>
      <w:r w:rsidR="00BD0D6D">
        <w:rPr>
          <w:rFonts w:ascii="Times New Roman" w:hAnsi="Times New Roman" w:cs="Times New Roman"/>
          <w:sz w:val="24"/>
          <w:szCs w:val="24"/>
        </w:rPr>
        <w:t xml:space="preserve"> </w:t>
      </w:r>
      <w:r w:rsidR="00BD0D6D" w:rsidRPr="00715D59">
        <w:rPr>
          <w:rFonts w:ascii="Times New Roman" w:hAnsi="Times New Roman"/>
          <w:sz w:val="24"/>
          <w:szCs w:val="24"/>
        </w:rPr>
        <w:t>(</w:t>
      </w:r>
      <w:r w:rsidR="00BD0D6D">
        <w:rPr>
          <w:rFonts w:ascii="Times New Roman" w:hAnsi="Times New Roman"/>
          <w:i/>
          <w:sz w:val="24"/>
          <w:szCs w:val="24"/>
        </w:rPr>
        <w:t xml:space="preserve">Joe Gerald, Alan Beaudrie </w:t>
      </w:r>
      <w:r w:rsidR="00BD0D6D" w:rsidRPr="00715D59">
        <w:rPr>
          <w:rFonts w:ascii="Times New Roman" w:hAnsi="Times New Roman"/>
          <w:i/>
          <w:sz w:val="24"/>
          <w:szCs w:val="24"/>
        </w:rPr>
        <w:t>and</w:t>
      </w:r>
      <w:r w:rsidR="00BD0D6D" w:rsidRPr="00715D59">
        <w:rPr>
          <w:rFonts w:ascii="Times New Roman" w:hAnsi="Times New Roman"/>
          <w:sz w:val="24"/>
          <w:szCs w:val="24"/>
        </w:rPr>
        <w:t xml:space="preserve"> </w:t>
      </w:r>
      <w:r w:rsidR="00BD0D6D">
        <w:rPr>
          <w:rFonts w:ascii="Times New Roman" w:hAnsi="Times New Roman"/>
          <w:i/>
          <w:sz w:val="24"/>
          <w:szCs w:val="24"/>
        </w:rPr>
        <w:t>Eve Hampton</w:t>
      </w:r>
      <w:r w:rsidR="00BD0D6D" w:rsidRPr="00715D59">
        <w:rPr>
          <w:rFonts w:ascii="Times New Roman" w:hAnsi="Times New Roman"/>
          <w:sz w:val="24"/>
          <w:szCs w:val="24"/>
        </w:rPr>
        <w:t>)</w:t>
      </w:r>
      <w:r w:rsidR="00BD0D6D">
        <w:rPr>
          <w:rFonts w:ascii="Times New Roman" w:hAnsi="Times New Roman"/>
          <w:sz w:val="24"/>
          <w:szCs w:val="24"/>
        </w:rPr>
        <w:t xml:space="preserve">   </w:t>
      </w:r>
      <w:r w:rsidR="00DF1048" w:rsidRPr="00BD0D6D">
        <w:rPr>
          <w:rFonts w:ascii="Times New Roman" w:hAnsi="Times New Roman" w:cs="Times New Roman"/>
          <w:sz w:val="24"/>
          <w:szCs w:val="24"/>
        </w:rPr>
        <w:t xml:space="preserve">Eve Hampton distributed a 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0825BA">
        <w:rPr>
          <w:rFonts w:ascii="Times New Roman" w:hAnsi="Times New Roman" w:cs="Times New Roman"/>
          <w:sz w:val="24"/>
          <w:szCs w:val="24"/>
        </w:rPr>
        <w:t xml:space="preserve"> as of </w:t>
      </w:r>
    </w:p>
    <w:p w:rsidR="00A071C4" w:rsidRPr="00A071C4" w:rsidRDefault="000825BA" w:rsidP="00AB13D8">
      <w:pPr>
        <w:pStyle w:val="ListParagraph"/>
        <w:spacing w:after="0" w:line="240" w:lineRule="auto"/>
        <w:ind w:left="1170"/>
        <w:rPr>
          <w:rFonts w:ascii="Times New Roman" w:hAnsi="Times New Roman"/>
          <w:sz w:val="24"/>
          <w:szCs w:val="24"/>
          <w:u w:val="single"/>
        </w:rPr>
      </w:pPr>
      <w:r>
        <w:rPr>
          <w:rFonts w:ascii="Times New Roman" w:hAnsi="Times New Roman" w:cs="Times New Roman"/>
          <w:sz w:val="24"/>
          <w:szCs w:val="24"/>
        </w:rPr>
        <w:t xml:space="preserve">March </w:t>
      </w:r>
      <w:r w:rsidR="00BD18B2" w:rsidRPr="00BD0D6D">
        <w:rPr>
          <w:rFonts w:ascii="Times New Roman" w:hAnsi="Times New Roman" w:cs="Times New Roman"/>
          <w:sz w:val="24"/>
          <w:szCs w:val="24"/>
        </w:rPr>
        <w:t>6, 2013</w:t>
      </w:r>
      <w:r w:rsidR="00DF1048" w:rsidRPr="00BD0D6D">
        <w:rPr>
          <w:rFonts w:ascii="Times New Roman" w:hAnsi="Times New Roman" w:cs="Times New Roman"/>
          <w:sz w:val="24"/>
          <w:szCs w:val="24"/>
        </w:rPr>
        <w:t xml:space="preserve"> </w:t>
      </w:r>
      <w:r w:rsidR="007C31FD">
        <w:rPr>
          <w:rFonts w:ascii="Times New Roman" w:hAnsi="Times New Roman" w:cs="Times New Roman"/>
          <w:sz w:val="24"/>
          <w:szCs w:val="24"/>
        </w:rPr>
        <w:t xml:space="preserve">for committee review </w:t>
      </w:r>
      <w:r w:rsidR="00DF1048" w:rsidRPr="00BD0D6D">
        <w:rPr>
          <w:rFonts w:ascii="Times New Roman" w:hAnsi="Times New Roman" w:cs="Times New Roman"/>
          <w:sz w:val="24"/>
          <w:szCs w:val="24"/>
        </w:rPr>
        <w:t>(see attachment below):</w:t>
      </w:r>
    </w:p>
    <w:p w:rsidR="00A071C4" w:rsidRDefault="00A071C4" w:rsidP="00E85FC6">
      <w:pPr>
        <w:pStyle w:val="ListParagraph"/>
        <w:spacing w:line="240" w:lineRule="auto"/>
        <w:ind w:left="1170"/>
        <w:rPr>
          <w:rFonts w:ascii="Times New Roman" w:hAnsi="Times New Roman" w:cs="Times New Roman"/>
          <w:sz w:val="24"/>
          <w:szCs w:val="24"/>
        </w:rPr>
      </w:pPr>
    </w:p>
    <w:p w:rsidR="007C31FD" w:rsidRDefault="00FA23AA" w:rsidP="007C31FD">
      <w:pPr>
        <w:pStyle w:val="ListParagraph"/>
        <w:spacing w:line="240" w:lineRule="auto"/>
        <w:ind w:left="1170"/>
      </w:pPr>
      <w:r>
        <w:rPr>
          <w:rFonts w:ascii="Times New Roman" w:hAnsi="Times New Roman" w:cs="Times New Roman"/>
          <w:sz w:val="24"/>
          <w:szCs w:val="24"/>
        </w:rPr>
        <w:tab/>
      </w:r>
      <w:r w:rsidR="00A071C4">
        <w:rPr>
          <w:rFonts w:ascii="Times New Roman" w:hAnsi="Times New Roman" w:cs="Times New Roman"/>
          <w:sz w:val="24"/>
          <w:szCs w:val="24"/>
        </w:rPr>
        <w:tab/>
      </w:r>
      <w:r w:rsidR="00A071C4">
        <w:rPr>
          <w:rFonts w:ascii="Times New Roman" w:hAnsi="Times New Roman" w:cs="Times New Roman"/>
          <w:sz w:val="24"/>
          <w:szCs w:val="24"/>
        </w:rPr>
        <w:tab/>
      </w:r>
      <w:r>
        <w:rPr>
          <w:rFonts w:ascii="Times New Roman" w:hAnsi="Times New Roman" w:cs="Times New Roman"/>
          <w:sz w:val="24"/>
          <w:szCs w:val="24"/>
        </w:rPr>
        <w:tab/>
      </w:r>
      <w:bookmarkStart w:id="2" w:name="_MON_1425800449"/>
      <w:bookmarkEnd w:id="2"/>
      <w:r w:rsidR="000825BA">
        <w:object w:dxaOrig="1531" w:dyaOrig="991">
          <v:shape id="_x0000_i1028" type="#_x0000_t75" style="width:76.4pt;height:49.6pt" o:ole="">
            <v:imagedata r:id="rId17" o:title=""/>
          </v:shape>
          <o:OLEObject Type="Embed" ProgID="Word.Document.12" ShapeID="_x0000_i1028" DrawAspect="Icon" ObjectID="_1433144860" r:id="rId18">
            <o:FieldCodes>\s</o:FieldCodes>
          </o:OLEObject>
        </w:object>
      </w:r>
    </w:p>
    <w:p w:rsidR="007C31FD" w:rsidRPr="007C31FD" w:rsidRDefault="007C31FD" w:rsidP="007C31FD">
      <w:pPr>
        <w:pStyle w:val="ListParagraph"/>
        <w:spacing w:line="240" w:lineRule="auto"/>
        <w:ind w:left="1170"/>
      </w:pPr>
    </w:p>
    <w:p w:rsidR="00C45D19" w:rsidRPr="00524FF4" w:rsidRDefault="00715D59" w:rsidP="00275BE0">
      <w:pPr>
        <w:pStyle w:val="ListParagraph"/>
        <w:numPr>
          <w:ilvl w:val="0"/>
          <w:numId w:val="6"/>
        </w:numPr>
        <w:spacing w:after="0" w:line="240" w:lineRule="auto"/>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524FF4" w:rsidRPr="00715D59" w:rsidRDefault="00524FF4" w:rsidP="00524FF4">
      <w:pPr>
        <w:pStyle w:val="ListParagraph"/>
        <w:spacing w:after="0" w:line="240" w:lineRule="auto"/>
        <w:ind w:left="1170"/>
        <w:rPr>
          <w:rFonts w:ascii="Times New Roman" w:hAnsi="Times New Roman"/>
          <w:sz w:val="24"/>
          <w:szCs w:val="24"/>
          <w:u w:val="single"/>
        </w:rPr>
      </w:pPr>
    </w:p>
    <w:p w:rsidR="00524FF4" w:rsidRPr="00524FF4" w:rsidRDefault="00524FF4" w:rsidP="00275BE0">
      <w:pPr>
        <w:pStyle w:val="ListParagraph"/>
        <w:numPr>
          <w:ilvl w:val="0"/>
          <w:numId w:val="10"/>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Course Schedules</w:t>
      </w:r>
      <w:r>
        <w:rPr>
          <w:rFonts w:ascii="Times New Roman" w:hAnsi="Times New Roman"/>
          <w:sz w:val="24"/>
          <w:szCs w:val="24"/>
        </w:rPr>
        <w:t>:</w:t>
      </w:r>
    </w:p>
    <w:p w:rsidR="00FB68E1" w:rsidRPr="00524FF4" w:rsidRDefault="00887742" w:rsidP="00524FF4">
      <w:pPr>
        <w:pStyle w:val="ListParagraph"/>
        <w:spacing w:after="0" w:line="240" w:lineRule="auto"/>
        <w:ind w:left="1890"/>
        <w:rPr>
          <w:rStyle w:val="Hyperlink"/>
          <w:rFonts w:ascii="Times New Roman" w:hAnsi="Times New Roman"/>
          <w:sz w:val="24"/>
          <w:szCs w:val="24"/>
        </w:rPr>
      </w:pPr>
      <w:r w:rsidRPr="00524FF4">
        <w:rPr>
          <w:rFonts w:ascii="Times New Roman" w:hAnsi="Times New Roman"/>
          <w:sz w:val="24"/>
          <w:szCs w:val="24"/>
        </w:rPr>
        <w:t xml:space="preserve">Kathleen </w:t>
      </w:r>
      <w:r w:rsidR="00787F7A" w:rsidRPr="00524FF4">
        <w:rPr>
          <w:rFonts w:ascii="Times New Roman" w:hAnsi="Times New Roman"/>
          <w:sz w:val="24"/>
          <w:szCs w:val="24"/>
        </w:rPr>
        <w:t>distr</w:t>
      </w:r>
      <w:r w:rsidRPr="00524FF4">
        <w:rPr>
          <w:rFonts w:ascii="Times New Roman" w:hAnsi="Times New Roman"/>
          <w:sz w:val="24"/>
          <w:szCs w:val="24"/>
        </w:rPr>
        <w:t>ibu</w:t>
      </w:r>
      <w:r w:rsidR="00FB68E1" w:rsidRPr="00524FF4">
        <w:rPr>
          <w:rFonts w:ascii="Times New Roman" w:hAnsi="Times New Roman"/>
          <w:sz w:val="24"/>
          <w:szCs w:val="24"/>
        </w:rPr>
        <w:t xml:space="preserve">ted copies </w:t>
      </w:r>
      <w:r w:rsidR="000825BA" w:rsidRPr="00524FF4">
        <w:rPr>
          <w:rFonts w:ascii="Times New Roman" w:hAnsi="Times New Roman"/>
          <w:sz w:val="24"/>
          <w:szCs w:val="24"/>
        </w:rPr>
        <w:t xml:space="preserve">and gave a brief overview </w:t>
      </w:r>
      <w:r w:rsidR="00FB68E1" w:rsidRPr="00524FF4">
        <w:rPr>
          <w:rFonts w:ascii="Times New Roman" w:hAnsi="Times New Roman"/>
          <w:sz w:val="24"/>
          <w:szCs w:val="24"/>
        </w:rPr>
        <w:t xml:space="preserve">of </w:t>
      </w:r>
      <w:r w:rsidR="000825BA" w:rsidRPr="00524FF4">
        <w:rPr>
          <w:rFonts w:ascii="Times New Roman" w:hAnsi="Times New Roman"/>
          <w:sz w:val="24"/>
          <w:szCs w:val="24"/>
        </w:rPr>
        <w:t xml:space="preserve">the </w:t>
      </w:r>
      <w:r w:rsidR="00F40B7A" w:rsidRPr="00524FF4">
        <w:rPr>
          <w:rFonts w:ascii="Times New Roman" w:hAnsi="Times New Roman"/>
          <w:sz w:val="24"/>
          <w:szCs w:val="24"/>
        </w:rPr>
        <w:t xml:space="preserve">MEZCOPH </w:t>
      </w:r>
      <w:r w:rsidR="00FB68E1" w:rsidRPr="00524FF4">
        <w:rPr>
          <w:rFonts w:ascii="Times New Roman" w:hAnsi="Times New Roman"/>
          <w:sz w:val="24"/>
          <w:szCs w:val="24"/>
        </w:rPr>
        <w:t xml:space="preserve">2013 </w:t>
      </w:r>
      <w:r w:rsidR="000825BA" w:rsidRPr="00524FF4">
        <w:rPr>
          <w:rFonts w:ascii="Times New Roman" w:hAnsi="Times New Roman"/>
          <w:sz w:val="24"/>
          <w:szCs w:val="24"/>
        </w:rPr>
        <w:t xml:space="preserve">summer and fall </w:t>
      </w:r>
      <w:r w:rsidR="00FB68E1" w:rsidRPr="00524FF4">
        <w:rPr>
          <w:rFonts w:ascii="Times New Roman" w:hAnsi="Times New Roman"/>
          <w:sz w:val="24"/>
          <w:szCs w:val="24"/>
        </w:rPr>
        <w:t>course schedules</w:t>
      </w:r>
      <w:r w:rsidR="000825BA" w:rsidRPr="00524FF4">
        <w:rPr>
          <w:rFonts w:ascii="Times New Roman" w:hAnsi="Times New Roman"/>
          <w:sz w:val="24"/>
          <w:szCs w:val="24"/>
        </w:rPr>
        <w:t xml:space="preserve">.  Kathleen requested </w:t>
      </w:r>
      <w:r w:rsidR="00BC629E" w:rsidRPr="00524FF4">
        <w:rPr>
          <w:rFonts w:ascii="Times New Roman" w:hAnsi="Times New Roman"/>
          <w:sz w:val="24"/>
          <w:szCs w:val="24"/>
        </w:rPr>
        <w:t>that section chairs and program directors please review all 2013 c</w:t>
      </w:r>
      <w:r w:rsidR="00F71FC9" w:rsidRPr="00524FF4">
        <w:rPr>
          <w:rFonts w:ascii="Times New Roman" w:hAnsi="Times New Roman"/>
          <w:sz w:val="24"/>
          <w:szCs w:val="24"/>
        </w:rPr>
        <w:t>o</w:t>
      </w:r>
      <w:r w:rsidR="00BC629E" w:rsidRPr="00524FF4">
        <w:rPr>
          <w:rFonts w:ascii="Times New Roman" w:hAnsi="Times New Roman"/>
          <w:sz w:val="24"/>
          <w:szCs w:val="24"/>
        </w:rPr>
        <w:t>urse schedules with their faculty, and let her know, as soon as po</w:t>
      </w:r>
      <w:r w:rsidR="00E85FC6" w:rsidRPr="00524FF4">
        <w:rPr>
          <w:rFonts w:ascii="Times New Roman" w:hAnsi="Times New Roman"/>
          <w:sz w:val="24"/>
          <w:szCs w:val="24"/>
        </w:rPr>
        <w:t>ssible, if there are any updates</w:t>
      </w:r>
      <w:r w:rsidR="00FB68E1" w:rsidRPr="00524FF4">
        <w:rPr>
          <w:rFonts w:ascii="Times New Roman" w:hAnsi="Times New Roman"/>
          <w:sz w:val="24"/>
          <w:szCs w:val="24"/>
        </w:rPr>
        <w:t>.</w:t>
      </w:r>
      <w:r w:rsidR="00BC629E" w:rsidRPr="00524FF4">
        <w:rPr>
          <w:rFonts w:ascii="Times New Roman" w:hAnsi="Times New Roman"/>
          <w:color w:val="FF0000"/>
          <w:sz w:val="24"/>
          <w:szCs w:val="24"/>
        </w:rPr>
        <w:t>*</w:t>
      </w:r>
      <w:r w:rsidR="00FB68E1" w:rsidRPr="00524FF4">
        <w:rPr>
          <w:rFonts w:ascii="Times New Roman" w:hAnsi="Times New Roman"/>
          <w:sz w:val="24"/>
          <w:szCs w:val="24"/>
        </w:rPr>
        <w:t xml:space="preserve"> (see the following url</w:t>
      </w:r>
      <w:r w:rsidR="001371CC" w:rsidRPr="00524FF4">
        <w:rPr>
          <w:rFonts w:ascii="Times New Roman" w:hAnsi="Times New Roman"/>
          <w:sz w:val="24"/>
          <w:szCs w:val="24"/>
        </w:rPr>
        <w:t xml:space="preserve"> for spring, s</w:t>
      </w:r>
      <w:r w:rsidR="00FB68E1" w:rsidRPr="00524FF4">
        <w:rPr>
          <w:rFonts w:ascii="Times New Roman" w:hAnsi="Times New Roman"/>
          <w:sz w:val="24"/>
          <w:szCs w:val="24"/>
        </w:rPr>
        <w:t xml:space="preserve">ummer and fall 2013 </w:t>
      </w:r>
      <w:r w:rsidR="001371CC" w:rsidRPr="00524FF4">
        <w:rPr>
          <w:rFonts w:ascii="Times New Roman" w:hAnsi="Times New Roman"/>
          <w:sz w:val="24"/>
          <w:szCs w:val="24"/>
        </w:rPr>
        <w:t xml:space="preserve">MEZCOPH </w:t>
      </w:r>
      <w:r w:rsidR="00FB68E1" w:rsidRPr="00524FF4">
        <w:rPr>
          <w:rFonts w:ascii="Times New Roman" w:hAnsi="Times New Roman"/>
          <w:sz w:val="24"/>
          <w:szCs w:val="24"/>
        </w:rPr>
        <w:t xml:space="preserve">course schedules:  </w:t>
      </w:r>
      <w:hyperlink r:id="rId19" w:history="1">
        <w:r w:rsidR="00FB68E1" w:rsidRPr="00524FF4">
          <w:rPr>
            <w:rStyle w:val="Hyperlink"/>
            <w:rFonts w:ascii="Times New Roman" w:hAnsi="Times New Roman"/>
            <w:sz w:val="24"/>
            <w:szCs w:val="24"/>
          </w:rPr>
          <w:t>http://publichealth.arizona.edu/students/course-schedule</w:t>
        </w:r>
      </w:hyperlink>
    </w:p>
    <w:p w:rsidR="00524FF4" w:rsidRDefault="00524FF4" w:rsidP="00D23DBD">
      <w:pPr>
        <w:spacing w:after="0" w:line="240" w:lineRule="auto"/>
        <w:ind w:left="1170"/>
        <w:rPr>
          <w:rStyle w:val="Hyperlink"/>
          <w:rFonts w:ascii="Times New Roman" w:hAnsi="Times New Roman"/>
          <w:sz w:val="24"/>
          <w:szCs w:val="24"/>
        </w:rPr>
      </w:pPr>
    </w:p>
    <w:p w:rsidR="00524FF4" w:rsidRDefault="00524FF4" w:rsidP="00275BE0">
      <w:pPr>
        <w:pStyle w:val="ListParagraph"/>
        <w:numPr>
          <w:ilvl w:val="0"/>
          <w:numId w:val="10"/>
        </w:numPr>
        <w:spacing w:after="0" w:line="240" w:lineRule="auto"/>
        <w:rPr>
          <w:rStyle w:val="Hyperlink"/>
          <w:rFonts w:ascii="Times New Roman" w:hAnsi="Times New Roman"/>
          <w:color w:val="auto"/>
          <w:sz w:val="24"/>
          <w:szCs w:val="24"/>
          <w:u w:val="none"/>
        </w:rPr>
      </w:pPr>
      <w:r w:rsidRPr="00524FF4">
        <w:rPr>
          <w:rStyle w:val="Hyperlink"/>
          <w:rFonts w:ascii="Times New Roman" w:hAnsi="Times New Roman"/>
          <w:color w:val="auto"/>
          <w:sz w:val="24"/>
          <w:szCs w:val="24"/>
        </w:rPr>
        <w:t>Curriculum Deadlines</w:t>
      </w:r>
      <w:r>
        <w:rPr>
          <w:rStyle w:val="Hyperlink"/>
          <w:rFonts w:ascii="Times New Roman" w:hAnsi="Times New Roman"/>
          <w:color w:val="auto"/>
          <w:sz w:val="24"/>
          <w:szCs w:val="24"/>
          <w:u w:val="none"/>
        </w:rPr>
        <w:t>:</w:t>
      </w:r>
    </w:p>
    <w:p w:rsidR="00AB13D8" w:rsidRDefault="00524FF4" w:rsidP="00524FF4">
      <w:pPr>
        <w:pStyle w:val="ListParagraph"/>
        <w:spacing w:after="0" w:line="240" w:lineRule="auto"/>
        <w:ind w:left="1890"/>
        <w:rPr>
          <w:rStyle w:val="Hyperlink"/>
          <w:rFonts w:ascii="Times New Roman" w:hAnsi="Times New Roman"/>
          <w:color w:val="auto"/>
          <w:sz w:val="24"/>
          <w:szCs w:val="24"/>
          <w:u w:val="none"/>
        </w:rPr>
      </w:pPr>
      <w:r w:rsidRPr="00524FF4">
        <w:rPr>
          <w:rStyle w:val="Hyperlink"/>
          <w:rFonts w:ascii="Times New Roman" w:hAnsi="Times New Roman"/>
          <w:color w:val="auto"/>
          <w:sz w:val="24"/>
          <w:szCs w:val="24"/>
          <w:u w:val="none"/>
        </w:rPr>
        <w:t>Kathleen reminded faculty members of the UA and MEZCOPH curriculum d</w:t>
      </w:r>
      <w:r w:rsidR="00D76B5D">
        <w:rPr>
          <w:rStyle w:val="Hyperlink"/>
          <w:rFonts w:ascii="Times New Roman" w:hAnsi="Times New Roman"/>
          <w:color w:val="auto"/>
          <w:sz w:val="24"/>
          <w:szCs w:val="24"/>
          <w:u w:val="none"/>
        </w:rPr>
        <w:t>eadlines for new course approvals</w:t>
      </w:r>
      <w:r w:rsidRPr="00524FF4">
        <w:rPr>
          <w:rStyle w:val="Hyperlink"/>
          <w:rFonts w:ascii="Times New Roman" w:hAnsi="Times New Roman"/>
          <w:color w:val="auto"/>
          <w:sz w:val="24"/>
          <w:szCs w:val="24"/>
          <w:u w:val="none"/>
        </w:rPr>
        <w:t xml:space="preserve"> and course modifications</w:t>
      </w:r>
      <w:r>
        <w:rPr>
          <w:rStyle w:val="Hyperlink"/>
          <w:rFonts w:ascii="Times New Roman" w:hAnsi="Times New Roman"/>
          <w:color w:val="auto"/>
          <w:sz w:val="24"/>
          <w:szCs w:val="24"/>
          <w:u w:val="none"/>
        </w:rPr>
        <w:t xml:space="preserve"> for the </w:t>
      </w:r>
    </w:p>
    <w:p w:rsidR="0053482C" w:rsidRDefault="00524FF4" w:rsidP="00524FF4">
      <w:pPr>
        <w:pStyle w:val="ListParagraph"/>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Spring 2014 semester</w:t>
      </w:r>
      <w:r w:rsidR="007C31FD">
        <w:rPr>
          <w:rStyle w:val="Hyperlink"/>
          <w:rFonts w:ascii="Times New Roman" w:hAnsi="Times New Roman"/>
          <w:color w:val="auto"/>
          <w:sz w:val="24"/>
          <w:szCs w:val="24"/>
          <w:u w:val="none"/>
        </w:rPr>
        <w:t xml:space="preserve"> (new course additions:  </w:t>
      </w:r>
      <w:r w:rsidR="0035497B">
        <w:rPr>
          <w:rStyle w:val="Hyperlink"/>
          <w:rFonts w:ascii="Times New Roman" w:hAnsi="Times New Roman"/>
          <w:color w:val="auto"/>
          <w:sz w:val="24"/>
          <w:szCs w:val="24"/>
          <w:u w:val="none"/>
        </w:rPr>
        <w:t>approved</w:t>
      </w:r>
      <w:r w:rsidR="00D76B5D">
        <w:rPr>
          <w:rStyle w:val="Hyperlink"/>
          <w:rFonts w:ascii="Times New Roman" w:hAnsi="Times New Roman"/>
          <w:color w:val="auto"/>
          <w:sz w:val="24"/>
          <w:szCs w:val="24"/>
          <w:u w:val="none"/>
        </w:rPr>
        <w:t xml:space="preserve"> by Education Committee by </w:t>
      </w:r>
      <w:r w:rsidR="0035497B">
        <w:rPr>
          <w:rStyle w:val="Hyperlink"/>
          <w:rFonts w:ascii="Times New Roman" w:hAnsi="Times New Roman"/>
          <w:color w:val="auto"/>
          <w:sz w:val="24"/>
          <w:szCs w:val="24"/>
          <w:u w:val="none"/>
        </w:rPr>
        <w:t xml:space="preserve">the </w:t>
      </w:r>
      <w:r w:rsidR="00D76B5D">
        <w:rPr>
          <w:rStyle w:val="Hyperlink"/>
          <w:rFonts w:ascii="Times New Roman" w:hAnsi="Times New Roman"/>
          <w:color w:val="auto"/>
          <w:sz w:val="24"/>
          <w:szCs w:val="24"/>
          <w:u w:val="none"/>
        </w:rPr>
        <w:t>May 1</w:t>
      </w:r>
      <w:r w:rsidR="00D76B5D" w:rsidRPr="00D76B5D">
        <w:rPr>
          <w:rStyle w:val="Hyperlink"/>
          <w:rFonts w:ascii="Times New Roman" w:hAnsi="Times New Roman"/>
          <w:color w:val="auto"/>
          <w:sz w:val="24"/>
          <w:szCs w:val="24"/>
          <w:u w:val="none"/>
          <w:vertAlign w:val="superscript"/>
        </w:rPr>
        <w:t>st</w:t>
      </w:r>
      <w:r w:rsidR="00D76B5D">
        <w:rPr>
          <w:rStyle w:val="Hyperlink"/>
          <w:rFonts w:ascii="Times New Roman" w:hAnsi="Times New Roman"/>
          <w:color w:val="auto"/>
          <w:sz w:val="24"/>
          <w:szCs w:val="24"/>
          <w:u w:val="none"/>
        </w:rPr>
        <w:t xml:space="preserve"> meeting and rout</w:t>
      </w:r>
      <w:r w:rsidR="0035497B">
        <w:rPr>
          <w:rStyle w:val="Hyperlink"/>
          <w:rFonts w:ascii="Times New Roman" w:hAnsi="Times New Roman"/>
          <w:color w:val="auto"/>
          <w:sz w:val="24"/>
          <w:szCs w:val="24"/>
          <w:u w:val="none"/>
        </w:rPr>
        <w:t xml:space="preserve">ing </w:t>
      </w:r>
      <w:r w:rsidR="00D76B5D">
        <w:rPr>
          <w:rStyle w:val="Hyperlink"/>
          <w:rFonts w:ascii="Times New Roman" w:hAnsi="Times New Roman"/>
          <w:color w:val="auto"/>
          <w:sz w:val="24"/>
          <w:szCs w:val="24"/>
          <w:u w:val="none"/>
        </w:rPr>
        <w:t xml:space="preserve">through UA curriculum by </w:t>
      </w:r>
      <w:r w:rsidR="007C31FD">
        <w:rPr>
          <w:rStyle w:val="Hyperlink"/>
          <w:rFonts w:ascii="Times New Roman" w:hAnsi="Times New Roman"/>
          <w:color w:val="auto"/>
          <w:sz w:val="24"/>
          <w:szCs w:val="24"/>
          <w:u w:val="none"/>
        </w:rPr>
        <w:t xml:space="preserve">Sept. 15; course modifications:  </w:t>
      </w:r>
      <w:r w:rsidR="0035497B">
        <w:rPr>
          <w:rStyle w:val="Hyperlink"/>
          <w:rFonts w:ascii="Times New Roman" w:hAnsi="Times New Roman"/>
          <w:color w:val="auto"/>
          <w:sz w:val="24"/>
          <w:szCs w:val="24"/>
          <w:u w:val="none"/>
        </w:rPr>
        <w:t xml:space="preserve">routed through UA curriculum by </w:t>
      </w:r>
      <w:r w:rsidR="007C31FD">
        <w:rPr>
          <w:rStyle w:val="Hyperlink"/>
          <w:rFonts w:ascii="Times New Roman" w:hAnsi="Times New Roman"/>
          <w:color w:val="auto"/>
          <w:sz w:val="24"/>
          <w:szCs w:val="24"/>
          <w:u w:val="none"/>
        </w:rPr>
        <w:t>Sept 1</w:t>
      </w:r>
      <w:r w:rsidR="007C31FD" w:rsidRPr="007C31FD">
        <w:rPr>
          <w:rStyle w:val="Hyperlink"/>
          <w:rFonts w:ascii="Times New Roman" w:hAnsi="Times New Roman"/>
          <w:color w:val="auto"/>
          <w:sz w:val="24"/>
          <w:szCs w:val="24"/>
          <w:u w:val="none"/>
          <w:vertAlign w:val="superscript"/>
        </w:rPr>
        <w:t>st</w:t>
      </w:r>
      <w:r w:rsidR="00AB13D8">
        <w:rPr>
          <w:rStyle w:val="Hyperlink"/>
          <w:rFonts w:ascii="Times New Roman" w:hAnsi="Times New Roman"/>
          <w:color w:val="auto"/>
          <w:sz w:val="24"/>
          <w:szCs w:val="24"/>
          <w:u w:val="none"/>
        </w:rPr>
        <w:t>).</w:t>
      </w:r>
      <w:r w:rsidR="007C31FD">
        <w:rPr>
          <w:rStyle w:val="Hyperlink"/>
          <w:rFonts w:ascii="Times New Roman" w:hAnsi="Times New Roman"/>
          <w:color w:val="auto"/>
          <w:sz w:val="24"/>
          <w:szCs w:val="24"/>
          <w:u w:val="none"/>
        </w:rPr>
        <w:t xml:space="preserve">  </w:t>
      </w:r>
    </w:p>
    <w:p w:rsidR="007C31FD" w:rsidRDefault="00AB13D8" w:rsidP="00524FF4">
      <w:pPr>
        <w:pStyle w:val="ListParagraph"/>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lastRenderedPageBreak/>
        <w:t>S</w:t>
      </w:r>
      <w:r w:rsidR="0053482C">
        <w:rPr>
          <w:rStyle w:val="Hyperlink"/>
          <w:rFonts w:ascii="Times New Roman" w:hAnsi="Times New Roman"/>
          <w:color w:val="auto"/>
          <w:sz w:val="24"/>
          <w:szCs w:val="24"/>
          <w:u w:val="none"/>
        </w:rPr>
        <w:t>ee</w:t>
      </w:r>
      <w:r w:rsidR="007C31FD">
        <w:rPr>
          <w:rStyle w:val="Hyperlink"/>
          <w:rFonts w:ascii="Times New Roman" w:hAnsi="Times New Roman"/>
          <w:color w:val="auto"/>
          <w:sz w:val="24"/>
          <w:szCs w:val="24"/>
          <w:u w:val="none"/>
        </w:rPr>
        <w:t xml:space="preserve"> </w:t>
      </w:r>
      <w:proofErr w:type="gramStart"/>
      <w:r w:rsidR="007C31FD">
        <w:rPr>
          <w:rStyle w:val="Hyperlink"/>
          <w:rFonts w:ascii="Times New Roman" w:hAnsi="Times New Roman"/>
          <w:color w:val="auto"/>
          <w:sz w:val="24"/>
          <w:szCs w:val="24"/>
          <w:u w:val="none"/>
        </w:rPr>
        <w:t>url</w:t>
      </w:r>
      <w:proofErr w:type="gramEnd"/>
      <w:r w:rsidR="007C31FD">
        <w:rPr>
          <w:rStyle w:val="Hyperlink"/>
          <w:rFonts w:ascii="Times New Roman" w:hAnsi="Times New Roman"/>
          <w:color w:val="auto"/>
          <w:sz w:val="24"/>
          <w:szCs w:val="24"/>
          <w:u w:val="none"/>
        </w:rPr>
        <w:t xml:space="preserve"> </w:t>
      </w:r>
      <w:r w:rsidR="0053482C">
        <w:rPr>
          <w:rStyle w:val="Hyperlink"/>
          <w:rFonts w:ascii="Times New Roman" w:hAnsi="Times New Roman"/>
          <w:color w:val="auto"/>
          <w:sz w:val="24"/>
          <w:szCs w:val="24"/>
          <w:u w:val="none"/>
        </w:rPr>
        <w:t xml:space="preserve">below </w:t>
      </w:r>
      <w:r w:rsidR="007C31FD">
        <w:rPr>
          <w:rStyle w:val="Hyperlink"/>
          <w:rFonts w:ascii="Times New Roman" w:hAnsi="Times New Roman"/>
          <w:color w:val="auto"/>
          <w:sz w:val="24"/>
          <w:szCs w:val="24"/>
          <w:u w:val="none"/>
        </w:rPr>
        <w:t xml:space="preserve">for further information </w:t>
      </w:r>
      <w:r>
        <w:rPr>
          <w:rStyle w:val="Hyperlink"/>
          <w:rFonts w:ascii="Times New Roman" w:hAnsi="Times New Roman"/>
          <w:color w:val="auto"/>
          <w:sz w:val="24"/>
          <w:szCs w:val="24"/>
          <w:u w:val="none"/>
        </w:rPr>
        <w:t xml:space="preserve">regarding </w:t>
      </w:r>
      <w:proofErr w:type="spellStart"/>
      <w:r>
        <w:rPr>
          <w:rStyle w:val="Hyperlink"/>
          <w:rFonts w:ascii="Times New Roman" w:hAnsi="Times New Roman"/>
          <w:color w:val="auto"/>
          <w:sz w:val="24"/>
          <w:szCs w:val="24"/>
          <w:u w:val="none"/>
        </w:rPr>
        <w:t>Univerity</w:t>
      </w:r>
      <w:proofErr w:type="spellEnd"/>
      <w:r w:rsidR="0035497B">
        <w:rPr>
          <w:rStyle w:val="Hyperlink"/>
          <w:rFonts w:ascii="Times New Roman" w:hAnsi="Times New Roman"/>
          <w:color w:val="auto"/>
          <w:sz w:val="24"/>
          <w:szCs w:val="24"/>
          <w:u w:val="none"/>
        </w:rPr>
        <w:t xml:space="preserve"> </w:t>
      </w:r>
      <w:r w:rsidR="007C31FD">
        <w:rPr>
          <w:rStyle w:val="Hyperlink"/>
          <w:rFonts w:ascii="Times New Roman" w:hAnsi="Times New Roman"/>
          <w:color w:val="auto"/>
          <w:sz w:val="24"/>
          <w:szCs w:val="24"/>
          <w:u w:val="none"/>
        </w:rPr>
        <w:t xml:space="preserve">curriculum deadlines:  </w:t>
      </w:r>
      <w:hyperlink r:id="rId20" w:history="1">
        <w:r w:rsidR="007C31FD" w:rsidRPr="005940C4">
          <w:rPr>
            <w:rStyle w:val="Hyperlink"/>
            <w:rFonts w:ascii="Times New Roman" w:hAnsi="Times New Roman"/>
            <w:sz w:val="24"/>
            <w:szCs w:val="24"/>
          </w:rPr>
          <w:t>http://registrar.arizona.edu/courseapproval/formlink/deadlines</w:t>
        </w:r>
      </w:hyperlink>
    </w:p>
    <w:p w:rsidR="00524FF4" w:rsidRPr="00524FF4" w:rsidRDefault="00524FF4" w:rsidP="00524FF4">
      <w:pPr>
        <w:pStyle w:val="ListParagraph"/>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 xml:space="preserve"> </w:t>
      </w:r>
    </w:p>
    <w:p w:rsidR="00524FF4" w:rsidRDefault="00524FF4" w:rsidP="00D23DBD">
      <w:pPr>
        <w:spacing w:after="0" w:line="240" w:lineRule="auto"/>
        <w:ind w:left="1170"/>
        <w:rPr>
          <w:rStyle w:val="Hyperlink"/>
          <w:rFonts w:ascii="Times New Roman" w:hAnsi="Times New Roman"/>
          <w:color w:val="auto"/>
          <w:sz w:val="24"/>
          <w:szCs w:val="24"/>
          <w:u w:val="none"/>
        </w:rPr>
      </w:pPr>
    </w:p>
    <w:p w:rsidR="0053482C" w:rsidRPr="0095565C" w:rsidRDefault="0053482C" w:rsidP="00275BE0">
      <w:pPr>
        <w:pStyle w:val="ListParagraph"/>
        <w:numPr>
          <w:ilvl w:val="0"/>
          <w:numId w:val="10"/>
        </w:numPr>
        <w:spacing w:after="0" w:line="240" w:lineRule="auto"/>
        <w:rPr>
          <w:rStyle w:val="Hyperlink"/>
          <w:rFonts w:ascii="Times New Roman" w:hAnsi="Times New Roman"/>
          <w:color w:val="auto"/>
          <w:sz w:val="24"/>
          <w:szCs w:val="24"/>
          <w:u w:val="none"/>
        </w:rPr>
      </w:pPr>
      <w:r w:rsidRPr="0095565C">
        <w:rPr>
          <w:rStyle w:val="Hyperlink"/>
          <w:rFonts w:ascii="Times New Roman" w:hAnsi="Times New Roman"/>
          <w:color w:val="auto"/>
          <w:sz w:val="24"/>
          <w:szCs w:val="24"/>
        </w:rPr>
        <w:t>Education Committee Forms on Intranet</w:t>
      </w:r>
      <w:r w:rsidRPr="0095565C">
        <w:rPr>
          <w:rStyle w:val="Hyperlink"/>
          <w:rFonts w:ascii="Times New Roman" w:hAnsi="Times New Roman"/>
          <w:color w:val="auto"/>
          <w:sz w:val="24"/>
          <w:szCs w:val="24"/>
          <w:u w:val="none"/>
        </w:rPr>
        <w:t>:</w:t>
      </w:r>
    </w:p>
    <w:p w:rsidR="007C2A62" w:rsidRDefault="00524FF4" w:rsidP="0035497B">
      <w:pPr>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Kathleen commented that she has also po</w:t>
      </w:r>
      <w:r w:rsidR="00D76B5D">
        <w:rPr>
          <w:rStyle w:val="Hyperlink"/>
          <w:rFonts w:ascii="Times New Roman" w:hAnsi="Times New Roman"/>
          <w:color w:val="auto"/>
          <w:sz w:val="24"/>
          <w:szCs w:val="24"/>
          <w:u w:val="none"/>
        </w:rPr>
        <w:t xml:space="preserve">sted MEZCOPH curriculum </w:t>
      </w:r>
      <w:r w:rsidR="0035497B">
        <w:rPr>
          <w:rStyle w:val="Hyperlink"/>
          <w:rFonts w:ascii="Times New Roman" w:hAnsi="Times New Roman"/>
          <w:color w:val="auto"/>
          <w:sz w:val="24"/>
          <w:szCs w:val="24"/>
          <w:u w:val="none"/>
        </w:rPr>
        <w:t xml:space="preserve">deadlines and </w:t>
      </w:r>
      <w:r>
        <w:rPr>
          <w:rStyle w:val="Hyperlink"/>
          <w:rFonts w:ascii="Times New Roman" w:hAnsi="Times New Roman"/>
          <w:color w:val="auto"/>
          <w:sz w:val="24"/>
          <w:szCs w:val="24"/>
          <w:u w:val="none"/>
        </w:rPr>
        <w:t xml:space="preserve">new course approval forms </w:t>
      </w:r>
      <w:r w:rsidR="00AB13D8">
        <w:rPr>
          <w:rStyle w:val="Hyperlink"/>
          <w:rFonts w:ascii="Times New Roman" w:hAnsi="Times New Roman"/>
          <w:color w:val="auto"/>
          <w:sz w:val="24"/>
          <w:szCs w:val="24"/>
          <w:u w:val="none"/>
        </w:rPr>
        <w:t>on the MEZCOPH intranet website for faculty reference (see attachments below):</w:t>
      </w:r>
    </w:p>
    <w:p w:rsidR="007C2A62" w:rsidRDefault="007C2A62" w:rsidP="007C2A62">
      <w:pPr>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ab/>
      </w:r>
      <w:r>
        <w:rPr>
          <w:rStyle w:val="Hyperlink"/>
          <w:rFonts w:ascii="Times New Roman" w:hAnsi="Times New Roman"/>
          <w:color w:val="auto"/>
          <w:sz w:val="24"/>
          <w:szCs w:val="24"/>
          <w:u w:val="none"/>
        </w:rPr>
        <w:tab/>
      </w:r>
    </w:p>
    <w:bookmarkStart w:id="3" w:name="_MON_1425813682"/>
    <w:bookmarkEnd w:id="3"/>
    <w:p w:rsidR="007C2A62" w:rsidRDefault="007C2A62" w:rsidP="007C2A62">
      <w:pPr>
        <w:spacing w:after="0" w:line="240" w:lineRule="auto"/>
        <w:ind w:left="3330" w:firstLine="270"/>
        <w:rPr>
          <w:rStyle w:val="Hyperlink"/>
          <w:rFonts w:ascii="Times New Roman" w:hAnsi="Times New Roman"/>
          <w:color w:val="auto"/>
          <w:sz w:val="24"/>
          <w:szCs w:val="24"/>
          <w:u w:val="none"/>
        </w:rPr>
      </w:pPr>
      <w:r>
        <w:object w:dxaOrig="1531" w:dyaOrig="991">
          <v:shape id="_x0000_i1029" type="#_x0000_t75" style="width:76.4pt;height:49.6pt" o:ole="">
            <v:imagedata r:id="rId21" o:title=""/>
          </v:shape>
          <o:OLEObject Type="Embed" ProgID="Word.Document.12" ShapeID="_x0000_i1029" DrawAspect="Icon" ObjectID="_1433144861" r:id="rId22">
            <o:FieldCodes>\s</o:FieldCodes>
          </o:OLEObject>
        </w:object>
      </w:r>
      <w:r>
        <w:tab/>
      </w:r>
      <w:bookmarkStart w:id="4" w:name="_MON_1425813689"/>
      <w:bookmarkEnd w:id="4"/>
      <w:r>
        <w:object w:dxaOrig="1531" w:dyaOrig="991">
          <v:shape id="_x0000_i1030" type="#_x0000_t75" style="width:76.4pt;height:49.6pt" o:ole="">
            <v:imagedata r:id="rId23" o:title=""/>
          </v:shape>
          <o:OLEObject Type="Embed" ProgID="Word.Document.12" ShapeID="_x0000_i1030" DrawAspect="Icon" ObjectID="_1433144862" r:id="rId24">
            <o:FieldCodes>\s</o:FieldCodes>
          </o:OLEObject>
        </w:object>
      </w:r>
      <w:r>
        <w:tab/>
      </w:r>
    </w:p>
    <w:p w:rsidR="007C2A62" w:rsidRDefault="007C2A62" w:rsidP="0035497B">
      <w:pPr>
        <w:spacing w:after="0" w:line="240" w:lineRule="auto"/>
        <w:ind w:left="1890"/>
        <w:rPr>
          <w:rStyle w:val="Hyperlink"/>
          <w:rFonts w:ascii="Times New Roman" w:hAnsi="Times New Roman"/>
          <w:color w:val="auto"/>
          <w:sz w:val="24"/>
          <w:szCs w:val="24"/>
          <w:u w:val="none"/>
        </w:rPr>
      </w:pPr>
    </w:p>
    <w:p w:rsidR="00D17B43" w:rsidRPr="00D17B43" w:rsidRDefault="00D17B43" w:rsidP="00D17B43">
      <w:pPr>
        <w:pStyle w:val="ListParagraph"/>
        <w:numPr>
          <w:ilvl w:val="0"/>
          <w:numId w:val="18"/>
        </w:numPr>
        <w:spacing w:after="0" w:line="240" w:lineRule="auto"/>
        <w:rPr>
          <w:rFonts w:ascii="Times New Roman" w:hAnsi="Times New Roman"/>
          <w:sz w:val="24"/>
          <w:szCs w:val="24"/>
        </w:rPr>
      </w:pPr>
      <w:r w:rsidRPr="00D17B43">
        <w:rPr>
          <w:rFonts w:ascii="Times New Roman" w:hAnsi="Times New Roman"/>
          <w:sz w:val="24"/>
          <w:szCs w:val="24"/>
          <w:u w:val="single"/>
        </w:rPr>
        <w:t>Fall 2013 Priority Registration</w:t>
      </w:r>
      <w:r>
        <w:rPr>
          <w:rFonts w:ascii="Times New Roman" w:hAnsi="Times New Roman"/>
          <w:sz w:val="24"/>
          <w:szCs w:val="24"/>
        </w:rPr>
        <w:t>:</w:t>
      </w:r>
    </w:p>
    <w:p w:rsidR="00D17B43" w:rsidRPr="00D17B43" w:rsidRDefault="00D17B43" w:rsidP="00D17B43">
      <w:pPr>
        <w:spacing w:after="0" w:line="240" w:lineRule="auto"/>
        <w:ind w:left="1890"/>
        <w:rPr>
          <w:rFonts w:ascii="Times New Roman" w:hAnsi="Times New Roman"/>
          <w:sz w:val="24"/>
          <w:szCs w:val="24"/>
        </w:rPr>
      </w:pPr>
      <w:r w:rsidRPr="00D17B43">
        <w:rPr>
          <w:rFonts w:ascii="Times New Roman" w:hAnsi="Times New Roman"/>
          <w:sz w:val="24"/>
          <w:szCs w:val="24"/>
        </w:rPr>
        <w:t xml:space="preserve">Kathleen also distributed copies of the UA fall 2013 priority registration dates (see </w:t>
      </w:r>
      <w:proofErr w:type="gramStart"/>
      <w:r w:rsidRPr="00D17B43">
        <w:rPr>
          <w:rFonts w:ascii="Times New Roman" w:hAnsi="Times New Roman"/>
          <w:sz w:val="24"/>
          <w:szCs w:val="24"/>
        </w:rPr>
        <w:t>url</w:t>
      </w:r>
      <w:proofErr w:type="gramEnd"/>
      <w:r w:rsidRPr="00D17B43">
        <w:rPr>
          <w:rFonts w:ascii="Times New Roman" w:hAnsi="Times New Roman"/>
          <w:sz w:val="24"/>
          <w:szCs w:val="24"/>
        </w:rPr>
        <w:t xml:space="preserve"> below).  Students will begin registering for fall and summer 2013 courses on March 18, 2013.</w:t>
      </w:r>
    </w:p>
    <w:p w:rsidR="00D17B43" w:rsidRDefault="00D363EE" w:rsidP="00D17B43">
      <w:pPr>
        <w:spacing w:after="0" w:line="240" w:lineRule="auto"/>
        <w:ind w:left="1620" w:firstLine="270"/>
        <w:rPr>
          <w:rFonts w:ascii="Times New Roman" w:hAnsi="Times New Roman"/>
          <w:sz w:val="24"/>
          <w:szCs w:val="24"/>
        </w:rPr>
      </w:pPr>
      <w:hyperlink r:id="rId25" w:history="1">
        <w:r w:rsidR="00D17B43" w:rsidRPr="005940C4">
          <w:rPr>
            <w:rStyle w:val="Hyperlink"/>
            <w:rFonts w:ascii="Times New Roman" w:hAnsi="Times New Roman"/>
            <w:sz w:val="24"/>
            <w:szCs w:val="24"/>
          </w:rPr>
          <w:t>http://www.registrar.arizona.edu/schedule2134/rsvp/rsvp.htm</w:t>
        </w:r>
      </w:hyperlink>
    </w:p>
    <w:p w:rsidR="00D17B43" w:rsidRDefault="00D17B43" w:rsidP="0035497B">
      <w:pPr>
        <w:spacing w:after="0" w:line="240" w:lineRule="auto"/>
        <w:ind w:left="1890"/>
        <w:rPr>
          <w:rStyle w:val="Hyperlink"/>
          <w:rFonts w:ascii="Times New Roman" w:hAnsi="Times New Roman"/>
          <w:color w:val="auto"/>
          <w:sz w:val="24"/>
          <w:szCs w:val="24"/>
          <w:u w:val="none"/>
        </w:rPr>
      </w:pPr>
    </w:p>
    <w:p w:rsidR="00D17B43" w:rsidRDefault="00D17B43" w:rsidP="0035497B">
      <w:pPr>
        <w:spacing w:after="0" w:line="240" w:lineRule="auto"/>
        <w:ind w:left="1890"/>
        <w:rPr>
          <w:rStyle w:val="Hyperlink"/>
          <w:rFonts w:ascii="Times New Roman" w:hAnsi="Times New Roman"/>
          <w:color w:val="auto"/>
          <w:sz w:val="24"/>
          <w:szCs w:val="24"/>
          <w:u w:val="none"/>
        </w:rPr>
      </w:pPr>
    </w:p>
    <w:p w:rsidR="00D17B43" w:rsidRDefault="00D17B43" w:rsidP="0035497B">
      <w:pPr>
        <w:spacing w:after="0" w:line="240" w:lineRule="auto"/>
        <w:ind w:left="1890"/>
        <w:rPr>
          <w:rStyle w:val="Hyperlink"/>
          <w:rFonts w:ascii="Times New Roman" w:hAnsi="Times New Roman"/>
          <w:color w:val="auto"/>
          <w:sz w:val="24"/>
          <w:szCs w:val="24"/>
          <w:u w:val="none"/>
        </w:rPr>
      </w:pPr>
    </w:p>
    <w:p w:rsidR="00B073DE" w:rsidRPr="0035497B" w:rsidRDefault="00524FF4" w:rsidP="0035497B">
      <w:pPr>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Comments from committee members:</w:t>
      </w:r>
    </w:p>
    <w:p w:rsidR="0035497B" w:rsidRPr="00524FF4" w:rsidRDefault="0035497B" w:rsidP="0035497B">
      <w:pPr>
        <w:pStyle w:val="ListParagraph"/>
        <w:rPr>
          <w:rFonts w:ascii="Times New Roman" w:hAnsi="Times New Roman"/>
          <w:sz w:val="24"/>
          <w:szCs w:val="24"/>
        </w:rPr>
      </w:pPr>
    </w:p>
    <w:p w:rsidR="0035497B" w:rsidRPr="00B073DE" w:rsidRDefault="0035497B" w:rsidP="00275BE0">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 xml:space="preserve">Denise Roe recommended that section chairs begin “preplanning” for </w:t>
      </w:r>
      <w:r w:rsidR="007D292D">
        <w:rPr>
          <w:rFonts w:ascii="Times New Roman" w:hAnsi="Times New Roman"/>
          <w:sz w:val="24"/>
          <w:szCs w:val="24"/>
        </w:rPr>
        <w:t>spring</w:t>
      </w:r>
      <w:r>
        <w:rPr>
          <w:rFonts w:ascii="Times New Roman" w:hAnsi="Times New Roman"/>
          <w:sz w:val="24"/>
          <w:szCs w:val="24"/>
        </w:rPr>
        <w:t xml:space="preserve"> 2014.  Denise suggested section chairs and program directors </w:t>
      </w:r>
      <w:r w:rsidR="008E6B3E">
        <w:rPr>
          <w:rFonts w:ascii="Times New Roman" w:hAnsi="Times New Roman"/>
          <w:sz w:val="24"/>
          <w:szCs w:val="24"/>
        </w:rPr>
        <w:t xml:space="preserve">meet with their faculty to </w:t>
      </w:r>
      <w:r>
        <w:rPr>
          <w:rFonts w:ascii="Times New Roman" w:hAnsi="Times New Roman"/>
          <w:sz w:val="24"/>
          <w:szCs w:val="24"/>
        </w:rPr>
        <w:t xml:space="preserve">discuss </w:t>
      </w:r>
      <w:r w:rsidR="008E6B3E">
        <w:rPr>
          <w:rFonts w:ascii="Times New Roman" w:hAnsi="Times New Roman"/>
          <w:sz w:val="24"/>
          <w:szCs w:val="24"/>
        </w:rPr>
        <w:t>new courses, course changes, and program curriculum.</w:t>
      </w:r>
    </w:p>
    <w:p w:rsidR="0035497B" w:rsidRPr="0035497B" w:rsidRDefault="0035497B" w:rsidP="0035497B">
      <w:pPr>
        <w:pStyle w:val="ListParagraph"/>
        <w:spacing w:after="0" w:line="240" w:lineRule="auto"/>
        <w:ind w:left="2250"/>
        <w:rPr>
          <w:rFonts w:ascii="Times New Roman" w:hAnsi="Times New Roman"/>
          <w:sz w:val="24"/>
          <w:szCs w:val="24"/>
        </w:rPr>
      </w:pPr>
    </w:p>
    <w:p w:rsidR="00AB13D8" w:rsidRDefault="00B073DE" w:rsidP="00275BE0">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Mary Kay O’Rourke commented that the instructor for CPH 609, Evaluating Public Health literature is “TBA”.  After a brief discussion</w:t>
      </w:r>
      <w:r w:rsidR="00AB13D8">
        <w:rPr>
          <w:rFonts w:ascii="Times New Roman" w:hAnsi="Times New Roman"/>
          <w:sz w:val="24"/>
          <w:szCs w:val="24"/>
        </w:rPr>
        <w:t>,</w:t>
      </w:r>
    </w:p>
    <w:p w:rsidR="00AB13D8" w:rsidRDefault="00AB13D8" w:rsidP="00AB13D8">
      <w:pPr>
        <w:spacing w:after="0" w:line="240" w:lineRule="auto"/>
        <w:ind w:left="2220"/>
        <w:rPr>
          <w:rFonts w:ascii="Times New Roman" w:hAnsi="Times New Roman"/>
          <w:sz w:val="24"/>
          <w:szCs w:val="24"/>
        </w:rPr>
      </w:pPr>
      <w:r>
        <w:rPr>
          <w:rFonts w:ascii="Times New Roman" w:hAnsi="Times New Roman"/>
          <w:sz w:val="24"/>
          <w:szCs w:val="24"/>
        </w:rPr>
        <w:t xml:space="preserve"> </w:t>
      </w:r>
      <w:r w:rsidR="00B073DE" w:rsidRPr="00AB13D8">
        <w:rPr>
          <w:rFonts w:ascii="Times New Roman" w:hAnsi="Times New Roman"/>
          <w:sz w:val="24"/>
          <w:szCs w:val="24"/>
        </w:rPr>
        <w:t>it was determined that Mar</w:t>
      </w:r>
      <w:r>
        <w:rPr>
          <w:rFonts w:ascii="Times New Roman" w:hAnsi="Times New Roman"/>
          <w:sz w:val="24"/>
          <w:szCs w:val="24"/>
        </w:rPr>
        <w:t xml:space="preserve">y Kay and Doug Taren </w:t>
      </w:r>
      <w:r w:rsidR="0042177C" w:rsidRPr="00AB13D8">
        <w:rPr>
          <w:rFonts w:ascii="Times New Roman" w:hAnsi="Times New Roman"/>
          <w:sz w:val="24"/>
          <w:szCs w:val="24"/>
        </w:rPr>
        <w:t>will be</w:t>
      </w:r>
      <w:r w:rsidR="00B073DE" w:rsidRPr="00AB13D8">
        <w:rPr>
          <w:rFonts w:ascii="Times New Roman" w:hAnsi="Times New Roman"/>
          <w:sz w:val="24"/>
          <w:szCs w:val="24"/>
        </w:rPr>
        <w:t xml:space="preserve"> </w:t>
      </w:r>
    </w:p>
    <w:p w:rsidR="00B073DE" w:rsidRPr="00AB13D8" w:rsidRDefault="00B073DE" w:rsidP="00AB13D8">
      <w:pPr>
        <w:spacing w:after="0" w:line="240" w:lineRule="auto"/>
        <w:ind w:left="2220"/>
        <w:rPr>
          <w:rFonts w:ascii="Times New Roman" w:hAnsi="Times New Roman"/>
          <w:sz w:val="24"/>
          <w:szCs w:val="24"/>
        </w:rPr>
      </w:pPr>
      <w:r w:rsidRPr="00AB13D8">
        <w:rPr>
          <w:rFonts w:ascii="Times New Roman" w:hAnsi="Times New Roman"/>
          <w:sz w:val="24"/>
          <w:szCs w:val="24"/>
        </w:rPr>
        <w:t xml:space="preserve">“co-instructors” for </w:t>
      </w:r>
      <w:r w:rsidR="00AB13D8">
        <w:rPr>
          <w:rFonts w:ascii="Times New Roman" w:hAnsi="Times New Roman"/>
          <w:sz w:val="24"/>
          <w:szCs w:val="24"/>
        </w:rPr>
        <w:t>CPH 609</w:t>
      </w:r>
      <w:r w:rsidR="0042177C" w:rsidRPr="00AB13D8">
        <w:rPr>
          <w:rFonts w:ascii="Times New Roman" w:hAnsi="Times New Roman"/>
          <w:sz w:val="24"/>
          <w:szCs w:val="24"/>
        </w:rPr>
        <w:t xml:space="preserve"> for </w:t>
      </w:r>
      <w:r w:rsidRPr="00AB13D8">
        <w:rPr>
          <w:rFonts w:ascii="Times New Roman" w:hAnsi="Times New Roman"/>
          <w:sz w:val="24"/>
          <w:szCs w:val="24"/>
        </w:rPr>
        <w:t>fall 2013.</w:t>
      </w:r>
    </w:p>
    <w:p w:rsidR="00B073DE" w:rsidRDefault="00B073DE" w:rsidP="00B073DE">
      <w:pPr>
        <w:pStyle w:val="ListParagraph"/>
        <w:spacing w:after="0" w:line="240" w:lineRule="auto"/>
        <w:ind w:left="2250"/>
        <w:rPr>
          <w:rFonts w:ascii="Times New Roman" w:hAnsi="Times New Roman"/>
          <w:sz w:val="24"/>
          <w:szCs w:val="24"/>
        </w:rPr>
      </w:pPr>
    </w:p>
    <w:p w:rsidR="00B073DE" w:rsidRDefault="00B073DE" w:rsidP="00275BE0">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 xml:space="preserve">Alan Beaudrie inquired regarding the </w:t>
      </w:r>
      <w:r w:rsidR="00524FF4">
        <w:rPr>
          <w:rFonts w:ascii="Times New Roman" w:hAnsi="Times New Roman"/>
          <w:sz w:val="24"/>
          <w:szCs w:val="24"/>
        </w:rPr>
        <w:t xml:space="preserve">possibility of </w:t>
      </w:r>
      <w:r>
        <w:rPr>
          <w:rFonts w:ascii="Times New Roman" w:hAnsi="Times New Roman"/>
          <w:sz w:val="24"/>
          <w:szCs w:val="24"/>
        </w:rPr>
        <w:t xml:space="preserve">offering of summer </w:t>
      </w:r>
      <w:r w:rsidR="00D17B43">
        <w:rPr>
          <w:rFonts w:ascii="Times New Roman" w:hAnsi="Times New Roman"/>
          <w:sz w:val="24"/>
          <w:szCs w:val="24"/>
        </w:rPr>
        <w:t xml:space="preserve">session 500 level, </w:t>
      </w:r>
      <w:r>
        <w:rPr>
          <w:rFonts w:ascii="Times New Roman" w:hAnsi="Times New Roman"/>
          <w:sz w:val="24"/>
          <w:szCs w:val="24"/>
        </w:rPr>
        <w:t>elective courses for interested undergraduate students</w:t>
      </w:r>
    </w:p>
    <w:p w:rsidR="00515FF7" w:rsidRPr="00D76B5D" w:rsidRDefault="00201BE0" w:rsidP="00D76B5D">
      <w:pPr>
        <w:spacing w:after="0" w:line="240" w:lineRule="auto"/>
        <w:ind w:left="1440" w:firstLine="360"/>
        <w:rPr>
          <w:rFonts w:ascii="Times New Roman" w:hAnsi="Times New Roman"/>
          <w:sz w:val="24"/>
          <w:szCs w:val="24"/>
        </w:rPr>
      </w:pPr>
      <w:r>
        <w:rPr>
          <w:rFonts w:ascii="Times New Roman" w:hAnsi="Times New Roman"/>
          <w:sz w:val="24"/>
          <w:szCs w:val="24"/>
        </w:rPr>
        <w:tab/>
      </w:r>
      <w:r>
        <w:tab/>
      </w:r>
      <w:r>
        <w:tab/>
      </w:r>
    </w:p>
    <w:p w:rsidR="007D0457" w:rsidRPr="00310E2B" w:rsidRDefault="00F905BC" w:rsidP="006918B3">
      <w:pPr>
        <w:spacing w:after="0" w:line="240" w:lineRule="auto"/>
        <w:ind w:left="1080"/>
      </w:pPr>
      <w:r>
        <w:t xml:space="preserve">  </w:t>
      </w:r>
      <w:r w:rsidR="00F71FC9">
        <w:tab/>
      </w:r>
      <w:r>
        <w:t xml:space="preserve">            </w:t>
      </w:r>
      <w:r w:rsidR="00F71FC9">
        <w:tab/>
      </w:r>
      <w:r w:rsidR="00E10E66">
        <w:tab/>
      </w:r>
      <w:r w:rsidR="00506C9D">
        <w:tab/>
      </w:r>
      <w:r w:rsidR="00936711">
        <w:tab/>
      </w:r>
    </w:p>
    <w:p w:rsidR="00B93AD9" w:rsidRDefault="00CC4028" w:rsidP="00B93AD9">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1A43A4">
        <w:rPr>
          <w:rFonts w:ascii="Times New Roman" w:hAnsi="Times New Roman" w:cs="Times New Roman"/>
          <w:b/>
          <w:sz w:val="24"/>
          <w:szCs w:val="24"/>
          <w:u w:val="single"/>
        </w:rPr>
        <w:t>:</w:t>
      </w:r>
    </w:p>
    <w:p w:rsidR="00165B10" w:rsidRPr="00887742" w:rsidRDefault="00165B10" w:rsidP="00165B10">
      <w:pPr>
        <w:spacing w:after="0" w:line="240" w:lineRule="auto"/>
        <w:rPr>
          <w:rFonts w:ascii="Times New Roman" w:eastAsia="Times New Roman" w:hAnsi="Times New Roman" w:cs="Times New Roman"/>
          <w:sz w:val="24"/>
          <w:szCs w:val="24"/>
        </w:rPr>
      </w:pPr>
    </w:p>
    <w:p w:rsidR="00E41705" w:rsidRPr="006918B3" w:rsidRDefault="008B40E3" w:rsidP="00275BE0">
      <w:pPr>
        <w:numPr>
          <w:ilvl w:val="0"/>
          <w:numId w:val="4"/>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u w:val="single"/>
        </w:rPr>
        <w:t xml:space="preserve">Develop Educational Objectives / Strategic Planning &amp; Evaluation </w:t>
      </w:r>
      <w:r w:rsidR="006918B3">
        <w:rPr>
          <w:rFonts w:ascii="Times New Roman" w:hAnsi="Times New Roman" w:cs="Times New Roman"/>
          <w:sz w:val="24"/>
          <w:szCs w:val="24"/>
          <w:u w:val="single"/>
        </w:rPr>
        <w:t>(</w:t>
      </w:r>
      <w:r w:rsidR="006918B3" w:rsidRPr="006918B3">
        <w:rPr>
          <w:rFonts w:ascii="Times New Roman" w:hAnsi="Times New Roman" w:cs="Times New Roman"/>
          <w:i/>
          <w:sz w:val="24"/>
          <w:szCs w:val="24"/>
          <w:u w:val="single"/>
        </w:rPr>
        <w:t>Doug Taren</w:t>
      </w:r>
      <w:r w:rsidR="006918B3">
        <w:rPr>
          <w:rFonts w:ascii="Times New Roman" w:hAnsi="Times New Roman" w:cs="Times New Roman"/>
          <w:sz w:val="24"/>
          <w:szCs w:val="24"/>
          <w:u w:val="single"/>
        </w:rPr>
        <w:t>)</w:t>
      </w:r>
    </w:p>
    <w:p w:rsidR="00DB7876" w:rsidRDefault="008B40E3" w:rsidP="009970E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Doug initiated discussion regarding metrics for evaluation.  “Are these the “right” metrics for evaluation?</w:t>
      </w:r>
      <w:r w:rsidR="00CD7533">
        <w:rPr>
          <w:rFonts w:ascii="Times New Roman" w:hAnsi="Times New Roman" w:cs="Times New Roman"/>
          <w:sz w:val="24"/>
          <w:szCs w:val="24"/>
        </w:rPr>
        <w:t xml:space="preserve">  “Do we want to change them?”  </w:t>
      </w:r>
      <w:r w:rsidR="008262E2">
        <w:rPr>
          <w:rFonts w:ascii="Times New Roman" w:hAnsi="Times New Roman" w:cs="Times New Roman"/>
          <w:sz w:val="24"/>
          <w:szCs w:val="24"/>
        </w:rPr>
        <w:t xml:space="preserve">Doug commented that </w:t>
      </w:r>
      <w:r w:rsidR="004D154F">
        <w:rPr>
          <w:rFonts w:ascii="Times New Roman" w:hAnsi="Times New Roman" w:cs="Times New Roman"/>
          <w:sz w:val="24"/>
          <w:szCs w:val="24"/>
        </w:rPr>
        <w:t xml:space="preserve">the development of </w:t>
      </w:r>
      <w:r w:rsidR="008262E2">
        <w:rPr>
          <w:rFonts w:ascii="Times New Roman" w:hAnsi="Times New Roman" w:cs="Times New Roman"/>
          <w:sz w:val="24"/>
          <w:szCs w:val="24"/>
        </w:rPr>
        <w:t>education</w:t>
      </w:r>
      <w:r w:rsidR="009970EE">
        <w:rPr>
          <w:rFonts w:ascii="Times New Roman" w:hAnsi="Times New Roman" w:cs="Times New Roman"/>
          <w:sz w:val="24"/>
          <w:szCs w:val="24"/>
        </w:rPr>
        <w:t xml:space="preserve">al objectives differ </w:t>
      </w:r>
      <w:r w:rsidR="004D154F">
        <w:rPr>
          <w:rFonts w:ascii="Times New Roman" w:hAnsi="Times New Roman" w:cs="Times New Roman"/>
          <w:sz w:val="24"/>
          <w:szCs w:val="24"/>
        </w:rPr>
        <w:t>from</w:t>
      </w:r>
      <w:r w:rsidR="008262E2">
        <w:rPr>
          <w:rFonts w:ascii="Times New Roman" w:hAnsi="Times New Roman" w:cs="Times New Roman"/>
          <w:sz w:val="24"/>
          <w:szCs w:val="24"/>
        </w:rPr>
        <w:t xml:space="preserve"> </w:t>
      </w:r>
      <w:r w:rsidR="004D154F">
        <w:rPr>
          <w:rFonts w:ascii="Times New Roman" w:hAnsi="Times New Roman" w:cs="Times New Roman"/>
          <w:sz w:val="24"/>
          <w:szCs w:val="24"/>
        </w:rPr>
        <w:t xml:space="preserve">College </w:t>
      </w:r>
      <w:r w:rsidR="008262E2">
        <w:rPr>
          <w:rFonts w:ascii="Times New Roman" w:hAnsi="Times New Roman" w:cs="Times New Roman"/>
          <w:sz w:val="24"/>
          <w:szCs w:val="24"/>
        </w:rPr>
        <w:t>strategic planning and evaluation</w:t>
      </w:r>
      <w:r w:rsidR="004D154F">
        <w:rPr>
          <w:rFonts w:ascii="Times New Roman" w:hAnsi="Times New Roman" w:cs="Times New Roman"/>
          <w:sz w:val="24"/>
          <w:szCs w:val="24"/>
        </w:rPr>
        <w:t xml:space="preserve">.  </w:t>
      </w:r>
      <w:r w:rsidR="009970EE">
        <w:rPr>
          <w:rFonts w:ascii="Times New Roman" w:hAnsi="Times New Roman" w:cs="Times New Roman"/>
          <w:sz w:val="24"/>
          <w:szCs w:val="24"/>
        </w:rPr>
        <w:t xml:space="preserve">  </w:t>
      </w:r>
      <w:r w:rsidR="009970EE" w:rsidRPr="009970EE">
        <w:rPr>
          <w:rFonts w:ascii="Times New Roman" w:eastAsia="Times New Roman" w:hAnsi="Times New Roman" w:cs="Times New Roman"/>
          <w:sz w:val="24"/>
          <w:szCs w:val="24"/>
        </w:rPr>
        <w:t>Fut</w:t>
      </w:r>
      <w:r w:rsidR="009970EE">
        <w:rPr>
          <w:rFonts w:ascii="Times New Roman" w:eastAsia="Times New Roman" w:hAnsi="Times New Roman" w:cs="Times New Roman"/>
          <w:sz w:val="24"/>
          <w:szCs w:val="24"/>
        </w:rPr>
        <w:t xml:space="preserve">ure Business:  </w:t>
      </w:r>
      <w:r w:rsidR="004D154F">
        <w:rPr>
          <w:rFonts w:ascii="Times New Roman" w:hAnsi="Times New Roman" w:cs="Times New Roman"/>
          <w:sz w:val="24"/>
          <w:szCs w:val="24"/>
        </w:rPr>
        <w:t>It was determined that the development of educational objectives w</w:t>
      </w:r>
      <w:r w:rsidR="009970EE">
        <w:rPr>
          <w:rFonts w:ascii="Times New Roman" w:hAnsi="Times New Roman" w:cs="Times New Roman"/>
          <w:sz w:val="24"/>
          <w:szCs w:val="24"/>
        </w:rPr>
        <w:t xml:space="preserve">ould be tabled for future business and put on the </w:t>
      </w:r>
    </w:p>
    <w:p w:rsidR="00E41705" w:rsidRDefault="009970EE" w:rsidP="009970E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June 5, 2013 </w:t>
      </w:r>
      <w:r w:rsidR="004D154F">
        <w:rPr>
          <w:rFonts w:ascii="Times New Roman" w:hAnsi="Times New Roman" w:cs="Times New Roman"/>
          <w:sz w:val="24"/>
          <w:szCs w:val="24"/>
        </w:rPr>
        <w:t>Education Committee meeting</w:t>
      </w:r>
      <w:r>
        <w:rPr>
          <w:rFonts w:ascii="Times New Roman" w:hAnsi="Times New Roman" w:cs="Times New Roman"/>
          <w:sz w:val="24"/>
          <w:szCs w:val="24"/>
        </w:rPr>
        <w:t xml:space="preserve"> agenda</w:t>
      </w:r>
      <w:r w:rsidR="004D154F">
        <w:rPr>
          <w:rFonts w:ascii="Times New Roman" w:hAnsi="Times New Roman" w:cs="Times New Roman"/>
          <w:sz w:val="24"/>
          <w:szCs w:val="24"/>
        </w:rPr>
        <w:t>.</w:t>
      </w:r>
      <w:r w:rsidR="004D154F" w:rsidRPr="004D154F">
        <w:rPr>
          <w:rFonts w:ascii="Times New Roman" w:hAnsi="Times New Roman" w:cs="Times New Roman"/>
          <w:b/>
          <w:color w:val="FF0000"/>
          <w:sz w:val="24"/>
          <w:szCs w:val="24"/>
        </w:rPr>
        <w:t>*</w:t>
      </w:r>
      <w:r w:rsidR="004D154F">
        <w:rPr>
          <w:rFonts w:ascii="Times New Roman" w:hAnsi="Times New Roman" w:cs="Times New Roman"/>
          <w:sz w:val="24"/>
          <w:szCs w:val="24"/>
        </w:rPr>
        <w:t xml:space="preserve"> </w:t>
      </w:r>
    </w:p>
    <w:p w:rsidR="00625285" w:rsidRDefault="00625285" w:rsidP="007220E3">
      <w:pPr>
        <w:pStyle w:val="ListParagraph"/>
        <w:ind w:left="1440"/>
        <w:rPr>
          <w:rFonts w:ascii="Times New Roman" w:hAnsi="Times New Roman" w:cs="Times New Roman"/>
          <w:sz w:val="24"/>
          <w:szCs w:val="24"/>
        </w:rPr>
      </w:pPr>
    </w:p>
    <w:p w:rsidR="007220E3" w:rsidRDefault="004D154F" w:rsidP="008262E2">
      <w:pPr>
        <w:pStyle w:val="ListParagraph"/>
        <w:ind w:left="144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c</w:t>
      </w:r>
      <w:r w:rsidR="007220E3">
        <w:rPr>
          <w:rFonts w:ascii="Times New Roman" w:eastAsia="Times New Roman" w:hAnsi="Times New Roman" w:cs="Times New Roman"/>
          <w:sz w:val="24"/>
          <w:szCs w:val="24"/>
        </w:rPr>
        <w:t>omments from committee discussion:</w:t>
      </w:r>
    </w:p>
    <w:p w:rsidR="007220E3" w:rsidRDefault="007220E3" w:rsidP="007220E3">
      <w:pPr>
        <w:pStyle w:val="ListParagraph"/>
        <w:spacing w:after="0" w:line="240" w:lineRule="auto"/>
        <w:ind w:left="1440"/>
        <w:rPr>
          <w:rFonts w:ascii="Times New Roman" w:eastAsia="Times New Roman" w:hAnsi="Times New Roman" w:cs="Times New Roman"/>
          <w:sz w:val="24"/>
          <w:szCs w:val="24"/>
        </w:rPr>
      </w:pPr>
    </w:p>
    <w:p w:rsidR="00C73C6E" w:rsidRDefault="008262E2" w:rsidP="00275BE0">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Doug </w:t>
      </w:r>
      <w:r w:rsidR="00141D5F">
        <w:rPr>
          <w:rFonts w:ascii="Times New Roman" w:hAnsi="Times New Roman" w:cs="Times New Roman"/>
          <w:color w:val="000000"/>
          <w:sz w:val="24"/>
          <w:szCs w:val="24"/>
        </w:rPr>
        <w:t xml:space="preserve">stated that he </w:t>
      </w:r>
      <w:r>
        <w:rPr>
          <w:rFonts w:ascii="Times New Roman" w:hAnsi="Times New Roman" w:cs="Times New Roman"/>
          <w:color w:val="000000"/>
          <w:sz w:val="24"/>
          <w:szCs w:val="24"/>
        </w:rPr>
        <w:t xml:space="preserve">and Lynn </w:t>
      </w:r>
      <w:r w:rsidR="00141D5F">
        <w:rPr>
          <w:rFonts w:ascii="Times New Roman" w:hAnsi="Times New Roman" w:cs="Times New Roman"/>
          <w:color w:val="000000"/>
          <w:sz w:val="24"/>
          <w:szCs w:val="24"/>
        </w:rPr>
        <w:t xml:space="preserve">Gerald </w:t>
      </w:r>
      <w:r>
        <w:rPr>
          <w:rFonts w:ascii="Times New Roman" w:hAnsi="Times New Roman" w:cs="Times New Roman"/>
          <w:color w:val="000000"/>
          <w:sz w:val="24"/>
          <w:szCs w:val="24"/>
        </w:rPr>
        <w:t xml:space="preserve">will be sitting down and working on all pieces of the College’s </w:t>
      </w:r>
      <w:r w:rsidR="007B4A7C">
        <w:rPr>
          <w:rFonts w:ascii="Times New Roman" w:hAnsi="Times New Roman" w:cs="Times New Roman"/>
          <w:color w:val="000000"/>
          <w:sz w:val="24"/>
          <w:szCs w:val="24"/>
        </w:rPr>
        <w:t>strategic plan.</w:t>
      </w:r>
    </w:p>
    <w:p w:rsidR="008262E2" w:rsidRDefault="008262E2" w:rsidP="008262E2">
      <w:pPr>
        <w:pStyle w:val="ListParagraph"/>
        <w:spacing w:after="0" w:line="240" w:lineRule="auto"/>
        <w:ind w:left="2160"/>
        <w:rPr>
          <w:rFonts w:ascii="Times New Roman" w:hAnsi="Times New Roman" w:cs="Times New Roman"/>
          <w:color w:val="000000"/>
          <w:sz w:val="24"/>
          <w:szCs w:val="24"/>
        </w:rPr>
      </w:pPr>
    </w:p>
    <w:p w:rsidR="008262E2" w:rsidRPr="007B4A7C" w:rsidRDefault="008262E2" w:rsidP="00275BE0">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Mary Kay commented that faculty were asked for their input regarding the College’s strategic plan at the last two College-wide meetings.  Do we </w:t>
      </w:r>
      <w:r w:rsidR="004D154F">
        <w:rPr>
          <w:rFonts w:ascii="Times New Roman" w:hAnsi="Times New Roman" w:cs="Times New Roman"/>
          <w:color w:val="000000"/>
          <w:sz w:val="24"/>
          <w:szCs w:val="24"/>
        </w:rPr>
        <w:t xml:space="preserve">know when the College’s Strategic </w:t>
      </w:r>
      <w:r>
        <w:rPr>
          <w:rFonts w:ascii="Times New Roman" w:hAnsi="Times New Roman" w:cs="Times New Roman"/>
          <w:color w:val="000000"/>
          <w:sz w:val="24"/>
          <w:szCs w:val="24"/>
        </w:rPr>
        <w:t xml:space="preserve">plan is due to the UA President?  Doug </w:t>
      </w:r>
      <w:r w:rsidR="004D154F">
        <w:rPr>
          <w:rFonts w:ascii="Times New Roman" w:hAnsi="Times New Roman" w:cs="Times New Roman"/>
          <w:color w:val="000000"/>
          <w:sz w:val="24"/>
          <w:szCs w:val="24"/>
        </w:rPr>
        <w:t xml:space="preserve">commented that he </w:t>
      </w:r>
      <w:r>
        <w:rPr>
          <w:rFonts w:ascii="Times New Roman" w:hAnsi="Times New Roman" w:cs="Times New Roman"/>
          <w:color w:val="000000"/>
          <w:sz w:val="24"/>
          <w:szCs w:val="24"/>
        </w:rPr>
        <w:t xml:space="preserve">does not have a specific date from Iman, however it </w:t>
      </w:r>
      <w:r w:rsidR="004D154F">
        <w:rPr>
          <w:rFonts w:ascii="Times New Roman" w:hAnsi="Times New Roman" w:cs="Times New Roman"/>
          <w:color w:val="000000"/>
          <w:sz w:val="24"/>
          <w:szCs w:val="24"/>
        </w:rPr>
        <w:t>is sometime at the end of May</w:t>
      </w:r>
      <w:r>
        <w:rPr>
          <w:rFonts w:ascii="Times New Roman" w:hAnsi="Times New Roman" w:cs="Times New Roman"/>
          <w:color w:val="000000"/>
          <w:sz w:val="24"/>
          <w:szCs w:val="24"/>
        </w:rPr>
        <w:t>.</w:t>
      </w:r>
      <w:r w:rsidR="004D154F">
        <w:rPr>
          <w:rFonts w:ascii="Times New Roman" w:hAnsi="Times New Roman" w:cs="Times New Roman"/>
          <w:color w:val="000000"/>
          <w:sz w:val="24"/>
          <w:szCs w:val="24"/>
        </w:rPr>
        <w:t xml:space="preserve">  Doug will be sending out a notice to faculty regarding the College’s Strategic Plan and soliciting their input/feedback at least two weeks before the plan is due to the University President.</w:t>
      </w:r>
      <w:r w:rsidR="004D154F" w:rsidRPr="004D154F">
        <w:rPr>
          <w:rFonts w:ascii="Times New Roman" w:hAnsi="Times New Roman" w:cs="Times New Roman"/>
          <w:b/>
          <w:color w:val="FF0000"/>
          <w:sz w:val="24"/>
          <w:szCs w:val="24"/>
        </w:rPr>
        <w:t>*</w:t>
      </w:r>
    </w:p>
    <w:p w:rsidR="007B4A7C" w:rsidRPr="00887742" w:rsidRDefault="007B4A7C" w:rsidP="007B4A7C">
      <w:pPr>
        <w:spacing w:after="0" w:line="240" w:lineRule="auto"/>
        <w:rPr>
          <w:rFonts w:ascii="Times New Roman" w:eastAsia="Times New Roman" w:hAnsi="Times New Roman" w:cs="Times New Roman"/>
          <w:sz w:val="24"/>
          <w:szCs w:val="24"/>
        </w:rPr>
      </w:pPr>
    </w:p>
    <w:p w:rsidR="007B4A7C" w:rsidRPr="006918B3" w:rsidRDefault="007B4A7C" w:rsidP="00275BE0">
      <w:pPr>
        <w:numPr>
          <w:ilvl w:val="0"/>
          <w:numId w:val="4"/>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u w:val="single"/>
        </w:rPr>
        <w:t>Education Committee Rotating Chair (</w:t>
      </w:r>
      <w:r>
        <w:rPr>
          <w:rFonts w:ascii="Times New Roman" w:hAnsi="Times New Roman" w:cs="Times New Roman"/>
          <w:i/>
          <w:sz w:val="24"/>
          <w:szCs w:val="24"/>
          <w:u w:val="single"/>
        </w:rPr>
        <w:t>All committee members</w:t>
      </w:r>
      <w:r>
        <w:rPr>
          <w:rFonts w:ascii="Times New Roman" w:hAnsi="Times New Roman" w:cs="Times New Roman"/>
          <w:sz w:val="24"/>
          <w:szCs w:val="24"/>
          <w:u w:val="single"/>
        </w:rPr>
        <w:t>)</w:t>
      </w:r>
    </w:p>
    <w:p w:rsidR="0095565C" w:rsidRDefault="0095565C" w:rsidP="0095565C">
      <w:pPr>
        <w:pStyle w:val="ListParagraph"/>
        <w:spacing w:after="0" w:line="240" w:lineRule="auto"/>
        <w:ind w:left="1440"/>
        <w:rPr>
          <w:rFonts w:ascii="Times New Roman" w:hAnsi="Times New Roman" w:cs="Times New Roman"/>
          <w:sz w:val="24"/>
          <w:szCs w:val="24"/>
        </w:rPr>
      </w:pPr>
    </w:p>
    <w:p w:rsidR="0095565C" w:rsidRDefault="007B4A7C" w:rsidP="0095565C">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Denise initiated discussion regarding </w:t>
      </w:r>
      <w:r w:rsidR="00C05CAE">
        <w:rPr>
          <w:rFonts w:ascii="Times New Roman" w:hAnsi="Times New Roman" w:cs="Times New Roman"/>
          <w:sz w:val="24"/>
          <w:szCs w:val="24"/>
        </w:rPr>
        <w:t>issues raised at the January 9 mee</w:t>
      </w:r>
      <w:r w:rsidR="0095565C">
        <w:rPr>
          <w:rFonts w:ascii="Times New Roman" w:hAnsi="Times New Roman" w:cs="Times New Roman"/>
          <w:sz w:val="24"/>
          <w:szCs w:val="24"/>
        </w:rPr>
        <w:t>ting regarding the committee’s rotating Chair structure:</w:t>
      </w:r>
    </w:p>
    <w:p w:rsidR="0095565C" w:rsidRDefault="0095565C" w:rsidP="0095565C">
      <w:pPr>
        <w:spacing w:after="0" w:line="240" w:lineRule="auto"/>
        <w:ind w:left="720" w:firstLine="720"/>
        <w:rPr>
          <w:rFonts w:ascii="Times New Roman" w:hAnsi="Times New Roman" w:cs="Times New Roman"/>
          <w:sz w:val="24"/>
          <w:szCs w:val="24"/>
        </w:rPr>
      </w:pPr>
    </w:p>
    <w:p w:rsidR="00C05CAE" w:rsidRDefault="00C05CAE" w:rsidP="0095565C">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C</w:t>
      </w:r>
      <w:r w:rsidRPr="00C05CAE">
        <w:rPr>
          <w:rFonts w:ascii="Times New Roman" w:eastAsia="Times New Roman" w:hAnsi="Times New Roman" w:cs="Times New Roman"/>
          <w:sz w:val="24"/>
          <w:szCs w:val="24"/>
        </w:rPr>
        <w:t>omments from committee discussion</w:t>
      </w:r>
      <w:r>
        <w:rPr>
          <w:rFonts w:ascii="Times New Roman" w:hAnsi="Times New Roman" w:cs="Times New Roman"/>
          <w:sz w:val="24"/>
          <w:szCs w:val="24"/>
        </w:rPr>
        <w:t>:</w:t>
      </w:r>
    </w:p>
    <w:p w:rsidR="0095565C" w:rsidRPr="00C05CAE" w:rsidRDefault="0095565C" w:rsidP="0095565C">
      <w:pPr>
        <w:spacing w:after="0" w:line="240" w:lineRule="auto"/>
        <w:ind w:left="720" w:firstLine="720"/>
        <w:rPr>
          <w:rFonts w:ascii="Times New Roman" w:hAnsi="Times New Roman" w:cs="Times New Roman"/>
          <w:sz w:val="24"/>
          <w:szCs w:val="24"/>
        </w:rPr>
      </w:pPr>
    </w:p>
    <w:p w:rsidR="00D05FD3" w:rsidRPr="00D05FD3" w:rsidRDefault="009970EE" w:rsidP="00275BE0">
      <w:pPr>
        <w:pStyle w:val="ListParagraph"/>
        <w:numPr>
          <w:ilvl w:val="2"/>
          <w:numId w:val="4"/>
        </w:numPr>
        <w:spacing w:after="0" w:line="240" w:lineRule="auto"/>
        <w:rPr>
          <w:rFonts w:ascii="Times New Roman" w:hAnsi="Times New Roman" w:cs="Times New Roman"/>
          <w:color w:val="000000"/>
          <w:sz w:val="24"/>
          <w:szCs w:val="24"/>
        </w:rPr>
      </w:pPr>
      <w:r w:rsidRPr="009970EE">
        <w:rPr>
          <w:rFonts w:ascii="Times New Roman" w:hAnsi="Times New Roman" w:cs="Times New Roman"/>
          <w:sz w:val="24"/>
          <w:szCs w:val="24"/>
        </w:rPr>
        <w:t>Do we keep the current three month rotating Chair structure</w:t>
      </w:r>
      <w:r w:rsidR="00DB7876">
        <w:rPr>
          <w:rFonts w:ascii="Times New Roman" w:hAnsi="Times New Roman" w:cs="Times New Roman"/>
          <w:sz w:val="24"/>
          <w:szCs w:val="24"/>
        </w:rPr>
        <w:t xml:space="preserve">, </w:t>
      </w:r>
      <w:r w:rsidRPr="009970EE">
        <w:rPr>
          <w:rFonts w:ascii="Times New Roman" w:hAnsi="Times New Roman" w:cs="Times New Roman"/>
          <w:sz w:val="24"/>
          <w:szCs w:val="24"/>
        </w:rPr>
        <w:t>or</w:t>
      </w:r>
      <w:r w:rsidRPr="009970EE">
        <w:rPr>
          <w:rFonts w:ascii="Times New Roman" w:hAnsi="Times New Roman" w:cs="Times New Roman"/>
          <w:color w:val="000000"/>
          <w:sz w:val="24"/>
          <w:szCs w:val="24"/>
        </w:rPr>
        <w:t xml:space="preserve"> </w:t>
      </w:r>
      <w:r w:rsidR="00D05FD3">
        <w:rPr>
          <w:rFonts w:ascii="Times New Roman" w:hAnsi="Times New Roman" w:cs="Times New Roman"/>
          <w:sz w:val="24"/>
          <w:szCs w:val="24"/>
        </w:rPr>
        <w:t>change to a permanent chair?</w:t>
      </w:r>
    </w:p>
    <w:p w:rsidR="00D05FD3" w:rsidRPr="00D05FD3" w:rsidRDefault="00D05FD3" w:rsidP="00D05FD3">
      <w:pPr>
        <w:pStyle w:val="ListParagraph"/>
        <w:spacing w:after="0" w:line="240" w:lineRule="auto"/>
        <w:ind w:left="2880"/>
        <w:rPr>
          <w:rFonts w:ascii="Times New Roman" w:hAnsi="Times New Roman" w:cs="Times New Roman"/>
          <w:color w:val="000000"/>
          <w:sz w:val="24"/>
          <w:szCs w:val="24"/>
        </w:rPr>
      </w:pPr>
    </w:p>
    <w:p w:rsidR="009970EE" w:rsidRPr="00DB7876" w:rsidRDefault="00D05FD3"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A</w:t>
      </w:r>
      <w:r w:rsidR="009970EE" w:rsidRPr="009970EE">
        <w:rPr>
          <w:rFonts w:ascii="Times New Roman" w:hAnsi="Times New Roman" w:cs="Times New Roman"/>
          <w:sz w:val="24"/>
          <w:szCs w:val="24"/>
        </w:rPr>
        <w:t>sk the Dean for additional</w:t>
      </w:r>
      <w:r w:rsidR="00B939D0">
        <w:rPr>
          <w:rFonts w:ascii="Times New Roman" w:hAnsi="Times New Roman" w:cs="Times New Roman"/>
          <w:sz w:val="24"/>
          <w:szCs w:val="24"/>
        </w:rPr>
        <w:t xml:space="preserve"> compensation for a permanent Education Committee Chair.</w:t>
      </w:r>
    </w:p>
    <w:p w:rsidR="009970EE" w:rsidRDefault="009970EE" w:rsidP="009970EE">
      <w:pPr>
        <w:pStyle w:val="ListParagraph"/>
        <w:spacing w:after="0" w:line="240" w:lineRule="auto"/>
        <w:ind w:left="2160"/>
        <w:rPr>
          <w:rFonts w:ascii="Times New Roman" w:hAnsi="Times New Roman" w:cs="Times New Roman"/>
          <w:color w:val="000000"/>
          <w:sz w:val="24"/>
          <w:szCs w:val="24"/>
        </w:rPr>
      </w:pPr>
    </w:p>
    <w:p w:rsidR="009970EE" w:rsidRDefault="009970EE"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Other </w:t>
      </w:r>
      <w:r w:rsidR="00DB7876">
        <w:rPr>
          <w:rFonts w:ascii="Times New Roman" w:hAnsi="Times New Roman" w:cs="Times New Roman"/>
          <w:color w:val="000000"/>
          <w:sz w:val="24"/>
          <w:szCs w:val="24"/>
        </w:rPr>
        <w:t xml:space="preserve">MEZCOPH </w:t>
      </w:r>
      <w:r>
        <w:rPr>
          <w:rFonts w:ascii="Times New Roman" w:hAnsi="Times New Roman" w:cs="Times New Roman"/>
          <w:color w:val="000000"/>
          <w:sz w:val="24"/>
          <w:szCs w:val="24"/>
        </w:rPr>
        <w:t xml:space="preserve">committee chairs do not receive additional </w:t>
      </w:r>
      <w:r w:rsidR="003C0FC3">
        <w:rPr>
          <w:rFonts w:ascii="Times New Roman" w:hAnsi="Times New Roman" w:cs="Times New Roman"/>
          <w:color w:val="000000"/>
          <w:sz w:val="24"/>
          <w:szCs w:val="24"/>
        </w:rPr>
        <w:t>compensation.  How is the Education Committee different from other College committees?  T</w:t>
      </w:r>
      <w:r w:rsidR="00141D5F">
        <w:rPr>
          <w:rFonts w:ascii="Times New Roman" w:hAnsi="Times New Roman" w:cs="Times New Roman"/>
          <w:color w:val="000000"/>
          <w:sz w:val="24"/>
          <w:szCs w:val="24"/>
        </w:rPr>
        <w:t>he Education Committee is a “big”</w:t>
      </w:r>
      <w:r w:rsidR="003C0FC3">
        <w:rPr>
          <w:rFonts w:ascii="Times New Roman" w:hAnsi="Times New Roman" w:cs="Times New Roman"/>
          <w:color w:val="000000"/>
          <w:sz w:val="24"/>
          <w:szCs w:val="24"/>
        </w:rPr>
        <w:t xml:space="preserve"> committee; needs a long-term chair.</w:t>
      </w:r>
    </w:p>
    <w:p w:rsidR="00C05CAE" w:rsidRDefault="00C05CAE" w:rsidP="00C05CAE">
      <w:pPr>
        <w:pStyle w:val="ListParagraph"/>
        <w:spacing w:after="0" w:line="240" w:lineRule="auto"/>
        <w:ind w:left="2160"/>
        <w:rPr>
          <w:rFonts w:ascii="Times New Roman" w:hAnsi="Times New Roman" w:cs="Times New Roman"/>
          <w:color w:val="000000"/>
          <w:sz w:val="24"/>
          <w:szCs w:val="24"/>
        </w:rPr>
      </w:pPr>
    </w:p>
    <w:p w:rsidR="00C05CAE" w:rsidRDefault="003C0FC3"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We need to </w:t>
      </w:r>
      <w:r w:rsidR="00DB7876">
        <w:rPr>
          <w:rFonts w:ascii="Times New Roman" w:hAnsi="Times New Roman" w:cs="Times New Roman"/>
          <w:color w:val="000000"/>
          <w:sz w:val="24"/>
          <w:szCs w:val="24"/>
        </w:rPr>
        <w:t xml:space="preserve">advocate for a permanent chair and </w:t>
      </w:r>
      <w:r>
        <w:rPr>
          <w:rFonts w:ascii="Times New Roman" w:hAnsi="Times New Roman" w:cs="Times New Roman"/>
          <w:color w:val="000000"/>
          <w:sz w:val="24"/>
          <w:szCs w:val="24"/>
        </w:rPr>
        <w:t>pay them for their</w:t>
      </w:r>
      <w:r w:rsidR="00C05CAE">
        <w:rPr>
          <w:rFonts w:ascii="Times New Roman" w:hAnsi="Times New Roman" w:cs="Times New Roman"/>
          <w:color w:val="000000"/>
          <w:sz w:val="24"/>
          <w:szCs w:val="24"/>
        </w:rPr>
        <w:t xml:space="preserve"> service</w:t>
      </w:r>
      <w:r w:rsidR="007C0E63">
        <w:rPr>
          <w:rFonts w:ascii="Times New Roman" w:hAnsi="Times New Roman" w:cs="Times New Roman"/>
          <w:color w:val="000000"/>
          <w:sz w:val="24"/>
          <w:szCs w:val="24"/>
        </w:rPr>
        <w:t xml:space="preserve">.   We need </w:t>
      </w:r>
      <w:r w:rsidR="00141D5F">
        <w:rPr>
          <w:rFonts w:ascii="Times New Roman" w:hAnsi="Times New Roman" w:cs="Times New Roman"/>
          <w:color w:val="000000"/>
          <w:sz w:val="24"/>
          <w:szCs w:val="24"/>
        </w:rPr>
        <w:t>“vested” individual</w:t>
      </w:r>
      <w:r w:rsidR="007C0E63">
        <w:rPr>
          <w:rFonts w:ascii="Times New Roman" w:hAnsi="Times New Roman" w:cs="Times New Roman"/>
          <w:color w:val="000000"/>
          <w:sz w:val="24"/>
          <w:szCs w:val="24"/>
        </w:rPr>
        <w:t>; long-term view</w:t>
      </w:r>
      <w:r w:rsidR="00141D5F">
        <w:rPr>
          <w:rFonts w:ascii="Times New Roman" w:hAnsi="Times New Roman" w:cs="Times New Roman"/>
          <w:color w:val="000000"/>
          <w:sz w:val="24"/>
          <w:szCs w:val="24"/>
        </w:rPr>
        <w:t xml:space="preserve">.  Having a single chair will help with </w:t>
      </w:r>
      <w:r>
        <w:rPr>
          <w:rFonts w:ascii="Times New Roman" w:hAnsi="Times New Roman" w:cs="Times New Roman"/>
          <w:color w:val="000000"/>
          <w:sz w:val="24"/>
          <w:szCs w:val="24"/>
        </w:rPr>
        <w:t>continuity, and help us to achieve educational objectives.</w:t>
      </w:r>
    </w:p>
    <w:p w:rsidR="00852B97" w:rsidRPr="00852B97" w:rsidRDefault="00852B97" w:rsidP="00852B97">
      <w:pPr>
        <w:pStyle w:val="ListParagraph"/>
        <w:rPr>
          <w:rFonts w:ascii="Times New Roman" w:hAnsi="Times New Roman" w:cs="Times New Roman"/>
          <w:color w:val="000000"/>
          <w:sz w:val="24"/>
          <w:szCs w:val="24"/>
        </w:rPr>
      </w:pPr>
    </w:p>
    <w:p w:rsidR="00852B97" w:rsidRDefault="00D05FD3"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n</w:t>
      </w:r>
      <w:r w:rsidR="00852B97">
        <w:rPr>
          <w:rFonts w:ascii="Times New Roman" w:hAnsi="Times New Roman" w:cs="Times New Roman"/>
          <w:color w:val="000000"/>
          <w:sz w:val="24"/>
          <w:szCs w:val="24"/>
        </w:rPr>
        <w:t>egative of having a three month rotating chair is the diffusion of responsibility; accountability; not seeing the “bigger picture”.</w:t>
      </w:r>
    </w:p>
    <w:p w:rsidR="00B939D0" w:rsidRPr="00B939D0" w:rsidRDefault="00B939D0" w:rsidP="00B939D0">
      <w:pPr>
        <w:rPr>
          <w:rFonts w:ascii="Times New Roman" w:hAnsi="Times New Roman" w:cs="Times New Roman"/>
          <w:color w:val="000000"/>
          <w:sz w:val="24"/>
          <w:szCs w:val="24"/>
        </w:rPr>
      </w:pPr>
    </w:p>
    <w:p w:rsidR="00B939D0" w:rsidRPr="00B939D0" w:rsidRDefault="00B939D0"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However, having a three month rotation is a nice way to spread-out the “burden” between all section chairs (full time chair has great time constraints for one individual).</w:t>
      </w:r>
    </w:p>
    <w:p w:rsidR="003C0FC3" w:rsidRPr="003C0FC3" w:rsidRDefault="003C0FC3" w:rsidP="003C0FC3">
      <w:pPr>
        <w:pStyle w:val="ListParagraph"/>
        <w:rPr>
          <w:rFonts w:ascii="Times New Roman" w:hAnsi="Times New Roman" w:cs="Times New Roman"/>
          <w:color w:val="000000"/>
          <w:sz w:val="24"/>
          <w:szCs w:val="24"/>
        </w:rPr>
      </w:pPr>
    </w:p>
    <w:p w:rsidR="003C0FC3" w:rsidRDefault="003C0FC3"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Mary Kay commented that when she was Chair for 18 months, the committee chair duties and responsibilities took up approximately 25% of her time.</w:t>
      </w:r>
    </w:p>
    <w:p w:rsidR="007C0E63" w:rsidRPr="007C0E63" w:rsidRDefault="007C0E63" w:rsidP="007C0E63">
      <w:pPr>
        <w:pStyle w:val="ListParagraph"/>
        <w:rPr>
          <w:rFonts w:ascii="Times New Roman" w:hAnsi="Times New Roman" w:cs="Times New Roman"/>
          <w:color w:val="000000"/>
          <w:sz w:val="24"/>
          <w:szCs w:val="24"/>
        </w:rPr>
      </w:pPr>
    </w:p>
    <w:p w:rsidR="007C0E63" w:rsidRDefault="007C0E63"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Who would be able to invest 25% of their time?  Sharing the “power” keeps everyone vested.  The Education Committee drives the academics of the College.</w:t>
      </w:r>
    </w:p>
    <w:p w:rsidR="007C0E63" w:rsidRDefault="007C0E63" w:rsidP="007C0E63">
      <w:pPr>
        <w:pStyle w:val="ListParagraph"/>
        <w:spacing w:after="0" w:line="240" w:lineRule="auto"/>
        <w:ind w:left="2880"/>
        <w:rPr>
          <w:rFonts w:ascii="Times New Roman" w:hAnsi="Times New Roman" w:cs="Times New Roman"/>
          <w:color w:val="000000"/>
          <w:sz w:val="24"/>
          <w:szCs w:val="24"/>
        </w:rPr>
      </w:pPr>
    </w:p>
    <w:p w:rsidR="003C0FC3" w:rsidRPr="003C0FC3" w:rsidRDefault="003C0FC3" w:rsidP="003C0FC3">
      <w:pPr>
        <w:pStyle w:val="ListParagraph"/>
        <w:rPr>
          <w:rFonts w:ascii="Times New Roman" w:hAnsi="Times New Roman" w:cs="Times New Roman"/>
          <w:color w:val="000000"/>
          <w:sz w:val="24"/>
          <w:szCs w:val="24"/>
        </w:rPr>
      </w:pPr>
    </w:p>
    <w:p w:rsidR="00B939D0" w:rsidRPr="00B939D0" w:rsidRDefault="003C0FC3"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Having a rotating chair is good because it distributes the </w:t>
      </w:r>
      <w:r w:rsidR="00852B97">
        <w:rPr>
          <w:rFonts w:ascii="Times New Roman" w:hAnsi="Times New Roman" w:cs="Times New Roman"/>
          <w:color w:val="000000"/>
          <w:sz w:val="24"/>
          <w:szCs w:val="24"/>
        </w:rPr>
        <w:t>“</w:t>
      </w:r>
      <w:r>
        <w:rPr>
          <w:rFonts w:ascii="Times New Roman" w:hAnsi="Times New Roman" w:cs="Times New Roman"/>
          <w:color w:val="000000"/>
          <w:sz w:val="24"/>
          <w:szCs w:val="24"/>
        </w:rPr>
        <w:t>educational power</w:t>
      </w:r>
      <w:r w:rsidR="00852B9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852B97">
        <w:rPr>
          <w:rFonts w:ascii="Times New Roman" w:hAnsi="Times New Roman" w:cs="Times New Roman"/>
          <w:color w:val="000000"/>
          <w:sz w:val="24"/>
          <w:szCs w:val="24"/>
        </w:rPr>
        <w:t>(faculty governance</w:t>
      </w:r>
      <w:r w:rsidR="00D05F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among all sections.  </w:t>
      </w:r>
      <w:r w:rsidR="007C0E63">
        <w:rPr>
          <w:rFonts w:ascii="Times New Roman" w:hAnsi="Times New Roman" w:cs="Times New Roman"/>
          <w:color w:val="000000"/>
          <w:sz w:val="24"/>
          <w:szCs w:val="24"/>
        </w:rPr>
        <w:t xml:space="preserve">Section issues and challenges are brought forth by rotating </w:t>
      </w:r>
      <w:r w:rsidR="00D05FD3">
        <w:rPr>
          <w:rFonts w:ascii="Times New Roman" w:hAnsi="Times New Roman" w:cs="Times New Roman"/>
          <w:color w:val="000000"/>
          <w:sz w:val="24"/>
          <w:szCs w:val="24"/>
        </w:rPr>
        <w:t xml:space="preserve">sections </w:t>
      </w:r>
      <w:r w:rsidR="00903885">
        <w:rPr>
          <w:rFonts w:ascii="Times New Roman" w:hAnsi="Times New Roman" w:cs="Times New Roman"/>
          <w:color w:val="000000"/>
          <w:sz w:val="24"/>
          <w:szCs w:val="24"/>
        </w:rPr>
        <w:t>chairs.  T</w:t>
      </w:r>
      <w:r w:rsidR="007C0E63">
        <w:rPr>
          <w:rFonts w:ascii="Times New Roman" w:hAnsi="Times New Roman" w:cs="Times New Roman"/>
          <w:color w:val="000000"/>
          <w:sz w:val="24"/>
          <w:szCs w:val="24"/>
        </w:rPr>
        <w:t>herefore, all sections feel their issues will be valued a</w:t>
      </w:r>
      <w:r w:rsidR="00903885">
        <w:rPr>
          <w:rFonts w:ascii="Times New Roman" w:hAnsi="Times New Roman" w:cs="Times New Roman"/>
          <w:color w:val="000000"/>
          <w:sz w:val="24"/>
          <w:szCs w:val="24"/>
        </w:rPr>
        <w:t>nd heard; “balance of power”.</w:t>
      </w:r>
    </w:p>
    <w:p w:rsidR="00B939D0" w:rsidRPr="003C0FC3" w:rsidRDefault="00B939D0" w:rsidP="00B939D0">
      <w:pPr>
        <w:pStyle w:val="ListParagraph"/>
        <w:rPr>
          <w:rFonts w:ascii="Times New Roman" w:hAnsi="Times New Roman" w:cs="Times New Roman"/>
          <w:color w:val="000000"/>
          <w:sz w:val="24"/>
          <w:szCs w:val="24"/>
        </w:rPr>
      </w:pPr>
    </w:p>
    <w:p w:rsidR="00B939D0" w:rsidRDefault="00B939D0"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Doug commented that committee members should not base their decision/vote entirely on compensation, but we need to think about what would make the committee “better”.</w:t>
      </w:r>
    </w:p>
    <w:p w:rsidR="00903885" w:rsidRDefault="00903885" w:rsidP="00903885">
      <w:pPr>
        <w:pStyle w:val="ListParagraph"/>
        <w:spacing w:after="0" w:line="240" w:lineRule="auto"/>
        <w:ind w:left="2880"/>
        <w:rPr>
          <w:rFonts w:ascii="Times New Roman" w:hAnsi="Times New Roman" w:cs="Times New Roman"/>
          <w:color w:val="000000"/>
          <w:sz w:val="24"/>
          <w:szCs w:val="24"/>
        </w:rPr>
      </w:pPr>
    </w:p>
    <w:p w:rsidR="00903885" w:rsidRDefault="00903885"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senior faculty member would be a good candidate for a one year chair and also consider also having a “co-chair” (who would receive guidanc</w:t>
      </w:r>
      <w:r w:rsidR="00B46245">
        <w:rPr>
          <w:rFonts w:ascii="Times New Roman" w:hAnsi="Times New Roman" w:cs="Times New Roman"/>
          <w:color w:val="000000"/>
          <w:sz w:val="24"/>
          <w:szCs w:val="24"/>
        </w:rPr>
        <w:t>e from the Senior</w:t>
      </w:r>
      <w:r>
        <w:rPr>
          <w:rFonts w:ascii="Times New Roman" w:hAnsi="Times New Roman" w:cs="Times New Roman"/>
          <w:color w:val="000000"/>
          <w:sz w:val="24"/>
          <w:szCs w:val="24"/>
        </w:rPr>
        <w:t xml:space="preserve"> Faculty Chair.</w:t>
      </w:r>
    </w:p>
    <w:p w:rsidR="00903885" w:rsidRPr="00B46245" w:rsidRDefault="00903885" w:rsidP="00903885">
      <w:pPr>
        <w:pStyle w:val="ListParagraph"/>
        <w:rPr>
          <w:rFonts w:ascii="Times New Roman" w:hAnsi="Times New Roman" w:cs="Times New Roman"/>
          <w:sz w:val="24"/>
          <w:szCs w:val="24"/>
        </w:rPr>
      </w:pPr>
    </w:p>
    <w:p w:rsidR="006959AF" w:rsidRPr="006959AF" w:rsidRDefault="00903885" w:rsidP="006959AF">
      <w:pPr>
        <w:pStyle w:val="ListParagraph"/>
        <w:numPr>
          <w:ilvl w:val="2"/>
          <w:numId w:val="4"/>
        </w:numPr>
        <w:spacing w:after="0" w:line="240" w:lineRule="auto"/>
        <w:rPr>
          <w:rFonts w:ascii="Times New Roman" w:hAnsi="Times New Roman" w:cs="Times New Roman"/>
          <w:sz w:val="24"/>
          <w:szCs w:val="24"/>
        </w:rPr>
      </w:pPr>
      <w:r w:rsidRPr="00B46245">
        <w:rPr>
          <w:rFonts w:ascii="Times New Roman" w:hAnsi="Times New Roman" w:cs="Times New Roman"/>
          <w:sz w:val="24"/>
          <w:szCs w:val="24"/>
        </w:rPr>
        <w:t>After committee discussion</w:t>
      </w:r>
      <w:r>
        <w:rPr>
          <w:rFonts w:ascii="Times New Roman" w:hAnsi="Times New Roman" w:cs="Times New Roman"/>
          <w:color w:val="000000"/>
          <w:sz w:val="24"/>
          <w:szCs w:val="24"/>
        </w:rPr>
        <w:t xml:space="preserve">, </w:t>
      </w:r>
      <w:r w:rsidRPr="00B46245">
        <w:rPr>
          <w:rFonts w:ascii="Times New Roman" w:hAnsi="Times New Roman" w:cs="Times New Roman"/>
          <w:color w:val="FF0000"/>
          <w:sz w:val="24"/>
          <w:szCs w:val="24"/>
        </w:rPr>
        <w:t xml:space="preserve">a motion </w:t>
      </w:r>
      <w:r w:rsidR="00B46245">
        <w:rPr>
          <w:rFonts w:ascii="Times New Roman" w:hAnsi="Times New Roman" w:cs="Times New Roman"/>
          <w:color w:val="FF0000"/>
          <w:sz w:val="24"/>
          <w:szCs w:val="24"/>
        </w:rPr>
        <w:t xml:space="preserve">was made and seconded to recommend to the Dean, </w:t>
      </w:r>
      <w:r w:rsidRPr="00B46245">
        <w:rPr>
          <w:rFonts w:ascii="Times New Roman" w:hAnsi="Times New Roman" w:cs="Times New Roman"/>
          <w:color w:val="FF0000"/>
          <w:sz w:val="24"/>
          <w:szCs w:val="24"/>
        </w:rPr>
        <w:t>the designation of permanent Education Com</w:t>
      </w:r>
      <w:r w:rsidR="00B46245">
        <w:rPr>
          <w:rFonts w:ascii="Times New Roman" w:hAnsi="Times New Roman" w:cs="Times New Roman"/>
          <w:color w:val="FF0000"/>
          <w:sz w:val="24"/>
          <w:szCs w:val="24"/>
        </w:rPr>
        <w:t xml:space="preserve">mittee Chair, </w:t>
      </w:r>
      <w:r w:rsidRPr="00B46245">
        <w:rPr>
          <w:rFonts w:ascii="Times New Roman" w:hAnsi="Times New Roman" w:cs="Times New Roman"/>
          <w:color w:val="FF0000"/>
          <w:sz w:val="24"/>
          <w:szCs w:val="24"/>
        </w:rPr>
        <w:t>for a one year term (2</w:t>
      </w:r>
      <w:r w:rsidRPr="00B46245">
        <w:rPr>
          <w:rFonts w:ascii="Times New Roman" w:hAnsi="Times New Roman" w:cs="Times New Roman"/>
          <w:color w:val="FF0000"/>
          <w:sz w:val="24"/>
          <w:szCs w:val="24"/>
          <w:vertAlign w:val="superscript"/>
        </w:rPr>
        <w:t>nd</w:t>
      </w:r>
      <w:r w:rsidRPr="00B46245">
        <w:rPr>
          <w:rFonts w:ascii="Times New Roman" w:hAnsi="Times New Roman" w:cs="Times New Roman"/>
          <w:color w:val="FF0000"/>
          <w:sz w:val="24"/>
          <w:szCs w:val="24"/>
        </w:rPr>
        <w:t xml:space="preserve"> </w:t>
      </w:r>
      <w:r w:rsidR="00DC6E57">
        <w:rPr>
          <w:rFonts w:ascii="Times New Roman" w:hAnsi="Times New Roman" w:cs="Times New Roman"/>
          <w:color w:val="FF0000"/>
          <w:sz w:val="24"/>
          <w:szCs w:val="24"/>
        </w:rPr>
        <w:t xml:space="preserve">year renewable) and additional </w:t>
      </w:r>
      <w:r w:rsidR="001B0E92">
        <w:rPr>
          <w:rFonts w:ascii="Times New Roman" w:hAnsi="Times New Roman" w:cs="Times New Roman"/>
          <w:color w:val="FF0000"/>
          <w:sz w:val="24"/>
          <w:szCs w:val="24"/>
        </w:rPr>
        <w:t xml:space="preserve">funding to be </w:t>
      </w:r>
      <w:r w:rsidR="00DC6E57">
        <w:rPr>
          <w:rFonts w:ascii="Times New Roman" w:hAnsi="Times New Roman" w:cs="Times New Roman"/>
          <w:color w:val="FF0000"/>
          <w:sz w:val="24"/>
          <w:szCs w:val="24"/>
        </w:rPr>
        <w:t xml:space="preserve">provided for compensation to cover 10% </w:t>
      </w:r>
      <w:r w:rsidRPr="00B46245">
        <w:rPr>
          <w:rFonts w:ascii="Times New Roman" w:hAnsi="Times New Roman" w:cs="Times New Roman"/>
          <w:color w:val="FF0000"/>
          <w:sz w:val="24"/>
          <w:szCs w:val="24"/>
        </w:rPr>
        <w:t>FTE</w:t>
      </w:r>
      <w:r w:rsidR="00B46245">
        <w:rPr>
          <w:rFonts w:ascii="Times New Roman" w:hAnsi="Times New Roman" w:cs="Times New Roman"/>
          <w:color w:val="FF0000"/>
          <w:sz w:val="24"/>
          <w:szCs w:val="24"/>
        </w:rPr>
        <w:t xml:space="preserve"> (</w:t>
      </w:r>
      <w:r w:rsidR="001B0E92">
        <w:rPr>
          <w:rFonts w:ascii="Times New Roman" w:hAnsi="Times New Roman" w:cs="Times New Roman"/>
          <w:color w:val="FF0000"/>
          <w:sz w:val="24"/>
          <w:szCs w:val="24"/>
        </w:rPr>
        <w:t xml:space="preserve">Chair designee criteria:  </w:t>
      </w:r>
      <w:r w:rsidR="00B46245">
        <w:rPr>
          <w:rFonts w:ascii="Times New Roman" w:hAnsi="Times New Roman" w:cs="Times New Roman"/>
          <w:color w:val="FF0000"/>
          <w:sz w:val="24"/>
          <w:szCs w:val="24"/>
        </w:rPr>
        <w:t>senior faculty membe</w:t>
      </w:r>
      <w:r w:rsidR="006959AF">
        <w:rPr>
          <w:rFonts w:ascii="Times New Roman" w:hAnsi="Times New Roman" w:cs="Times New Roman"/>
          <w:color w:val="FF0000"/>
          <w:sz w:val="24"/>
          <w:szCs w:val="24"/>
        </w:rPr>
        <w:t>r, Associate Professor or Professor</w:t>
      </w:r>
      <w:r w:rsidR="00B46245">
        <w:rPr>
          <w:rFonts w:ascii="Times New Roman" w:hAnsi="Times New Roman" w:cs="Times New Roman"/>
          <w:color w:val="FF0000"/>
          <w:sz w:val="24"/>
          <w:szCs w:val="24"/>
        </w:rPr>
        <w:t xml:space="preserve">).  The motion was approved by a vote </w:t>
      </w:r>
    </w:p>
    <w:p w:rsidR="009027A9" w:rsidRPr="006959AF" w:rsidRDefault="00B46245" w:rsidP="006959AF">
      <w:pPr>
        <w:spacing w:after="0" w:line="240" w:lineRule="auto"/>
        <w:ind w:left="2160" w:firstLine="720"/>
        <w:rPr>
          <w:rFonts w:ascii="Times New Roman" w:hAnsi="Times New Roman" w:cs="Times New Roman"/>
          <w:sz w:val="24"/>
          <w:szCs w:val="24"/>
        </w:rPr>
      </w:pPr>
      <w:r w:rsidRPr="006959AF">
        <w:rPr>
          <w:rFonts w:ascii="Times New Roman" w:hAnsi="Times New Roman" w:cs="Times New Roman"/>
          <w:color w:val="FF0000"/>
          <w:sz w:val="24"/>
          <w:szCs w:val="24"/>
        </w:rPr>
        <w:t>of 7-3.</w:t>
      </w:r>
      <w:r w:rsidR="00DC6E57" w:rsidRPr="006959AF">
        <w:rPr>
          <w:rFonts w:ascii="Times New Roman" w:hAnsi="Times New Roman" w:cs="Times New Roman"/>
          <w:color w:val="FF0000"/>
          <w:sz w:val="24"/>
          <w:szCs w:val="24"/>
        </w:rPr>
        <w:t xml:space="preserve">  </w:t>
      </w:r>
    </w:p>
    <w:p w:rsidR="004B5DFD" w:rsidRDefault="004B5DFD" w:rsidP="009027A9">
      <w:pPr>
        <w:pStyle w:val="ListParagraph"/>
        <w:spacing w:after="0" w:line="240" w:lineRule="auto"/>
        <w:ind w:left="2880"/>
        <w:rPr>
          <w:rFonts w:ascii="Times New Roman" w:hAnsi="Times New Roman" w:cs="Times New Roman"/>
          <w:sz w:val="24"/>
          <w:szCs w:val="24"/>
        </w:rPr>
      </w:pPr>
    </w:p>
    <w:p w:rsidR="001A3BB4" w:rsidRPr="00DC6E57" w:rsidRDefault="00DC6E57" w:rsidP="009027A9">
      <w:pPr>
        <w:pStyle w:val="ListParagraph"/>
        <w:spacing w:after="0" w:line="240" w:lineRule="auto"/>
        <w:ind w:left="2880"/>
        <w:rPr>
          <w:rFonts w:ascii="Times New Roman" w:hAnsi="Times New Roman" w:cs="Times New Roman"/>
          <w:sz w:val="24"/>
          <w:szCs w:val="24"/>
        </w:rPr>
      </w:pPr>
      <w:r w:rsidRPr="00DC6E57">
        <w:rPr>
          <w:rFonts w:ascii="Times New Roman" w:hAnsi="Times New Roman" w:cs="Times New Roman"/>
          <w:sz w:val="24"/>
          <w:szCs w:val="24"/>
        </w:rPr>
        <w:t>Doug will send a written letter to Iman Hakim, Dean (cc:  Education Committee) and also meet with her in person</w:t>
      </w:r>
      <w:r w:rsidR="009027A9">
        <w:rPr>
          <w:rFonts w:ascii="Times New Roman" w:hAnsi="Times New Roman" w:cs="Times New Roman"/>
          <w:sz w:val="24"/>
          <w:szCs w:val="24"/>
        </w:rPr>
        <w:t xml:space="preserve"> regarding the committee’s recommendation</w:t>
      </w:r>
      <w:r w:rsidRPr="00DC6E57">
        <w:rPr>
          <w:rFonts w:ascii="Times New Roman" w:hAnsi="Times New Roman" w:cs="Times New Roman"/>
          <w:sz w:val="24"/>
          <w:szCs w:val="24"/>
        </w:rPr>
        <w:t>.</w:t>
      </w:r>
      <w:r w:rsidRPr="00DC6E57">
        <w:rPr>
          <w:rFonts w:ascii="Times New Roman" w:hAnsi="Times New Roman" w:cs="Times New Roman"/>
          <w:color w:val="FF0000"/>
          <w:sz w:val="24"/>
          <w:szCs w:val="24"/>
        </w:rPr>
        <w:t>*</w:t>
      </w:r>
    </w:p>
    <w:p w:rsidR="001A3BB4" w:rsidRPr="001A3BB4" w:rsidRDefault="001A3BB4" w:rsidP="001A3BB4">
      <w:pPr>
        <w:spacing w:after="0" w:line="240" w:lineRule="auto"/>
        <w:rPr>
          <w:rFonts w:ascii="Times New Roman" w:hAnsi="Times New Roman" w:cs="Times New Roman"/>
          <w:color w:val="FF0000"/>
          <w:sz w:val="24"/>
          <w:szCs w:val="24"/>
        </w:rPr>
      </w:pPr>
    </w:p>
    <w:p w:rsidR="007B4A7C" w:rsidRPr="00DC6E57" w:rsidRDefault="001A3BB4" w:rsidP="00275BE0">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It was also recommended that each month’s Education Committee’s agenda include a schedule designated </w:t>
      </w:r>
      <w:r w:rsidR="0029513A">
        <w:rPr>
          <w:rFonts w:ascii="Times New Roman" w:hAnsi="Times New Roman" w:cs="Times New Roman"/>
          <w:color w:val="000000"/>
          <w:sz w:val="24"/>
          <w:szCs w:val="24"/>
        </w:rPr>
        <w:t xml:space="preserve">for each </w:t>
      </w:r>
      <w:r>
        <w:rPr>
          <w:rFonts w:ascii="Times New Roman" w:hAnsi="Times New Roman" w:cs="Times New Roman"/>
          <w:color w:val="000000"/>
          <w:sz w:val="24"/>
          <w:szCs w:val="24"/>
        </w:rPr>
        <w:t>section to bring forth / report on educational issues from their section.</w:t>
      </w:r>
      <w:r w:rsidR="008934CD" w:rsidRPr="008934CD">
        <w:rPr>
          <w:rFonts w:ascii="Times New Roman" w:hAnsi="Times New Roman" w:cs="Times New Roman"/>
          <w:color w:val="FF0000"/>
          <w:sz w:val="24"/>
          <w:szCs w:val="24"/>
        </w:rPr>
        <w:t>*</w:t>
      </w:r>
    </w:p>
    <w:p w:rsidR="0058654F" w:rsidRDefault="0058654F" w:rsidP="0058654F">
      <w:pPr>
        <w:pStyle w:val="ListParagraph"/>
        <w:spacing w:after="0" w:line="240" w:lineRule="auto"/>
        <w:ind w:left="2160"/>
        <w:rPr>
          <w:rFonts w:ascii="Times New Roman" w:hAnsi="Times New Roman" w:cs="Times New Roman"/>
          <w:color w:val="000000"/>
          <w:sz w:val="24"/>
          <w:szCs w:val="24"/>
        </w:rPr>
      </w:pPr>
    </w:p>
    <w:p w:rsidR="00515FF7" w:rsidRPr="004D154F" w:rsidRDefault="00515FF7" w:rsidP="004D154F">
      <w:pPr>
        <w:spacing w:after="0" w:line="240" w:lineRule="auto"/>
        <w:rPr>
          <w:rFonts w:ascii="Times New Roman" w:hAnsi="Times New Roman" w:cs="Times New Roman"/>
          <w:color w:val="000000"/>
          <w:sz w:val="24"/>
          <w:szCs w:val="24"/>
        </w:rPr>
      </w:pPr>
    </w:p>
    <w:p w:rsidR="005D2F04" w:rsidRDefault="005D2F04" w:rsidP="005D2F04">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5</w:t>
      </w:r>
      <w:r w:rsidR="00A45D7B">
        <w:rPr>
          <w:rFonts w:ascii="Times New Roman" w:hAnsi="Times New Roman" w:cs="Times New Roman"/>
          <w:sz w:val="24"/>
          <w:szCs w:val="24"/>
        </w:rPr>
        <w:t xml:space="preserve">.  </w:t>
      </w:r>
      <w:r>
        <w:rPr>
          <w:rFonts w:ascii="Times New Roman" w:hAnsi="Times New Roman" w:cs="Times New Roman"/>
          <w:b/>
          <w:sz w:val="24"/>
          <w:szCs w:val="24"/>
          <w:u w:val="single"/>
        </w:rPr>
        <w:t>New Business</w:t>
      </w:r>
      <w:r w:rsidRPr="001A43A4">
        <w:rPr>
          <w:rFonts w:ascii="Times New Roman" w:hAnsi="Times New Roman" w:cs="Times New Roman"/>
          <w:b/>
          <w:sz w:val="24"/>
          <w:szCs w:val="24"/>
          <w:u w:val="single"/>
        </w:rPr>
        <w:t>:</w:t>
      </w:r>
    </w:p>
    <w:p w:rsidR="005D2F04" w:rsidRPr="00887742" w:rsidRDefault="005D2F04" w:rsidP="005D2F04">
      <w:pPr>
        <w:spacing w:after="0" w:line="240" w:lineRule="auto"/>
        <w:rPr>
          <w:rFonts w:ascii="Times New Roman" w:eastAsia="Times New Roman" w:hAnsi="Times New Roman" w:cs="Times New Roman"/>
          <w:sz w:val="24"/>
          <w:szCs w:val="24"/>
        </w:rPr>
      </w:pPr>
    </w:p>
    <w:p w:rsidR="002B32AC" w:rsidRPr="00A45D7B" w:rsidRDefault="001B0E92" w:rsidP="00275BE0">
      <w:pPr>
        <w:pStyle w:val="ListParagraph"/>
        <w:numPr>
          <w:ilvl w:val="0"/>
          <w:numId w:val="10"/>
        </w:numPr>
        <w:spacing w:after="0" w:line="240" w:lineRule="auto"/>
        <w:rPr>
          <w:rFonts w:ascii="Times New Roman" w:eastAsia="Times New Roman" w:hAnsi="Times New Roman" w:cs="Times New Roman"/>
          <w:sz w:val="24"/>
          <w:szCs w:val="24"/>
        </w:rPr>
      </w:pPr>
      <w:r w:rsidRPr="00A45D7B">
        <w:rPr>
          <w:rFonts w:ascii="Times New Roman" w:eastAsia="Times New Roman" w:hAnsi="Times New Roman" w:cs="Times New Roman"/>
          <w:sz w:val="24"/>
          <w:szCs w:val="24"/>
          <w:u w:val="single"/>
        </w:rPr>
        <w:t xml:space="preserve">CEPH </w:t>
      </w:r>
      <w:r w:rsidR="00A45D7B" w:rsidRPr="00A45D7B">
        <w:rPr>
          <w:rFonts w:ascii="Times New Roman" w:eastAsia="Times New Roman" w:hAnsi="Times New Roman" w:cs="Times New Roman"/>
          <w:sz w:val="24"/>
          <w:szCs w:val="24"/>
          <w:u w:val="single"/>
        </w:rPr>
        <w:t>Accreditation</w:t>
      </w:r>
      <w:r w:rsidRPr="00A45D7B">
        <w:rPr>
          <w:rFonts w:ascii="Times New Roman" w:eastAsia="Times New Roman" w:hAnsi="Times New Roman" w:cs="Times New Roman"/>
          <w:sz w:val="24"/>
          <w:szCs w:val="24"/>
          <w:u w:val="single"/>
        </w:rPr>
        <w:t xml:space="preserve"> </w:t>
      </w:r>
      <w:r w:rsidR="009D5F79" w:rsidRPr="00A45D7B">
        <w:rPr>
          <w:rFonts w:ascii="Times New Roman" w:eastAsia="Times New Roman" w:hAnsi="Times New Roman" w:cs="Times New Roman"/>
          <w:sz w:val="24"/>
          <w:szCs w:val="24"/>
          <w:u w:val="single"/>
        </w:rPr>
        <w:t>Self Study Site Visit</w:t>
      </w:r>
      <w:r w:rsidR="009D5F79" w:rsidRPr="00A45D7B">
        <w:rPr>
          <w:rFonts w:ascii="Times New Roman" w:eastAsia="Times New Roman" w:hAnsi="Times New Roman" w:cs="Times New Roman"/>
          <w:sz w:val="24"/>
          <w:szCs w:val="24"/>
        </w:rPr>
        <w:t xml:space="preserve"> </w:t>
      </w:r>
      <w:r w:rsidR="000D2CDB" w:rsidRPr="00A45D7B">
        <w:rPr>
          <w:rFonts w:ascii="Times New Roman" w:eastAsia="Times New Roman" w:hAnsi="Times New Roman" w:cs="Times New Roman"/>
          <w:sz w:val="24"/>
          <w:szCs w:val="24"/>
        </w:rPr>
        <w:t xml:space="preserve"> </w:t>
      </w:r>
      <w:r w:rsidR="009D5F79" w:rsidRPr="00A45D7B">
        <w:rPr>
          <w:rFonts w:ascii="Times New Roman" w:eastAsia="Times New Roman" w:hAnsi="Times New Roman" w:cs="Times New Roman"/>
          <w:sz w:val="24"/>
          <w:szCs w:val="24"/>
        </w:rPr>
        <w:t>(</w:t>
      </w:r>
      <w:r w:rsidR="009D5F79" w:rsidRPr="00A45D7B">
        <w:rPr>
          <w:rFonts w:ascii="Times New Roman" w:eastAsia="Times New Roman" w:hAnsi="Times New Roman" w:cs="Times New Roman"/>
          <w:i/>
          <w:sz w:val="24"/>
          <w:szCs w:val="24"/>
        </w:rPr>
        <w:t>Doug Taren</w:t>
      </w:r>
      <w:r w:rsidR="009D5F79" w:rsidRPr="00A45D7B">
        <w:rPr>
          <w:rFonts w:ascii="Times New Roman" w:eastAsia="Times New Roman" w:hAnsi="Times New Roman" w:cs="Times New Roman"/>
          <w:sz w:val="24"/>
          <w:szCs w:val="24"/>
        </w:rPr>
        <w:t>)</w:t>
      </w:r>
      <w:r w:rsidR="002B32AC" w:rsidRPr="00A45D7B">
        <w:rPr>
          <w:rFonts w:ascii="Times New Roman" w:eastAsia="Times New Roman" w:hAnsi="Times New Roman" w:cs="Times New Roman"/>
          <w:sz w:val="24"/>
          <w:szCs w:val="24"/>
        </w:rPr>
        <w:t xml:space="preserve"> </w:t>
      </w:r>
    </w:p>
    <w:p w:rsidR="00150D08" w:rsidRDefault="00371D46" w:rsidP="00150D08">
      <w:pPr>
        <w:spacing w:after="0" w:line="240" w:lineRule="auto"/>
        <w:ind w:left="18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Doug initiated di</w:t>
      </w:r>
      <w:r w:rsidR="00C72B60">
        <w:rPr>
          <w:rFonts w:ascii="Times New Roman" w:eastAsia="Times New Roman" w:hAnsi="Times New Roman" w:cs="Times New Roman"/>
          <w:sz w:val="24"/>
          <w:szCs w:val="24"/>
        </w:rPr>
        <w:t xml:space="preserve">scussion regarding </w:t>
      </w:r>
      <w:r w:rsidR="00A45D7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CEPH accredita</w:t>
      </w:r>
      <w:r w:rsidR="00C72B60">
        <w:rPr>
          <w:rFonts w:ascii="Times New Roman" w:eastAsia="Times New Roman" w:hAnsi="Times New Roman" w:cs="Times New Roman"/>
          <w:sz w:val="24"/>
          <w:szCs w:val="24"/>
        </w:rPr>
        <w:t xml:space="preserve">tion site visit exit interview and </w:t>
      </w:r>
      <w:r w:rsidR="00A505AC">
        <w:rPr>
          <w:rFonts w:ascii="Times New Roman" w:eastAsia="Times New Roman" w:hAnsi="Times New Roman" w:cs="Times New Roman"/>
          <w:sz w:val="24"/>
          <w:szCs w:val="24"/>
        </w:rPr>
        <w:t>the reviewer’s</w:t>
      </w:r>
      <w:r w:rsidR="004F0E73">
        <w:rPr>
          <w:rFonts w:ascii="Times New Roman" w:eastAsia="Times New Roman" w:hAnsi="Times New Roman" w:cs="Times New Roman"/>
          <w:sz w:val="24"/>
          <w:szCs w:val="24"/>
        </w:rPr>
        <w:t xml:space="preserve"> </w:t>
      </w:r>
      <w:r w:rsidR="00BE293A">
        <w:rPr>
          <w:rFonts w:ascii="Times New Roman" w:eastAsia="Times New Roman" w:hAnsi="Times New Roman" w:cs="Times New Roman"/>
          <w:sz w:val="24"/>
          <w:szCs w:val="24"/>
        </w:rPr>
        <w:t xml:space="preserve">“partially met” </w:t>
      </w:r>
      <w:r w:rsidR="00150D08">
        <w:rPr>
          <w:rFonts w:ascii="Times New Roman" w:eastAsia="Times New Roman" w:hAnsi="Times New Roman" w:cs="Times New Roman"/>
          <w:sz w:val="24"/>
          <w:szCs w:val="24"/>
        </w:rPr>
        <w:t>comments/findings</w:t>
      </w:r>
      <w:r w:rsidR="004F0E73">
        <w:rPr>
          <w:rFonts w:ascii="Times New Roman" w:eastAsia="Times New Roman" w:hAnsi="Times New Roman" w:cs="Times New Roman"/>
          <w:sz w:val="24"/>
          <w:szCs w:val="24"/>
        </w:rPr>
        <w:t xml:space="preserve"> for </w:t>
      </w:r>
    </w:p>
    <w:p w:rsidR="005D2F04" w:rsidRPr="00150D08" w:rsidRDefault="00117D51" w:rsidP="00150D08">
      <w:pPr>
        <w:spacing w:after="0" w:line="240" w:lineRule="auto"/>
        <w:ind w:left="1890"/>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Criterion 2:  Instructional Program</w:t>
      </w:r>
      <w:r w:rsidR="00EE2ABC">
        <w:rPr>
          <w:rFonts w:ascii="Times New Roman" w:eastAsia="Times New Roman" w:hAnsi="Times New Roman" w:cs="Times New Roman"/>
          <w:i/>
          <w:sz w:val="24"/>
          <w:szCs w:val="24"/>
        </w:rPr>
        <w:t>s</w:t>
      </w:r>
      <w:r w:rsidR="00150D08">
        <w:rPr>
          <w:rFonts w:ascii="Times New Roman" w:eastAsia="Times New Roman" w:hAnsi="Times New Roman" w:cs="Times New Roman"/>
          <w:i/>
          <w:sz w:val="24"/>
          <w:szCs w:val="24"/>
        </w:rPr>
        <w:t xml:space="preserve"> (see bulleted points below):</w:t>
      </w:r>
      <w:r w:rsidR="00EE2ABC">
        <w:rPr>
          <w:rFonts w:ascii="Times New Roman" w:eastAsia="Times New Roman" w:hAnsi="Times New Roman" w:cs="Times New Roman"/>
          <w:sz w:val="24"/>
          <w:szCs w:val="24"/>
        </w:rPr>
        <w:t xml:space="preserve"> </w:t>
      </w:r>
    </w:p>
    <w:p w:rsidR="000D2CDB" w:rsidRDefault="0061760A" w:rsidP="000D2CDB">
      <w:pPr>
        <w:spacing w:after="0" w:line="240" w:lineRule="auto"/>
        <w:ind w:left="144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61760A" w:rsidRDefault="00150D08" w:rsidP="0071363C">
      <w:pPr>
        <w:spacing w:after="0" w:line="240" w:lineRule="auto"/>
        <w:ind w:left="144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61760A">
        <w:rPr>
          <w:rFonts w:ascii="Times New Roman" w:eastAsia="Times New Roman" w:hAnsi="Times New Roman" w:cs="Times New Roman"/>
          <w:sz w:val="24"/>
          <w:szCs w:val="24"/>
        </w:rPr>
        <w:t>Criterion 2.6</w:t>
      </w:r>
      <w:r w:rsidR="004F0E73">
        <w:rPr>
          <w:rFonts w:ascii="Times New Roman" w:eastAsia="Times New Roman" w:hAnsi="Times New Roman" w:cs="Times New Roman"/>
          <w:sz w:val="24"/>
          <w:szCs w:val="24"/>
        </w:rPr>
        <w:t>:</w:t>
      </w:r>
      <w:r w:rsidR="0061760A">
        <w:rPr>
          <w:rFonts w:ascii="Times New Roman" w:eastAsia="Times New Roman" w:hAnsi="Times New Roman" w:cs="Times New Roman"/>
          <w:sz w:val="24"/>
          <w:szCs w:val="24"/>
        </w:rPr>
        <w:t xml:space="preserve"> Required Competencies</w:t>
      </w:r>
    </w:p>
    <w:p w:rsidR="0061760A" w:rsidRDefault="0061760A" w:rsidP="00275BE0">
      <w:pPr>
        <w:pStyle w:val="ListParagraph"/>
        <w:numPr>
          <w:ilvl w:val="0"/>
          <w:numId w:val="14"/>
        </w:numPr>
        <w:spacing w:after="0" w:line="240" w:lineRule="auto"/>
        <w:rPr>
          <w:rFonts w:ascii="Times New Roman" w:eastAsia="Times New Roman" w:hAnsi="Times New Roman" w:cs="Times New Roman"/>
          <w:sz w:val="24"/>
          <w:szCs w:val="24"/>
        </w:rPr>
      </w:pPr>
      <w:r w:rsidRPr="0061760A">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 xml:space="preserve"> competencies for all students </w:t>
      </w:r>
    </w:p>
    <w:p w:rsidR="0061760A" w:rsidRDefault="004F0E73" w:rsidP="00275BE0">
      <w:pPr>
        <w:pStyle w:val="ListParagraph"/>
        <w:numPr>
          <w:ilvl w:val="0"/>
          <w:numId w:val="1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concentration-specific competencies beyond core public health knowledge</w:t>
      </w:r>
    </w:p>
    <w:p w:rsidR="004F0E73" w:rsidRPr="0061760A" w:rsidRDefault="004F0E73" w:rsidP="00275BE0">
      <w:pPr>
        <w:pStyle w:val="ListParagraph"/>
        <w:numPr>
          <w:ilvl w:val="0"/>
          <w:numId w:val="1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for monitoring competencies</w:t>
      </w:r>
    </w:p>
    <w:p w:rsidR="0061760A" w:rsidRDefault="0061760A" w:rsidP="000D2CDB">
      <w:pPr>
        <w:spacing w:after="0" w:line="240" w:lineRule="auto"/>
        <w:ind w:left="1440"/>
        <w:contextualSpacing/>
        <w:rPr>
          <w:rFonts w:ascii="Times New Roman" w:eastAsia="Times New Roman" w:hAnsi="Times New Roman" w:cs="Times New Roman"/>
          <w:sz w:val="24"/>
          <w:szCs w:val="24"/>
        </w:rPr>
      </w:pPr>
    </w:p>
    <w:p w:rsidR="005D2F04" w:rsidRDefault="007F5D5B" w:rsidP="000B553C">
      <w:pPr>
        <w:spacing w:line="240" w:lineRule="auto"/>
        <w:ind w:left="3600" w:firstLine="720"/>
        <w:contextualSpacing/>
        <w:rPr>
          <w:rFonts w:ascii="Times New Roman" w:hAnsi="Times New Roman" w:cs="Times New Roman"/>
          <w:sz w:val="24"/>
          <w:szCs w:val="24"/>
        </w:rPr>
      </w:pPr>
      <w:r>
        <w:object w:dxaOrig="1531" w:dyaOrig="991">
          <v:shape id="_x0000_i1031" type="#_x0000_t75" style="width:76.4pt;height:49.6pt" o:ole="">
            <v:imagedata r:id="rId26" o:title=""/>
          </v:shape>
          <o:OLEObject Type="Embed" ProgID="AcroExch.Document.7" ShapeID="_x0000_i1031" DrawAspect="Icon" ObjectID="_1433144863" r:id="rId27"/>
        </w:object>
      </w:r>
      <w:r w:rsidR="008B20D4">
        <w:tab/>
      </w:r>
      <w:r w:rsidR="000D2CDB">
        <w:tab/>
      </w:r>
      <w:r w:rsidR="008B20D4">
        <w:tab/>
      </w:r>
    </w:p>
    <w:p w:rsidR="00DC489A" w:rsidRDefault="00A505AC" w:rsidP="00DC48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1363C" w:rsidRDefault="004F0E73" w:rsidP="00DC48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1363C">
        <w:rPr>
          <w:rFonts w:ascii="Times New Roman" w:eastAsia="Times New Roman" w:hAnsi="Times New Roman" w:cs="Times New Roman"/>
          <w:sz w:val="24"/>
          <w:szCs w:val="24"/>
        </w:rPr>
        <w:tab/>
      </w:r>
    </w:p>
    <w:p w:rsidR="0071363C" w:rsidRDefault="0071363C" w:rsidP="00DC489A">
      <w:pPr>
        <w:spacing w:after="0" w:line="240" w:lineRule="auto"/>
        <w:rPr>
          <w:rFonts w:ascii="Times New Roman" w:eastAsia="Times New Roman" w:hAnsi="Times New Roman" w:cs="Times New Roman"/>
          <w:sz w:val="24"/>
          <w:szCs w:val="24"/>
        </w:rPr>
      </w:pPr>
    </w:p>
    <w:p w:rsidR="0071363C" w:rsidRDefault="0071363C" w:rsidP="00DC489A">
      <w:pPr>
        <w:spacing w:after="0" w:line="240" w:lineRule="auto"/>
        <w:rPr>
          <w:rFonts w:ascii="Times New Roman" w:eastAsia="Times New Roman" w:hAnsi="Times New Roman" w:cs="Times New Roman"/>
          <w:sz w:val="24"/>
          <w:szCs w:val="24"/>
        </w:rPr>
      </w:pPr>
    </w:p>
    <w:p w:rsidR="00A505AC" w:rsidRDefault="00150D08" w:rsidP="0071363C">
      <w:pPr>
        <w:spacing w:after="0"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4F0E73">
        <w:rPr>
          <w:rFonts w:ascii="Times New Roman" w:eastAsia="Times New Roman" w:hAnsi="Times New Roman" w:cs="Times New Roman"/>
          <w:sz w:val="24"/>
          <w:szCs w:val="24"/>
        </w:rPr>
        <w:t>Criterion 2.7</w:t>
      </w:r>
      <w:r w:rsidR="00BE293A">
        <w:rPr>
          <w:rFonts w:ascii="Times New Roman" w:eastAsia="Times New Roman" w:hAnsi="Times New Roman" w:cs="Times New Roman"/>
          <w:sz w:val="24"/>
          <w:szCs w:val="24"/>
        </w:rPr>
        <w:t>:  Assessment Procedures</w:t>
      </w:r>
    </w:p>
    <w:p w:rsidR="00BE293A" w:rsidRDefault="00BE293A" w:rsidP="00BE293A">
      <w:pPr>
        <w:pStyle w:val="ListParagraph"/>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Procedures for assessing students</w:t>
      </w:r>
    </w:p>
    <w:p w:rsidR="00BE293A" w:rsidRDefault="00BE293A" w:rsidP="00BE293A">
      <w:pPr>
        <w:pStyle w:val="ListParagraph"/>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Linkages between assessment &amp; competencies</w:t>
      </w:r>
    </w:p>
    <w:p w:rsidR="00BE293A" w:rsidRDefault="00BE293A" w:rsidP="00BE293A">
      <w:pPr>
        <w:pStyle w:val="ListParagraph"/>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Evidence of student achievement</w:t>
      </w:r>
    </w:p>
    <w:p w:rsidR="00BE293A" w:rsidRDefault="00BE293A" w:rsidP="00BE293A">
      <w:pPr>
        <w:pStyle w:val="ListParagraph"/>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Evidence of program effectiveness</w:t>
      </w:r>
    </w:p>
    <w:p w:rsidR="00BE293A" w:rsidRDefault="00BE293A" w:rsidP="00BE293A">
      <w:pPr>
        <w:pStyle w:val="ListParagraph"/>
        <w:numPr>
          <w:ilvl w:val="1"/>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Degree completion data</w:t>
      </w:r>
    </w:p>
    <w:p w:rsidR="00BE293A" w:rsidRDefault="00BE293A" w:rsidP="00BE293A">
      <w:pPr>
        <w:pStyle w:val="ListParagraph"/>
        <w:numPr>
          <w:ilvl w:val="1"/>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Job placement data</w:t>
      </w:r>
    </w:p>
    <w:p w:rsidR="00BE293A" w:rsidRDefault="00BE293A" w:rsidP="00BE293A">
      <w:pPr>
        <w:pStyle w:val="ListParagraph"/>
        <w:numPr>
          <w:ilvl w:val="1"/>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survey data</w:t>
      </w:r>
    </w:p>
    <w:p w:rsidR="0071363C" w:rsidRPr="00BE293A" w:rsidRDefault="0071363C" w:rsidP="0071363C">
      <w:pPr>
        <w:pStyle w:val="ListParagraph"/>
        <w:spacing w:after="0" w:line="240" w:lineRule="auto"/>
        <w:ind w:left="4320"/>
        <w:rPr>
          <w:rFonts w:ascii="Times New Roman" w:eastAsia="Times New Roman" w:hAnsi="Times New Roman" w:cs="Times New Roman"/>
          <w:sz w:val="24"/>
          <w:szCs w:val="24"/>
        </w:rPr>
      </w:pPr>
    </w:p>
    <w:p w:rsidR="00A505AC" w:rsidRDefault="007F5D5B" w:rsidP="0071363C">
      <w:pPr>
        <w:spacing w:after="0" w:line="240" w:lineRule="auto"/>
        <w:ind w:left="3240" w:firstLine="720"/>
        <w:rPr>
          <w:rFonts w:ascii="Times New Roman" w:eastAsia="Times New Roman" w:hAnsi="Times New Roman" w:cs="Times New Roman"/>
          <w:sz w:val="24"/>
          <w:szCs w:val="24"/>
        </w:rPr>
      </w:pPr>
      <w:r>
        <w:object w:dxaOrig="1531" w:dyaOrig="991">
          <v:shape id="_x0000_i1032" type="#_x0000_t75" style="width:76.4pt;height:49.6pt" o:ole="">
            <v:imagedata r:id="rId28" o:title=""/>
          </v:shape>
          <o:OLEObject Type="Embed" ProgID="AcroExch.Document.7" ShapeID="_x0000_i1032" DrawAspect="Icon" ObjectID="_1433144864" r:id="rId29"/>
        </w:object>
      </w:r>
    </w:p>
    <w:p w:rsidR="00150D08" w:rsidRDefault="00150D08" w:rsidP="00150D08">
      <w:pPr>
        <w:spacing w:after="0" w:line="240" w:lineRule="auto"/>
        <w:ind w:left="1170" w:firstLine="720"/>
        <w:rPr>
          <w:rFonts w:ascii="Times New Roman" w:eastAsia="Times New Roman" w:hAnsi="Times New Roman" w:cs="Times New Roman"/>
          <w:sz w:val="24"/>
          <w:szCs w:val="24"/>
        </w:rPr>
      </w:pPr>
    </w:p>
    <w:p w:rsidR="00A505AC" w:rsidRDefault="00150D08" w:rsidP="00150D08">
      <w:pPr>
        <w:spacing w:after="0" w:line="240" w:lineRule="auto"/>
        <w:ind w:left="117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from committee discussion:</w:t>
      </w:r>
    </w:p>
    <w:p w:rsidR="000303C5" w:rsidRDefault="000303C5" w:rsidP="000303C5">
      <w:pPr>
        <w:pStyle w:val="ListParagraph"/>
        <w:spacing w:after="0" w:line="240" w:lineRule="auto"/>
        <w:ind w:left="2520"/>
        <w:rPr>
          <w:rFonts w:ascii="Times New Roman" w:eastAsia="Times New Roman" w:hAnsi="Times New Roman" w:cs="Times New Roman"/>
          <w:sz w:val="24"/>
          <w:szCs w:val="24"/>
        </w:rPr>
      </w:pPr>
    </w:p>
    <w:p w:rsidR="00150D08" w:rsidRDefault="00150D08"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need to identify competenc</w:t>
      </w:r>
      <w:r w:rsidR="007F5D5B">
        <w:rPr>
          <w:rFonts w:ascii="Times New Roman" w:eastAsia="Times New Roman" w:hAnsi="Times New Roman" w:cs="Times New Roman"/>
          <w:sz w:val="24"/>
          <w:szCs w:val="24"/>
        </w:rPr>
        <w:t xml:space="preserve">ies for our </w:t>
      </w:r>
      <w:r>
        <w:rPr>
          <w:rFonts w:ascii="Times New Roman" w:eastAsia="Times New Roman" w:hAnsi="Times New Roman" w:cs="Times New Roman"/>
          <w:sz w:val="24"/>
          <w:szCs w:val="24"/>
        </w:rPr>
        <w:t xml:space="preserve">MS and PhD programs:  </w:t>
      </w:r>
      <w:r w:rsidR="007D2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EHS, Biostatistics and Epidemiology</w:t>
      </w:r>
      <w:r w:rsidR="007F5D5B">
        <w:rPr>
          <w:rFonts w:ascii="Times New Roman" w:eastAsia="Times New Roman" w:hAnsi="Times New Roman" w:cs="Times New Roman"/>
          <w:sz w:val="24"/>
          <w:szCs w:val="24"/>
        </w:rPr>
        <w:t>.</w:t>
      </w:r>
    </w:p>
    <w:p w:rsidR="00150D08" w:rsidRDefault="00150D08"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competencies need to be different from PhD competencies</w:t>
      </w:r>
    </w:p>
    <w:p w:rsidR="00150D08" w:rsidRDefault="00150D08"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matrix needs </w:t>
      </w:r>
      <w:r w:rsidR="007F5D5B">
        <w:rPr>
          <w:rFonts w:ascii="Times New Roman" w:eastAsia="Times New Roman" w:hAnsi="Times New Roman" w:cs="Times New Roman"/>
          <w:sz w:val="24"/>
          <w:szCs w:val="24"/>
        </w:rPr>
        <w:t xml:space="preserve">to be included which </w:t>
      </w:r>
      <w:r>
        <w:rPr>
          <w:rFonts w:ascii="Times New Roman" w:eastAsia="Times New Roman" w:hAnsi="Times New Roman" w:cs="Times New Roman"/>
          <w:sz w:val="24"/>
          <w:szCs w:val="24"/>
        </w:rPr>
        <w:t xml:space="preserve">show how College is </w:t>
      </w:r>
      <w:r w:rsidR="007F5D5B">
        <w:rPr>
          <w:rFonts w:ascii="Times New Roman" w:eastAsia="Times New Roman" w:hAnsi="Times New Roman" w:cs="Times New Roman"/>
          <w:sz w:val="24"/>
          <w:szCs w:val="24"/>
        </w:rPr>
        <w:t>assessing MS and PhD programs</w:t>
      </w:r>
    </w:p>
    <w:p w:rsidR="000303C5" w:rsidRDefault="000303C5"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need to show how students have met competencies “outside” of the classroom</w:t>
      </w:r>
    </w:p>
    <w:p w:rsidR="000303C5" w:rsidRDefault="000303C5"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Doug can attend section meetings to help with development of competencies and assessment</w:t>
      </w:r>
    </w:p>
    <w:p w:rsidR="000303C5" w:rsidRPr="000303C5" w:rsidRDefault="000303C5" w:rsidP="000303C5">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Culminating experience was met w/comments</w:t>
      </w:r>
    </w:p>
    <w:p w:rsidR="000303C5" w:rsidRDefault="000303C5"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students complete (5) core courses before culminating event</w:t>
      </w:r>
    </w:p>
    <w:p w:rsidR="000303C5" w:rsidRDefault="000303C5"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will wait to get the detailed report back from CEPH, and then move forward with working on submitting this information.</w:t>
      </w:r>
    </w:p>
    <w:p w:rsidR="000303C5" w:rsidRPr="00150D08" w:rsidRDefault="000303C5" w:rsidP="00150D08">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 we did a good job</w:t>
      </w:r>
    </w:p>
    <w:p w:rsidR="00150D08" w:rsidRDefault="00150D08" w:rsidP="00150D08">
      <w:pPr>
        <w:spacing w:after="0" w:line="240" w:lineRule="auto"/>
        <w:ind w:left="810" w:firstLine="720"/>
        <w:rPr>
          <w:rFonts w:ascii="Times New Roman" w:eastAsia="Times New Roman" w:hAnsi="Times New Roman" w:cs="Times New Roman"/>
          <w:sz w:val="24"/>
          <w:szCs w:val="24"/>
        </w:rPr>
      </w:pPr>
    </w:p>
    <w:p w:rsidR="00A505AC" w:rsidRPr="00887742" w:rsidRDefault="00A505AC" w:rsidP="00DC489A">
      <w:pPr>
        <w:spacing w:after="0" w:line="240" w:lineRule="auto"/>
        <w:rPr>
          <w:rFonts w:ascii="Times New Roman" w:eastAsia="Times New Roman" w:hAnsi="Times New Roman" w:cs="Times New Roman"/>
          <w:sz w:val="24"/>
          <w:szCs w:val="24"/>
        </w:rPr>
      </w:pPr>
    </w:p>
    <w:p w:rsidR="00DC489A" w:rsidRPr="00A45D7B" w:rsidRDefault="00DC489A" w:rsidP="00275BE0">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Replace all CPH courses with Individual Section Prefixes</w:t>
      </w:r>
      <w:r w:rsidRPr="00A45D7B">
        <w:rPr>
          <w:rFonts w:ascii="Times New Roman" w:eastAsia="Times New Roman" w:hAnsi="Times New Roman" w:cs="Times New Roman"/>
          <w:sz w:val="24"/>
          <w:szCs w:val="24"/>
        </w:rPr>
        <w:t xml:space="preserve">  (</w:t>
      </w:r>
      <w:r w:rsidRPr="00A45D7B">
        <w:rPr>
          <w:rFonts w:ascii="Times New Roman" w:eastAsia="Times New Roman" w:hAnsi="Times New Roman" w:cs="Times New Roman"/>
          <w:i/>
          <w:sz w:val="24"/>
          <w:szCs w:val="24"/>
        </w:rPr>
        <w:t>Doug Taren</w:t>
      </w:r>
      <w:r w:rsidRPr="00A45D7B">
        <w:rPr>
          <w:rFonts w:ascii="Times New Roman" w:eastAsia="Times New Roman" w:hAnsi="Times New Roman" w:cs="Times New Roman"/>
          <w:sz w:val="24"/>
          <w:szCs w:val="24"/>
        </w:rPr>
        <w:t xml:space="preserve">) </w:t>
      </w:r>
    </w:p>
    <w:p w:rsidR="00DC489A" w:rsidRDefault="00F35B78" w:rsidP="00F35B78">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Doug reported that the UA </w:t>
      </w:r>
      <w:r w:rsidR="008F40D9">
        <w:rPr>
          <w:rFonts w:ascii="Times New Roman" w:hAnsi="Times New Roman" w:cs="Times New Roman"/>
          <w:sz w:val="24"/>
          <w:szCs w:val="24"/>
        </w:rPr>
        <w:t>is beta testing</w:t>
      </w:r>
      <w:r>
        <w:rPr>
          <w:rFonts w:ascii="Times New Roman" w:hAnsi="Times New Roman" w:cs="Times New Roman"/>
          <w:sz w:val="24"/>
          <w:szCs w:val="24"/>
        </w:rPr>
        <w:t xml:space="preserve"> a new system next year in the College of Science, which is moving toward only having a list of related prefixes (not numbers) ass</w:t>
      </w:r>
      <w:r w:rsidR="00F9686A">
        <w:rPr>
          <w:rFonts w:ascii="Times New Roman" w:hAnsi="Times New Roman" w:cs="Times New Roman"/>
          <w:sz w:val="24"/>
          <w:szCs w:val="24"/>
        </w:rPr>
        <w:t xml:space="preserve">ociated with a course (student </w:t>
      </w:r>
      <w:r>
        <w:rPr>
          <w:rFonts w:ascii="Times New Roman" w:hAnsi="Times New Roman" w:cs="Times New Roman"/>
          <w:sz w:val="24"/>
          <w:szCs w:val="24"/>
        </w:rPr>
        <w:t>transcript</w:t>
      </w:r>
      <w:r w:rsidR="00F9686A">
        <w:rPr>
          <w:rFonts w:ascii="Times New Roman" w:hAnsi="Times New Roman" w:cs="Times New Roman"/>
          <w:sz w:val="24"/>
          <w:szCs w:val="24"/>
        </w:rPr>
        <w:t>s</w:t>
      </w:r>
      <w:r>
        <w:rPr>
          <w:rFonts w:ascii="Times New Roman" w:hAnsi="Times New Roman" w:cs="Times New Roman"/>
          <w:sz w:val="24"/>
          <w:szCs w:val="24"/>
        </w:rPr>
        <w:t xml:space="preserve"> will only show the home departments</w:t>
      </w:r>
      <w:r w:rsidR="00F9686A">
        <w:rPr>
          <w:rFonts w:ascii="Times New Roman" w:hAnsi="Times New Roman" w:cs="Times New Roman"/>
          <w:sz w:val="24"/>
          <w:szCs w:val="24"/>
        </w:rPr>
        <w:t>).  S</w:t>
      </w:r>
      <w:r>
        <w:rPr>
          <w:rFonts w:ascii="Times New Roman" w:hAnsi="Times New Roman" w:cs="Times New Roman"/>
          <w:sz w:val="24"/>
          <w:szCs w:val="24"/>
        </w:rPr>
        <w:t xml:space="preserve">ince CPH is </w:t>
      </w:r>
      <w:r w:rsidR="00F9686A">
        <w:rPr>
          <w:rFonts w:ascii="Times New Roman" w:hAnsi="Times New Roman" w:cs="Times New Roman"/>
          <w:sz w:val="24"/>
          <w:szCs w:val="24"/>
        </w:rPr>
        <w:t>“</w:t>
      </w:r>
      <w:r>
        <w:rPr>
          <w:rFonts w:ascii="Times New Roman" w:hAnsi="Times New Roman" w:cs="Times New Roman"/>
          <w:sz w:val="24"/>
          <w:szCs w:val="24"/>
        </w:rPr>
        <w:t>too broad</w:t>
      </w:r>
      <w:r w:rsidR="00F9686A">
        <w:rPr>
          <w:rFonts w:ascii="Times New Roman" w:hAnsi="Times New Roman" w:cs="Times New Roman"/>
          <w:sz w:val="24"/>
          <w:szCs w:val="24"/>
        </w:rPr>
        <w:t>”</w:t>
      </w:r>
      <w:r>
        <w:rPr>
          <w:rFonts w:ascii="Times New Roman" w:hAnsi="Times New Roman" w:cs="Times New Roman"/>
          <w:sz w:val="24"/>
          <w:szCs w:val="24"/>
        </w:rPr>
        <w:t xml:space="preserve"> to associate with </w:t>
      </w:r>
      <w:r w:rsidR="00F9686A">
        <w:rPr>
          <w:rFonts w:ascii="Times New Roman" w:hAnsi="Times New Roman" w:cs="Times New Roman"/>
          <w:sz w:val="24"/>
          <w:szCs w:val="24"/>
        </w:rPr>
        <w:t xml:space="preserve">one topic, </w:t>
      </w:r>
      <w:r w:rsidR="008F40D9">
        <w:rPr>
          <w:rFonts w:ascii="Times New Roman" w:hAnsi="Times New Roman" w:cs="Times New Roman"/>
          <w:sz w:val="24"/>
          <w:szCs w:val="24"/>
        </w:rPr>
        <w:t xml:space="preserve">that </w:t>
      </w:r>
      <w:r>
        <w:rPr>
          <w:rFonts w:ascii="Times New Roman" w:hAnsi="Times New Roman" w:cs="Times New Roman"/>
          <w:sz w:val="24"/>
          <w:szCs w:val="24"/>
        </w:rPr>
        <w:t>a student may want to st</w:t>
      </w:r>
      <w:r w:rsidR="008F40D9">
        <w:rPr>
          <w:rFonts w:ascii="Times New Roman" w:hAnsi="Times New Roman" w:cs="Times New Roman"/>
          <w:sz w:val="24"/>
          <w:szCs w:val="24"/>
        </w:rPr>
        <w:t>udy, Doug is proposing that the College replace all CPH courses with individual section prefixes</w:t>
      </w:r>
      <w:r w:rsidR="00F9686A">
        <w:rPr>
          <w:rFonts w:ascii="Times New Roman" w:hAnsi="Times New Roman" w:cs="Times New Roman"/>
          <w:sz w:val="24"/>
          <w:szCs w:val="24"/>
        </w:rPr>
        <w:t xml:space="preserve"> </w:t>
      </w:r>
      <w:r w:rsidR="008F40D9">
        <w:rPr>
          <w:rFonts w:ascii="Times New Roman" w:hAnsi="Times New Roman" w:cs="Times New Roman"/>
          <w:sz w:val="24"/>
          <w:szCs w:val="24"/>
        </w:rPr>
        <w:t>This would make it easier for students to find our cours</w:t>
      </w:r>
      <w:r w:rsidR="00A34AB5">
        <w:rPr>
          <w:rFonts w:ascii="Times New Roman" w:hAnsi="Times New Roman" w:cs="Times New Roman"/>
          <w:sz w:val="24"/>
          <w:szCs w:val="24"/>
        </w:rPr>
        <w:t>es, when the UA implements this</w:t>
      </w:r>
      <w:r w:rsidR="008F40D9">
        <w:rPr>
          <w:rFonts w:ascii="Times New Roman" w:hAnsi="Times New Roman" w:cs="Times New Roman"/>
          <w:sz w:val="24"/>
          <w:szCs w:val="24"/>
        </w:rPr>
        <w:t xml:space="preserve"> new “search mode” system</w:t>
      </w:r>
      <w:r w:rsidR="00A34AB5">
        <w:rPr>
          <w:rFonts w:ascii="Times New Roman" w:hAnsi="Times New Roman" w:cs="Times New Roman"/>
          <w:sz w:val="24"/>
          <w:szCs w:val="24"/>
        </w:rPr>
        <w:t>, since</w:t>
      </w:r>
      <w:r w:rsidR="008F40D9">
        <w:rPr>
          <w:rFonts w:ascii="Times New Roman" w:hAnsi="Times New Roman" w:cs="Times New Roman"/>
          <w:sz w:val="24"/>
          <w:szCs w:val="24"/>
        </w:rPr>
        <w:t xml:space="preserve"> CPH (public health) is t</w:t>
      </w:r>
      <w:r w:rsidR="00B319EA">
        <w:rPr>
          <w:rFonts w:ascii="Times New Roman" w:hAnsi="Times New Roman" w:cs="Times New Roman"/>
          <w:sz w:val="24"/>
          <w:szCs w:val="24"/>
        </w:rPr>
        <w:t>o</w:t>
      </w:r>
      <w:r w:rsidR="008F40D9">
        <w:rPr>
          <w:rFonts w:ascii="Times New Roman" w:hAnsi="Times New Roman" w:cs="Times New Roman"/>
          <w:sz w:val="24"/>
          <w:szCs w:val="24"/>
        </w:rPr>
        <w:t xml:space="preserve">o </w:t>
      </w:r>
      <w:r w:rsidR="00A34AB5">
        <w:rPr>
          <w:rFonts w:ascii="Times New Roman" w:hAnsi="Times New Roman" w:cs="Times New Roman"/>
          <w:sz w:val="24"/>
          <w:szCs w:val="24"/>
        </w:rPr>
        <w:t>“</w:t>
      </w:r>
      <w:r w:rsidR="008F40D9">
        <w:rPr>
          <w:rFonts w:ascii="Times New Roman" w:hAnsi="Times New Roman" w:cs="Times New Roman"/>
          <w:sz w:val="24"/>
          <w:szCs w:val="24"/>
        </w:rPr>
        <w:t>generic</w:t>
      </w:r>
      <w:r w:rsidR="00A34AB5">
        <w:rPr>
          <w:rFonts w:ascii="Times New Roman" w:hAnsi="Times New Roman" w:cs="Times New Roman"/>
          <w:sz w:val="24"/>
          <w:szCs w:val="24"/>
        </w:rPr>
        <w:t>”.</w:t>
      </w:r>
      <w:r w:rsidR="0066518C">
        <w:rPr>
          <w:rFonts w:ascii="Times New Roman" w:hAnsi="Times New Roman" w:cs="Times New Roman"/>
          <w:sz w:val="24"/>
          <w:szCs w:val="24"/>
        </w:rPr>
        <w:t xml:space="preserve">  Replacing all CPH courses with individual section prefixes will also help </w:t>
      </w:r>
      <w:r w:rsidR="0066518C">
        <w:rPr>
          <w:rFonts w:ascii="Times New Roman" w:hAnsi="Times New Roman" w:cs="Times New Roman"/>
          <w:sz w:val="24"/>
          <w:szCs w:val="24"/>
        </w:rPr>
        <w:lastRenderedPageBreak/>
        <w:t xml:space="preserve">with our number crunch, as we are running out of course numbers.  This also </w:t>
      </w:r>
      <w:r w:rsidR="00332A2C">
        <w:rPr>
          <w:rFonts w:ascii="Times New Roman" w:hAnsi="Times New Roman" w:cs="Times New Roman"/>
          <w:sz w:val="24"/>
          <w:szCs w:val="24"/>
        </w:rPr>
        <w:t>depends</w:t>
      </w:r>
      <w:r w:rsidR="0066518C">
        <w:rPr>
          <w:rFonts w:ascii="Times New Roman" w:hAnsi="Times New Roman" w:cs="Times New Roman"/>
          <w:sz w:val="24"/>
          <w:szCs w:val="24"/>
        </w:rPr>
        <w:t xml:space="preserve"> on whether the UA registrar agrees that we can have separate prefixes, even though we are not departments.</w:t>
      </w:r>
      <w:r w:rsidR="0066518C" w:rsidRPr="0066518C">
        <w:rPr>
          <w:rFonts w:ascii="Times New Roman" w:hAnsi="Times New Roman" w:cs="Times New Roman"/>
          <w:sz w:val="24"/>
          <w:szCs w:val="24"/>
        </w:rPr>
        <w:t xml:space="preserve"> </w:t>
      </w:r>
      <w:r w:rsidR="0066518C">
        <w:rPr>
          <w:rFonts w:ascii="Times New Roman" w:hAnsi="Times New Roman" w:cs="Times New Roman"/>
          <w:sz w:val="24"/>
          <w:szCs w:val="24"/>
        </w:rPr>
        <w:t>(See attachment below for recommended prefixes for individual section courses).   Doug will invite a representative from the Registrar’s office to present information to the Education Committee at a future meeting date to be determined.</w:t>
      </w:r>
      <w:r w:rsidR="0066518C" w:rsidRPr="00332A2C">
        <w:rPr>
          <w:rFonts w:ascii="Times New Roman" w:hAnsi="Times New Roman" w:cs="Times New Roman"/>
          <w:b/>
          <w:color w:val="FF0000"/>
          <w:sz w:val="24"/>
          <w:szCs w:val="24"/>
        </w:rPr>
        <w:t>*</w:t>
      </w:r>
    </w:p>
    <w:p w:rsidR="00DC489A" w:rsidRDefault="00DC489A" w:rsidP="00445C57">
      <w:pPr>
        <w:spacing w:after="0" w:line="240" w:lineRule="auto"/>
        <w:rPr>
          <w:rFonts w:ascii="Times New Roman" w:hAnsi="Times New Roman" w:cs="Times New Roman"/>
          <w:sz w:val="24"/>
          <w:szCs w:val="24"/>
        </w:rPr>
      </w:pPr>
    </w:p>
    <w:p w:rsidR="00F9686A" w:rsidRDefault="00F9686A" w:rsidP="00445C5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34AB5">
        <w:rPr>
          <w:rFonts w:ascii="Times New Roman" w:hAnsi="Times New Roman" w:cs="Times New Roman"/>
          <w:sz w:val="24"/>
          <w:szCs w:val="24"/>
        </w:rPr>
        <w:tab/>
      </w:r>
      <w:r w:rsidR="00A34AB5">
        <w:rPr>
          <w:rFonts w:ascii="Times New Roman" w:hAnsi="Times New Roman" w:cs="Times New Roman"/>
          <w:sz w:val="24"/>
          <w:szCs w:val="24"/>
        </w:rPr>
        <w:tab/>
      </w:r>
      <w:r w:rsidR="00A34AB5">
        <w:rPr>
          <w:rFonts w:ascii="Times New Roman" w:hAnsi="Times New Roman" w:cs="Times New Roman"/>
          <w:sz w:val="24"/>
          <w:szCs w:val="24"/>
        </w:rPr>
        <w:tab/>
      </w:r>
      <w:r w:rsidR="00A34AB5">
        <w:object w:dxaOrig="1531" w:dyaOrig="991">
          <v:shape id="_x0000_i1033" type="#_x0000_t75" style="width:76.4pt;height:49.6pt" o:ole="">
            <v:imagedata r:id="rId30" o:title=""/>
          </v:shape>
          <o:OLEObject Type="Embed" ProgID="Word.Document.12" ShapeID="_x0000_i1033" DrawAspect="Icon" ObjectID="_1433144865" r:id="rId31">
            <o:FieldCodes>\s</o:FieldCodes>
          </o:OLEObject>
        </w:object>
      </w:r>
    </w:p>
    <w:p w:rsidR="00F9686A" w:rsidRDefault="00F9686A" w:rsidP="00445C57">
      <w:pPr>
        <w:spacing w:after="0" w:line="240" w:lineRule="auto"/>
        <w:rPr>
          <w:rFonts w:ascii="Times New Roman" w:hAnsi="Times New Roman" w:cs="Times New Roman"/>
          <w:sz w:val="24"/>
          <w:szCs w:val="24"/>
        </w:rPr>
      </w:pPr>
    </w:p>
    <w:p w:rsidR="00DC489A" w:rsidRPr="0066518C" w:rsidRDefault="0066518C" w:rsidP="00DC48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D2E42" w:rsidRDefault="00DC489A" w:rsidP="00275BE0">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Changes to Epidemiology Qualifying Exam (QE) for Doctoral Minors</w:t>
      </w:r>
    </w:p>
    <w:p w:rsidR="006E31DB" w:rsidRDefault="00DC489A" w:rsidP="0048258A">
      <w:pPr>
        <w:pStyle w:val="ListParagraph"/>
        <w:spacing w:after="0" w:line="240" w:lineRule="auto"/>
        <w:ind w:left="1890"/>
        <w:rPr>
          <w:rFonts w:ascii="Times New Roman" w:hAnsi="Times New Roman"/>
          <w:sz w:val="24"/>
          <w:szCs w:val="24"/>
        </w:rPr>
      </w:pPr>
      <w:r w:rsidRPr="00BD2E42">
        <w:rPr>
          <w:rFonts w:ascii="Times New Roman" w:eastAsia="Times New Roman" w:hAnsi="Times New Roman" w:cs="Times New Roman"/>
          <w:sz w:val="24"/>
          <w:szCs w:val="24"/>
        </w:rPr>
        <w:t>Leslie Dennis</w:t>
      </w:r>
      <w:r w:rsidR="00BD2E42" w:rsidRPr="00BD2E42">
        <w:rPr>
          <w:rFonts w:ascii="Times New Roman" w:eastAsia="Times New Roman" w:hAnsi="Times New Roman" w:cs="Times New Roman"/>
          <w:sz w:val="24"/>
          <w:szCs w:val="24"/>
        </w:rPr>
        <w:t xml:space="preserve"> distributed a hand out</w:t>
      </w:r>
      <w:r w:rsidR="00BD2E42">
        <w:rPr>
          <w:rFonts w:ascii="Times New Roman" w:eastAsia="Times New Roman" w:hAnsi="Times New Roman" w:cs="Times New Roman"/>
          <w:i/>
          <w:sz w:val="24"/>
          <w:szCs w:val="24"/>
        </w:rPr>
        <w:t xml:space="preserve"> </w:t>
      </w:r>
      <w:r w:rsidR="00BD2E42" w:rsidRPr="006E31DB">
        <w:rPr>
          <w:rFonts w:ascii="Times New Roman" w:eastAsia="Times New Roman" w:hAnsi="Times New Roman" w:cs="Times New Roman"/>
          <w:sz w:val="24"/>
          <w:szCs w:val="24"/>
        </w:rPr>
        <w:t>to committee members outlining the</w:t>
      </w:r>
      <w:r w:rsidR="00BD2E42">
        <w:rPr>
          <w:rFonts w:ascii="Times New Roman" w:eastAsia="Times New Roman" w:hAnsi="Times New Roman" w:cs="Times New Roman"/>
          <w:i/>
          <w:sz w:val="24"/>
          <w:szCs w:val="24"/>
        </w:rPr>
        <w:t xml:space="preserve"> </w:t>
      </w:r>
      <w:r w:rsidR="00BD2E42">
        <w:rPr>
          <w:rFonts w:ascii="Times New Roman" w:hAnsi="Times New Roman"/>
          <w:sz w:val="24"/>
          <w:szCs w:val="24"/>
        </w:rPr>
        <w:t>Epidemiology section’s Qualify</w:t>
      </w:r>
      <w:r w:rsidR="00182BF6">
        <w:rPr>
          <w:rFonts w:ascii="Times New Roman" w:hAnsi="Times New Roman"/>
          <w:sz w:val="24"/>
          <w:szCs w:val="24"/>
        </w:rPr>
        <w:t>ing</w:t>
      </w:r>
      <w:r w:rsidR="00BD2E42">
        <w:rPr>
          <w:rFonts w:ascii="Times New Roman" w:hAnsi="Times New Roman"/>
          <w:sz w:val="24"/>
          <w:szCs w:val="24"/>
        </w:rPr>
        <w:t xml:space="preserve"> Exam changes </w:t>
      </w:r>
      <w:r w:rsidR="0048258A">
        <w:rPr>
          <w:rFonts w:ascii="Times New Roman" w:hAnsi="Times New Roman"/>
          <w:sz w:val="24"/>
          <w:szCs w:val="24"/>
        </w:rPr>
        <w:t xml:space="preserve">for </w:t>
      </w:r>
      <w:r w:rsidR="00E52E1A">
        <w:rPr>
          <w:rFonts w:ascii="Times New Roman" w:hAnsi="Times New Roman"/>
          <w:sz w:val="24"/>
          <w:szCs w:val="24"/>
        </w:rPr>
        <w:t xml:space="preserve">doctoral minors for committee review.  Leslie </w:t>
      </w:r>
      <w:r w:rsidR="0048258A">
        <w:rPr>
          <w:rFonts w:ascii="Times New Roman" w:hAnsi="Times New Roman"/>
          <w:sz w:val="24"/>
          <w:szCs w:val="24"/>
        </w:rPr>
        <w:t>gave the foll</w:t>
      </w:r>
      <w:r w:rsidR="00E52E1A">
        <w:rPr>
          <w:rFonts w:ascii="Times New Roman" w:hAnsi="Times New Roman"/>
          <w:sz w:val="24"/>
          <w:szCs w:val="24"/>
        </w:rPr>
        <w:t>owing overview</w:t>
      </w:r>
      <w:r w:rsidR="0048258A">
        <w:rPr>
          <w:rFonts w:ascii="Times New Roman" w:hAnsi="Times New Roman"/>
          <w:sz w:val="24"/>
          <w:szCs w:val="24"/>
        </w:rPr>
        <w:t>:</w:t>
      </w:r>
    </w:p>
    <w:p w:rsidR="0048258A" w:rsidRPr="0048258A" w:rsidRDefault="0048258A" w:rsidP="0048258A">
      <w:pPr>
        <w:pStyle w:val="ListParagraph"/>
        <w:spacing w:after="0" w:line="240" w:lineRule="auto"/>
        <w:ind w:left="1890"/>
        <w:rPr>
          <w:rFonts w:ascii="Times New Roman" w:hAnsi="Times New Roman"/>
          <w:sz w:val="24"/>
          <w:szCs w:val="24"/>
        </w:rPr>
      </w:pPr>
    </w:p>
    <w:p w:rsidR="006E31DB" w:rsidRDefault="00BD2E42" w:rsidP="00182BF6">
      <w:pPr>
        <w:ind w:left="2160"/>
        <w:rPr>
          <w:rFonts w:ascii="Times New Roman" w:hAnsi="Times New Roman" w:cs="Times New Roman"/>
          <w:sz w:val="24"/>
          <w:szCs w:val="24"/>
        </w:rPr>
      </w:pPr>
      <w:r w:rsidRPr="0048258A">
        <w:rPr>
          <w:rFonts w:ascii="Times New Roman" w:hAnsi="Times New Roman" w:cs="Times New Roman"/>
          <w:sz w:val="24"/>
          <w:szCs w:val="24"/>
          <w:u w:val="single"/>
        </w:rPr>
        <w:t>Epidemiology Section</w:t>
      </w:r>
      <w:r w:rsidR="006E31DB">
        <w:rPr>
          <w:rFonts w:ascii="Times New Roman" w:hAnsi="Times New Roman" w:cs="Times New Roman"/>
          <w:sz w:val="24"/>
          <w:szCs w:val="24"/>
        </w:rPr>
        <w:t xml:space="preserve">:  </w:t>
      </w:r>
      <w:r w:rsidRPr="006E31DB">
        <w:rPr>
          <w:rFonts w:ascii="Times New Roman" w:hAnsi="Times New Roman" w:cs="Times New Roman"/>
          <w:sz w:val="24"/>
          <w:szCs w:val="24"/>
        </w:rPr>
        <w:t>Qualifying Exam that covers 573A &amp; 573B and 576A &amp; 576B</w:t>
      </w:r>
    </w:p>
    <w:p w:rsidR="00BD2E42" w:rsidRPr="006E31DB" w:rsidRDefault="00BD2E42" w:rsidP="006E31DB">
      <w:pPr>
        <w:ind w:left="2160"/>
        <w:rPr>
          <w:rFonts w:ascii="Times New Roman" w:hAnsi="Times New Roman" w:cs="Times New Roman"/>
          <w:sz w:val="24"/>
          <w:szCs w:val="24"/>
        </w:rPr>
      </w:pPr>
      <w:r w:rsidRPr="006E31DB">
        <w:rPr>
          <w:rFonts w:ascii="Times New Roman" w:hAnsi="Times New Roman" w:cs="Times New Roman"/>
          <w:sz w:val="24"/>
          <w:szCs w:val="24"/>
        </w:rPr>
        <w:t xml:space="preserve">80% pass rate for </w:t>
      </w:r>
      <w:r w:rsidR="006E31DB">
        <w:rPr>
          <w:rFonts w:ascii="Times New Roman" w:hAnsi="Times New Roman" w:cs="Times New Roman"/>
          <w:sz w:val="24"/>
          <w:szCs w:val="24"/>
        </w:rPr>
        <w:t xml:space="preserve">MS, </w:t>
      </w:r>
      <w:r w:rsidRPr="006E31DB">
        <w:rPr>
          <w:rFonts w:ascii="Times New Roman" w:hAnsi="Times New Roman" w:cs="Times New Roman"/>
          <w:sz w:val="24"/>
          <w:szCs w:val="24"/>
        </w:rPr>
        <w:t>PhD</w:t>
      </w:r>
      <w:r w:rsidR="006E31DB">
        <w:rPr>
          <w:rFonts w:ascii="Times New Roman" w:hAnsi="Times New Roman" w:cs="Times New Roman"/>
          <w:sz w:val="24"/>
          <w:szCs w:val="24"/>
        </w:rPr>
        <w:t xml:space="preserve">, </w:t>
      </w:r>
      <w:r w:rsidRPr="006E31DB">
        <w:rPr>
          <w:rFonts w:ascii="Times New Roman" w:hAnsi="Times New Roman" w:cs="Times New Roman"/>
          <w:sz w:val="24"/>
          <w:szCs w:val="24"/>
        </w:rPr>
        <w:t>PhD minors</w:t>
      </w:r>
    </w:p>
    <w:p w:rsidR="00BD2E42" w:rsidRPr="006E31DB" w:rsidRDefault="00BD2E42" w:rsidP="006E31DB">
      <w:pPr>
        <w:ind w:left="2160"/>
        <w:rPr>
          <w:rFonts w:ascii="Times New Roman" w:hAnsi="Times New Roman" w:cs="Times New Roman"/>
          <w:sz w:val="24"/>
          <w:szCs w:val="24"/>
        </w:rPr>
      </w:pPr>
      <w:r w:rsidRPr="006E31DB">
        <w:rPr>
          <w:rFonts w:ascii="Times New Roman" w:hAnsi="Times New Roman" w:cs="Times New Roman"/>
          <w:sz w:val="24"/>
          <w:szCs w:val="24"/>
        </w:rPr>
        <w:t>Two four-hour exams during 2 consecutive days; allowed to take the exam twice</w:t>
      </w:r>
      <w:r w:rsidR="00182BF6">
        <w:rPr>
          <w:rFonts w:ascii="Times New Roman" w:hAnsi="Times New Roman" w:cs="Times New Roman"/>
          <w:sz w:val="24"/>
          <w:szCs w:val="24"/>
        </w:rPr>
        <w:t>.</w:t>
      </w:r>
    </w:p>
    <w:p w:rsidR="00BD2E42" w:rsidRPr="006E31DB" w:rsidRDefault="00BD2E42" w:rsidP="006E31DB">
      <w:pPr>
        <w:ind w:left="1440" w:firstLine="720"/>
        <w:rPr>
          <w:rFonts w:ascii="Times New Roman" w:hAnsi="Times New Roman" w:cs="Times New Roman"/>
          <w:b/>
          <w:sz w:val="24"/>
          <w:szCs w:val="24"/>
        </w:rPr>
      </w:pPr>
      <w:r w:rsidRPr="006E31DB">
        <w:rPr>
          <w:rFonts w:ascii="Times New Roman" w:hAnsi="Times New Roman" w:cs="Times New Roman"/>
          <w:b/>
          <w:sz w:val="24"/>
          <w:szCs w:val="24"/>
        </w:rPr>
        <w:t>The section voted to change the requirement from</w:t>
      </w:r>
      <w:r w:rsidR="00182BF6">
        <w:rPr>
          <w:rFonts w:ascii="Times New Roman" w:hAnsi="Times New Roman" w:cs="Times New Roman"/>
          <w:b/>
          <w:sz w:val="24"/>
          <w:szCs w:val="24"/>
        </w:rPr>
        <w:t>:</w:t>
      </w:r>
    </w:p>
    <w:p w:rsidR="00BD2E42" w:rsidRPr="006E31DB" w:rsidRDefault="00BD2E42" w:rsidP="00275BE0">
      <w:pPr>
        <w:pStyle w:val="ListParagraph"/>
        <w:numPr>
          <w:ilvl w:val="0"/>
          <w:numId w:val="11"/>
        </w:numPr>
        <w:spacing w:after="0" w:line="240" w:lineRule="auto"/>
        <w:rPr>
          <w:rFonts w:ascii="Times New Roman" w:hAnsi="Times New Roman" w:cs="Times New Roman"/>
          <w:sz w:val="24"/>
          <w:szCs w:val="24"/>
        </w:rPr>
      </w:pPr>
      <w:r w:rsidRPr="006E31DB">
        <w:rPr>
          <w:rFonts w:ascii="Times New Roman" w:hAnsi="Times New Roman" w:cs="Times New Roman"/>
          <w:sz w:val="24"/>
          <w:szCs w:val="24"/>
        </w:rPr>
        <w:t>Taking 573A &amp; 573B and 576A &amp; 576B and one elective (15 credits)</w:t>
      </w:r>
    </w:p>
    <w:p w:rsidR="00BD2E42" w:rsidRDefault="00BD2E42" w:rsidP="00275BE0">
      <w:pPr>
        <w:pStyle w:val="ListParagraph"/>
        <w:numPr>
          <w:ilvl w:val="0"/>
          <w:numId w:val="11"/>
        </w:numPr>
        <w:spacing w:after="0" w:line="240" w:lineRule="auto"/>
        <w:rPr>
          <w:rFonts w:ascii="Times New Roman" w:hAnsi="Times New Roman" w:cs="Times New Roman"/>
          <w:sz w:val="24"/>
          <w:szCs w:val="24"/>
        </w:rPr>
      </w:pPr>
      <w:r w:rsidRPr="006E31DB">
        <w:rPr>
          <w:rFonts w:ascii="Times New Roman" w:hAnsi="Times New Roman" w:cs="Times New Roman"/>
          <w:sz w:val="24"/>
          <w:szCs w:val="24"/>
        </w:rPr>
        <w:t>And passing QE</w:t>
      </w:r>
    </w:p>
    <w:p w:rsidR="006E31DB" w:rsidRPr="006E31DB" w:rsidRDefault="006E31DB" w:rsidP="006E31DB">
      <w:pPr>
        <w:pStyle w:val="ListParagraph"/>
        <w:spacing w:after="0" w:line="240" w:lineRule="auto"/>
        <w:rPr>
          <w:rFonts w:ascii="Times New Roman" w:hAnsi="Times New Roman" w:cs="Times New Roman"/>
          <w:sz w:val="24"/>
          <w:szCs w:val="24"/>
        </w:rPr>
      </w:pPr>
    </w:p>
    <w:p w:rsidR="00BD2E42" w:rsidRPr="006E31DB" w:rsidRDefault="00BD2E42" w:rsidP="006E31DB">
      <w:pPr>
        <w:ind w:left="1440" w:firstLine="720"/>
        <w:rPr>
          <w:rFonts w:ascii="Times New Roman" w:hAnsi="Times New Roman" w:cs="Times New Roman"/>
          <w:b/>
          <w:sz w:val="24"/>
          <w:szCs w:val="24"/>
        </w:rPr>
      </w:pPr>
      <w:r w:rsidRPr="006E31DB">
        <w:rPr>
          <w:rFonts w:ascii="Times New Roman" w:hAnsi="Times New Roman" w:cs="Times New Roman"/>
          <w:b/>
          <w:sz w:val="24"/>
          <w:szCs w:val="24"/>
        </w:rPr>
        <w:t>To instead:</w:t>
      </w:r>
    </w:p>
    <w:p w:rsidR="00BD2E42" w:rsidRPr="006E31DB" w:rsidRDefault="00BD2E42" w:rsidP="00275BE0">
      <w:pPr>
        <w:pStyle w:val="ListParagraph"/>
        <w:numPr>
          <w:ilvl w:val="0"/>
          <w:numId w:val="12"/>
        </w:numPr>
        <w:spacing w:after="0" w:line="240" w:lineRule="auto"/>
        <w:rPr>
          <w:rFonts w:ascii="Times New Roman" w:hAnsi="Times New Roman" w:cs="Times New Roman"/>
          <w:sz w:val="24"/>
          <w:szCs w:val="24"/>
        </w:rPr>
      </w:pPr>
      <w:r w:rsidRPr="006E31DB">
        <w:rPr>
          <w:rFonts w:ascii="Times New Roman" w:hAnsi="Times New Roman" w:cs="Times New Roman"/>
          <w:sz w:val="24"/>
          <w:szCs w:val="24"/>
        </w:rPr>
        <w:t>Taking 573B &amp; 573C and 576A &amp; 576B and one 600 level elective (15 credits)</w:t>
      </w:r>
    </w:p>
    <w:p w:rsidR="00BD2E42" w:rsidRPr="006E31DB" w:rsidRDefault="00BD2E42" w:rsidP="00275BE0">
      <w:pPr>
        <w:pStyle w:val="ListParagraph"/>
        <w:numPr>
          <w:ilvl w:val="0"/>
          <w:numId w:val="12"/>
        </w:numPr>
        <w:spacing w:after="0" w:line="240" w:lineRule="auto"/>
        <w:rPr>
          <w:rFonts w:ascii="Times New Roman" w:hAnsi="Times New Roman" w:cs="Times New Roman"/>
          <w:sz w:val="24"/>
          <w:szCs w:val="24"/>
        </w:rPr>
      </w:pPr>
      <w:r w:rsidRPr="006E31DB">
        <w:rPr>
          <w:rFonts w:ascii="Times New Roman" w:hAnsi="Times New Roman" w:cs="Times New Roman"/>
          <w:sz w:val="24"/>
          <w:szCs w:val="24"/>
        </w:rPr>
        <w:t>And getting a 3.5 in the 15 credits for the epidemiology minor</w:t>
      </w:r>
    </w:p>
    <w:p w:rsidR="00BD2E42" w:rsidRPr="006E31DB" w:rsidRDefault="00BD2E42" w:rsidP="006E31DB">
      <w:pPr>
        <w:pStyle w:val="ListParagraph"/>
        <w:ind w:left="2520"/>
        <w:rPr>
          <w:rFonts w:ascii="Times New Roman" w:hAnsi="Times New Roman" w:cs="Times New Roman"/>
          <w:sz w:val="24"/>
          <w:szCs w:val="24"/>
        </w:rPr>
      </w:pPr>
      <w:r w:rsidRPr="006E31DB">
        <w:rPr>
          <w:rFonts w:ascii="Times New Roman" w:hAnsi="Times New Roman" w:cs="Times New Roman"/>
          <w:sz w:val="24"/>
          <w:szCs w:val="24"/>
        </w:rPr>
        <w:t>Since 573A is a prerequisite for 573B they would still need to take it but it could count for their major or elective not in the epidemiology minor</w:t>
      </w:r>
      <w:r w:rsidR="006E31DB">
        <w:rPr>
          <w:rFonts w:ascii="Times New Roman" w:hAnsi="Times New Roman" w:cs="Times New Roman"/>
          <w:sz w:val="24"/>
          <w:szCs w:val="24"/>
        </w:rPr>
        <w:t>.</w:t>
      </w:r>
    </w:p>
    <w:p w:rsidR="006E130A" w:rsidRPr="006E130A" w:rsidRDefault="00EC4B79" w:rsidP="006E130A">
      <w:pPr>
        <w:spacing w:after="0" w:line="240" w:lineRule="auto"/>
        <w:ind w:left="1440"/>
        <w:rPr>
          <w:rFonts w:ascii="Times New Roman" w:hAnsi="Times New Roman" w:cs="Times New Roman"/>
          <w:color w:val="FF0000"/>
          <w:sz w:val="24"/>
          <w:szCs w:val="24"/>
        </w:rPr>
      </w:pPr>
      <w:r w:rsidRPr="00182BF6">
        <w:rPr>
          <w:rFonts w:ascii="Times New Roman" w:hAnsi="Times New Roman" w:cs="Times New Roman"/>
          <w:sz w:val="24"/>
          <w:szCs w:val="24"/>
        </w:rPr>
        <w:t>After committee review and discussion</w:t>
      </w:r>
      <w:r w:rsidRPr="00182BF6">
        <w:rPr>
          <w:rFonts w:ascii="Times New Roman" w:hAnsi="Times New Roman" w:cs="Times New Roman"/>
          <w:color w:val="000000"/>
          <w:sz w:val="24"/>
          <w:szCs w:val="24"/>
        </w:rPr>
        <w:t xml:space="preserve">, </w:t>
      </w:r>
      <w:r w:rsidRPr="00182BF6">
        <w:rPr>
          <w:rFonts w:ascii="Times New Roman" w:hAnsi="Times New Roman" w:cs="Times New Roman"/>
          <w:color w:val="FF0000"/>
          <w:sz w:val="24"/>
          <w:szCs w:val="24"/>
        </w:rPr>
        <w:t>a motion was made and seconded to</w:t>
      </w:r>
      <w:r w:rsidR="00182BF6" w:rsidRPr="00182BF6">
        <w:rPr>
          <w:rFonts w:ascii="Times New Roman" w:hAnsi="Times New Roman" w:cs="Times New Roman"/>
          <w:b/>
          <w:sz w:val="24"/>
          <w:szCs w:val="24"/>
        </w:rPr>
        <w:t xml:space="preserve"> </w:t>
      </w:r>
      <w:r w:rsidR="00182BF6" w:rsidRPr="00182BF6">
        <w:rPr>
          <w:rFonts w:ascii="Times New Roman" w:hAnsi="Times New Roman" w:cs="Times New Roman"/>
          <w:color w:val="FF0000"/>
          <w:sz w:val="24"/>
          <w:szCs w:val="24"/>
        </w:rPr>
        <w:t xml:space="preserve">approve the proposed </w:t>
      </w:r>
      <w:r w:rsidR="00E52E1A">
        <w:rPr>
          <w:rFonts w:ascii="Times New Roman" w:hAnsi="Times New Roman" w:cs="Times New Roman"/>
          <w:color w:val="FF0000"/>
          <w:sz w:val="24"/>
          <w:szCs w:val="24"/>
        </w:rPr>
        <w:t xml:space="preserve">Epidemiology </w:t>
      </w:r>
      <w:r w:rsidR="00182BF6" w:rsidRPr="00182BF6">
        <w:rPr>
          <w:rFonts w:ascii="Times New Roman" w:hAnsi="Times New Roman" w:cs="Times New Roman"/>
          <w:color w:val="FF0000"/>
          <w:sz w:val="24"/>
          <w:szCs w:val="24"/>
        </w:rPr>
        <w:t>section requirement</w:t>
      </w:r>
      <w:r w:rsidR="00E52E1A">
        <w:rPr>
          <w:rFonts w:ascii="Times New Roman" w:hAnsi="Times New Roman" w:cs="Times New Roman"/>
          <w:color w:val="FF0000"/>
          <w:sz w:val="24"/>
          <w:szCs w:val="24"/>
        </w:rPr>
        <w:t xml:space="preserve"> for doctoral minors</w:t>
      </w:r>
      <w:r w:rsidR="00182BF6" w:rsidRPr="00182BF6">
        <w:rPr>
          <w:rFonts w:ascii="Times New Roman" w:hAnsi="Times New Roman" w:cs="Times New Roman"/>
          <w:color w:val="FF0000"/>
          <w:sz w:val="24"/>
          <w:szCs w:val="24"/>
        </w:rPr>
        <w:t xml:space="preserve">: </w:t>
      </w:r>
      <w:r w:rsidR="00182BF6">
        <w:rPr>
          <w:rFonts w:ascii="Times New Roman" w:hAnsi="Times New Roman" w:cs="Times New Roman"/>
          <w:color w:val="FF0000"/>
          <w:sz w:val="24"/>
          <w:szCs w:val="24"/>
        </w:rPr>
        <w:t>(drop QE exam requirement); s</w:t>
      </w:r>
      <w:r w:rsidR="00182BF6" w:rsidRPr="00182BF6">
        <w:rPr>
          <w:rFonts w:ascii="Times New Roman" w:hAnsi="Times New Roman" w:cs="Times New Roman"/>
          <w:color w:val="FF0000"/>
          <w:sz w:val="24"/>
          <w:szCs w:val="24"/>
        </w:rPr>
        <w:t xml:space="preserve">tudent </w:t>
      </w:r>
      <w:r w:rsidR="001E665B">
        <w:rPr>
          <w:rFonts w:ascii="Times New Roman" w:hAnsi="Times New Roman" w:cs="Times New Roman"/>
          <w:color w:val="FF0000"/>
          <w:sz w:val="24"/>
          <w:szCs w:val="24"/>
        </w:rPr>
        <w:t xml:space="preserve">required to </w:t>
      </w:r>
      <w:r w:rsidR="00182BF6" w:rsidRPr="00182BF6">
        <w:rPr>
          <w:rFonts w:ascii="Times New Roman" w:hAnsi="Times New Roman" w:cs="Times New Roman"/>
          <w:color w:val="FF0000"/>
          <w:sz w:val="24"/>
          <w:szCs w:val="24"/>
        </w:rPr>
        <w:t xml:space="preserve">take 573B &amp; 573C and 576A &amp; 576B and one 600 </w:t>
      </w:r>
      <w:proofErr w:type="gramStart"/>
      <w:r w:rsidR="00182BF6" w:rsidRPr="00182BF6">
        <w:rPr>
          <w:rFonts w:ascii="Times New Roman" w:hAnsi="Times New Roman" w:cs="Times New Roman"/>
          <w:color w:val="FF0000"/>
          <w:sz w:val="24"/>
          <w:szCs w:val="24"/>
        </w:rPr>
        <w:t>level</w:t>
      </w:r>
      <w:proofErr w:type="gramEnd"/>
      <w:r w:rsidR="00182BF6" w:rsidRPr="00182BF6">
        <w:rPr>
          <w:rFonts w:ascii="Times New Roman" w:hAnsi="Times New Roman" w:cs="Times New Roman"/>
          <w:color w:val="FF0000"/>
          <w:sz w:val="24"/>
          <w:szCs w:val="24"/>
        </w:rPr>
        <w:t xml:space="preserve"> elective (15 credits), a</w:t>
      </w:r>
      <w:r w:rsidR="00182BF6">
        <w:rPr>
          <w:rFonts w:ascii="Times New Roman" w:hAnsi="Times New Roman" w:cs="Times New Roman"/>
          <w:color w:val="FF0000"/>
          <w:sz w:val="24"/>
          <w:szCs w:val="24"/>
        </w:rPr>
        <w:t>nd obtain</w:t>
      </w:r>
      <w:r w:rsidR="00182BF6" w:rsidRPr="00182BF6">
        <w:rPr>
          <w:rFonts w:ascii="Times New Roman" w:hAnsi="Times New Roman" w:cs="Times New Roman"/>
          <w:color w:val="FF0000"/>
          <w:sz w:val="24"/>
          <w:szCs w:val="24"/>
        </w:rPr>
        <w:t xml:space="preserve"> a 3.5 in the 15 credits for the epidemiology minor</w:t>
      </w:r>
      <w:r w:rsidR="00182BF6">
        <w:rPr>
          <w:rFonts w:ascii="Times New Roman" w:hAnsi="Times New Roman" w:cs="Times New Roman"/>
          <w:color w:val="FF0000"/>
          <w:sz w:val="24"/>
          <w:szCs w:val="24"/>
        </w:rPr>
        <w:t>.</w:t>
      </w:r>
      <w:r w:rsidR="0096438A">
        <w:rPr>
          <w:rFonts w:ascii="Times New Roman" w:hAnsi="Times New Roman" w:cs="Times New Roman"/>
          <w:color w:val="FF0000"/>
          <w:sz w:val="24"/>
          <w:szCs w:val="24"/>
        </w:rPr>
        <w:t xml:space="preserve">  </w:t>
      </w:r>
      <w:r w:rsidR="001E665B">
        <w:rPr>
          <w:rFonts w:ascii="Times New Roman" w:hAnsi="Times New Roman" w:cs="Times New Roman"/>
          <w:color w:val="FF0000"/>
          <w:sz w:val="24"/>
          <w:szCs w:val="24"/>
        </w:rPr>
        <w:t>S</w:t>
      </w:r>
      <w:r w:rsidR="00182BF6" w:rsidRPr="0096438A">
        <w:rPr>
          <w:rFonts w:ascii="Times New Roman" w:hAnsi="Times New Roman" w:cs="Times New Roman"/>
          <w:color w:val="FF0000"/>
          <w:sz w:val="24"/>
          <w:szCs w:val="24"/>
        </w:rPr>
        <w:t>ince 573A is a prerequ</w:t>
      </w:r>
      <w:r w:rsidR="0096438A">
        <w:rPr>
          <w:rFonts w:ascii="Times New Roman" w:hAnsi="Times New Roman" w:cs="Times New Roman"/>
          <w:color w:val="FF0000"/>
          <w:sz w:val="24"/>
          <w:szCs w:val="24"/>
        </w:rPr>
        <w:t>isite for 573</w:t>
      </w:r>
      <w:r w:rsidR="00264E97">
        <w:rPr>
          <w:rFonts w:ascii="Times New Roman" w:hAnsi="Times New Roman" w:cs="Times New Roman"/>
          <w:color w:val="FF0000"/>
          <w:sz w:val="24"/>
          <w:szCs w:val="24"/>
        </w:rPr>
        <w:t>B</w:t>
      </w:r>
      <w:r w:rsidR="0096438A">
        <w:rPr>
          <w:rFonts w:ascii="Times New Roman" w:hAnsi="Times New Roman" w:cs="Times New Roman"/>
          <w:color w:val="FF0000"/>
          <w:sz w:val="24"/>
          <w:szCs w:val="24"/>
        </w:rPr>
        <w:t>, students will</w:t>
      </w:r>
      <w:r w:rsidR="00182BF6" w:rsidRPr="0096438A">
        <w:rPr>
          <w:rFonts w:ascii="Times New Roman" w:hAnsi="Times New Roman" w:cs="Times New Roman"/>
          <w:color w:val="FF0000"/>
          <w:sz w:val="24"/>
          <w:szCs w:val="24"/>
        </w:rPr>
        <w:t xml:space="preserve"> still </w:t>
      </w:r>
      <w:r w:rsidR="001E665B">
        <w:rPr>
          <w:rFonts w:ascii="Times New Roman" w:hAnsi="Times New Roman" w:cs="Times New Roman"/>
          <w:color w:val="FF0000"/>
          <w:sz w:val="24"/>
          <w:szCs w:val="24"/>
        </w:rPr>
        <w:t xml:space="preserve">need to take it, </w:t>
      </w:r>
      <w:r w:rsidR="00182BF6" w:rsidRPr="0096438A">
        <w:rPr>
          <w:rFonts w:ascii="Times New Roman" w:hAnsi="Times New Roman" w:cs="Times New Roman"/>
          <w:color w:val="FF0000"/>
          <w:sz w:val="24"/>
          <w:szCs w:val="24"/>
        </w:rPr>
        <w:t>but it could co</w:t>
      </w:r>
      <w:r w:rsidR="00264E97">
        <w:rPr>
          <w:rFonts w:ascii="Times New Roman" w:hAnsi="Times New Roman" w:cs="Times New Roman"/>
          <w:color w:val="FF0000"/>
          <w:sz w:val="24"/>
          <w:szCs w:val="24"/>
        </w:rPr>
        <w:t xml:space="preserve">unt for their major or elective, </w:t>
      </w:r>
      <w:r w:rsidR="00182BF6" w:rsidRPr="0096438A">
        <w:rPr>
          <w:rFonts w:ascii="Times New Roman" w:hAnsi="Times New Roman" w:cs="Times New Roman"/>
          <w:color w:val="FF0000"/>
          <w:sz w:val="24"/>
          <w:szCs w:val="24"/>
        </w:rPr>
        <w:t>not in the epidemiology minor.</w:t>
      </w:r>
      <w:r w:rsidR="00BD4686">
        <w:rPr>
          <w:rFonts w:ascii="Times New Roman" w:hAnsi="Times New Roman" w:cs="Times New Roman"/>
          <w:color w:val="FF0000"/>
          <w:sz w:val="24"/>
          <w:szCs w:val="24"/>
        </w:rPr>
        <w:t xml:space="preserve">  The motion was approved by a vote of 6-1.</w:t>
      </w:r>
      <w:r w:rsidR="006E130A" w:rsidRPr="006E130A">
        <w:rPr>
          <w:rFonts w:ascii="Times New Roman" w:hAnsi="Times New Roman" w:cs="Times New Roman"/>
          <w:b/>
          <w:color w:val="FF0000"/>
          <w:sz w:val="24"/>
          <w:szCs w:val="24"/>
        </w:rPr>
        <w:t>*</w:t>
      </w:r>
    </w:p>
    <w:p w:rsidR="006E130A" w:rsidRPr="0066518C" w:rsidRDefault="006E130A" w:rsidP="006E130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E130A" w:rsidRDefault="006E130A" w:rsidP="00275BE0">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Epidemiology Section Admission Requirement Changes</w:t>
      </w:r>
      <w:r w:rsidRPr="006E130A">
        <w:rPr>
          <w:rFonts w:ascii="Times New Roman" w:eastAsia="Times New Roman" w:hAnsi="Times New Roman" w:cs="Times New Roman"/>
          <w:sz w:val="24"/>
          <w:szCs w:val="24"/>
        </w:rPr>
        <w:t xml:space="preserve"> (</w:t>
      </w:r>
      <w:r w:rsidRPr="006E130A">
        <w:rPr>
          <w:rFonts w:ascii="Times New Roman" w:eastAsia="Times New Roman" w:hAnsi="Times New Roman" w:cs="Times New Roman"/>
          <w:i/>
          <w:sz w:val="24"/>
          <w:szCs w:val="24"/>
        </w:rPr>
        <w:t>Leslie Dennis</w:t>
      </w:r>
      <w:r w:rsidRPr="006E13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6E130A">
        <w:rPr>
          <w:rFonts w:ascii="Times New Roman" w:eastAsia="Times New Roman" w:hAnsi="Times New Roman" w:cs="Times New Roman"/>
          <w:i/>
          <w:sz w:val="24"/>
          <w:szCs w:val="24"/>
        </w:rPr>
        <w:t>tabled for the April 3 meeting</w:t>
      </w:r>
      <w:r>
        <w:rPr>
          <w:rFonts w:ascii="Times New Roman" w:eastAsia="Times New Roman" w:hAnsi="Times New Roman" w:cs="Times New Roman"/>
          <w:i/>
          <w:sz w:val="24"/>
          <w:szCs w:val="24"/>
        </w:rPr>
        <w:t xml:space="preserve"> agenda</w:t>
      </w:r>
      <w:r>
        <w:rPr>
          <w:rFonts w:ascii="Times New Roman" w:eastAsia="Times New Roman" w:hAnsi="Times New Roman" w:cs="Times New Roman"/>
          <w:sz w:val="24"/>
          <w:szCs w:val="24"/>
        </w:rPr>
        <w:t>)</w:t>
      </w:r>
    </w:p>
    <w:p w:rsidR="006E130A" w:rsidRDefault="006E130A" w:rsidP="006E130A">
      <w:pPr>
        <w:spacing w:after="0" w:line="240" w:lineRule="auto"/>
        <w:rPr>
          <w:rFonts w:ascii="Times New Roman" w:hAnsi="Times New Roman" w:cs="Times New Roman"/>
          <w:sz w:val="24"/>
          <w:szCs w:val="24"/>
        </w:rPr>
      </w:pPr>
    </w:p>
    <w:p w:rsidR="006E130A" w:rsidRPr="0066518C" w:rsidRDefault="006E130A" w:rsidP="006E130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E130A" w:rsidRDefault="006E130A" w:rsidP="00275BE0">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Other Business/Reminders</w:t>
      </w:r>
      <w:r w:rsidRPr="006E130A">
        <w:rPr>
          <w:rFonts w:ascii="Times New Roman" w:eastAsia="Times New Roman" w:hAnsi="Times New Roman" w:cs="Times New Roman"/>
          <w:sz w:val="24"/>
          <w:szCs w:val="24"/>
        </w:rPr>
        <w:t xml:space="preserve"> (</w:t>
      </w:r>
      <w:r w:rsidRPr="006E130A">
        <w:rPr>
          <w:rFonts w:ascii="Times New Roman" w:eastAsia="Times New Roman" w:hAnsi="Times New Roman" w:cs="Times New Roman"/>
          <w:i/>
          <w:sz w:val="24"/>
          <w:szCs w:val="24"/>
        </w:rPr>
        <w:t>All committee members</w:t>
      </w:r>
      <w:r w:rsidRPr="006E130A">
        <w:rPr>
          <w:rFonts w:ascii="Times New Roman" w:eastAsia="Times New Roman" w:hAnsi="Times New Roman" w:cs="Times New Roman"/>
          <w:sz w:val="24"/>
          <w:szCs w:val="24"/>
        </w:rPr>
        <w:t xml:space="preserve">) </w:t>
      </w:r>
    </w:p>
    <w:p w:rsidR="000958BE" w:rsidRPr="006E130A" w:rsidRDefault="000958BE" w:rsidP="000958BE">
      <w:pPr>
        <w:pStyle w:val="ListParagraph"/>
        <w:spacing w:after="0" w:line="240" w:lineRule="auto"/>
        <w:ind w:left="1890"/>
        <w:rPr>
          <w:rFonts w:ascii="Times New Roman" w:eastAsia="Times New Roman" w:hAnsi="Times New Roman" w:cs="Times New Roman"/>
          <w:sz w:val="24"/>
          <w:szCs w:val="24"/>
        </w:rPr>
      </w:pPr>
    </w:p>
    <w:p w:rsidR="00AF2C2F" w:rsidRDefault="000958BE" w:rsidP="00275BE0">
      <w:pPr>
        <w:pStyle w:val="ListParagraph"/>
        <w:numPr>
          <w:ilvl w:val="1"/>
          <w:numId w:val="10"/>
        </w:numPr>
        <w:rPr>
          <w:rFonts w:ascii="Times New Roman" w:hAnsi="Times New Roman" w:cs="Times New Roman"/>
          <w:sz w:val="24"/>
          <w:szCs w:val="24"/>
        </w:rPr>
      </w:pPr>
      <w:r w:rsidRPr="000958BE">
        <w:rPr>
          <w:rFonts w:ascii="Times New Roman" w:hAnsi="Times New Roman" w:cs="Times New Roman"/>
          <w:sz w:val="24"/>
          <w:szCs w:val="24"/>
          <w:u w:val="single"/>
        </w:rPr>
        <w:t>Peer review for MEZCOPH courses</w:t>
      </w:r>
      <w:r w:rsidRPr="000958BE">
        <w:rPr>
          <w:rFonts w:ascii="Times New Roman" w:hAnsi="Times New Roman" w:cs="Times New Roman"/>
          <w:sz w:val="24"/>
          <w:szCs w:val="24"/>
        </w:rPr>
        <w:t xml:space="preserve">:  </w:t>
      </w:r>
    </w:p>
    <w:p w:rsidR="00AF2C2F" w:rsidRDefault="000958BE" w:rsidP="00AF2C2F">
      <w:pPr>
        <w:pStyle w:val="ListParagraph"/>
        <w:spacing w:after="0" w:line="240" w:lineRule="auto"/>
        <w:ind w:left="2606"/>
        <w:rPr>
          <w:rFonts w:ascii="Times New Roman" w:hAnsi="Times New Roman" w:cs="Times New Roman"/>
          <w:sz w:val="24"/>
          <w:szCs w:val="24"/>
        </w:rPr>
      </w:pPr>
      <w:r w:rsidRPr="000958BE">
        <w:rPr>
          <w:rFonts w:ascii="Times New Roman" w:hAnsi="Times New Roman" w:cs="Times New Roman"/>
          <w:sz w:val="24"/>
          <w:szCs w:val="24"/>
        </w:rPr>
        <w:t xml:space="preserve">Scott Carvajal initiated discussion </w:t>
      </w:r>
      <w:r w:rsidR="00AF2C2F">
        <w:rPr>
          <w:rFonts w:ascii="Times New Roman" w:hAnsi="Times New Roman" w:cs="Times New Roman"/>
          <w:sz w:val="24"/>
          <w:szCs w:val="24"/>
        </w:rPr>
        <w:t xml:space="preserve">regarding whether there is a peer review </w:t>
      </w:r>
      <w:r>
        <w:rPr>
          <w:rFonts w:ascii="Times New Roman" w:hAnsi="Times New Roman" w:cs="Times New Roman"/>
          <w:sz w:val="24"/>
          <w:szCs w:val="24"/>
        </w:rPr>
        <w:t xml:space="preserve">form </w:t>
      </w:r>
      <w:r w:rsidR="00AF2C2F">
        <w:rPr>
          <w:rFonts w:ascii="Times New Roman" w:hAnsi="Times New Roman" w:cs="Times New Roman"/>
          <w:sz w:val="24"/>
          <w:szCs w:val="24"/>
        </w:rPr>
        <w:t xml:space="preserve">that the College could </w:t>
      </w:r>
      <w:r>
        <w:rPr>
          <w:rFonts w:ascii="Times New Roman" w:hAnsi="Times New Roman" w:cs="Times New Roman"/>
          <w:sz w:val="24"/>
          <w:szCs w:val="24"/>
        </w:rPr>
        <w:t>use from t</w:t>
      </w:r>
      <w:r w:rsidRPr="000958BE">
        <w:rPr>
          <w:rStyle w:val="Normal1"/>
          <w:rFonts w:ascii="Times New Roman" w:hAnsi="Times New Roman" w:cs="Times New Roman"/>
          <w:sz w:val="24"/>
          <w:szCs w:val="24"/>
        </w:rPr>
        <w:t xml:space="preserve">he </w:t>
      </w:r>
      <w:r w:rsidR="00AF2C2F">
        <w:rPr>
          <w:rStyle w:val="Normal1"/>
          <w:rFonts w:ascii="Times New Roman" w:hAnsi="Times New Roman" w:cs="Times New Roman"/>
          <w:sz w:val="24"/>
          <w:szCs w:val="24"/>
        </w:rPr>
        <w:t xml:space="preserve">UA </w:t>
      </w:r>
      <w:r w:rsidRPr="000958BE">
        <w:rPr>
          <w:rStyle w:val="Normal1"/>
          <w:rFonts w:ascii="Times New Roman" w:hAnsi="Times New Roman" w:cs="Times New Roman"/>
          <w:sz w:val="24"/>
          <w:szCs w:val="24"/>
        </w:rPr>
        <w:t>Office of Ins</w:t>
      </w:r>
      <w:r>
        <w:rPr>
          <w:rStyle w:val="Normal1"/>
          <w:rFonts w:ascii="Times New Roman" w:hAnsi="Times New Roman" w:cs="Times New Roman"/>
          <w:sz w:val="24"/>
          <w:szCs w:val="24"/>
        </w:rPr>
        <w:t xml:space="preserve">truction and Assessment (OIA) for </w:t>
      </w:r>
      <w:r w:rsidR="00AF2C2F">
        <w:rPr>
          <w:rStyle w:val="Normal1"/>
          <w:rFonts w:ascii="Times New Roman" w:hAnsi="Times New Roman" w:cs="Times New Roman"/>
          <w:sz w:val="24"/>
          <w:szCs w:val="24"/>
        </w:rPr>
        <w:t xml:space="preserve">instructor / </w:t>
      </w:r>
      <w:r w:rsidRPr="000958BE">
        <w:rPr>
          <w:rStyle w:val="Normal1"/>
          <w:rFonts w:ascii="Times New Roman" w:hAnsi="Times New Roman" w:cs="Times New Roman"/>
          <w:sz w:val="24"/>
          <w:szCs w:val="24"/>
        </w:rPr>
        <w:t>classroom assessment and</w:t>
      </w:r>
      <w:r w:rsidR="00AF2C2F">
        <w:rPr>
          <w:rStyle w:val="Normal1"/>
          <w:rFonts w:ascii="Times New Roman" w:hAnsi="Times New Roman" w:cs="Times New Roman"/>
          <w:sz w:val="24"/>
          <w:szCs w:val="24"/>
        </w:rPr>
        <w:t xml:space="preserve"> evaluation</w:t>
      </w:r>
      <w:r w:rsidR="00AF2C2F" w:rsidRPr="00AF2C2F">
        <w:t>.</w:t>
      </w:r>
      <w:r w:rsidR="00AF2C2F">
        <w:rPr>
          <w:rFonts w:ascii="Times New Roman" w:hAnsi="Times New Roman" w:cs="Times New Roman"/>
          <w:sz w:val="24"/>
          <w:szCs w:val="24"/>
        </w:rPr>
        <w:t xml:space="preserve">  </w:t>
      </w:r>
    </w:p>
    <w:p w:rsidR="00AF2C2F" w:rsidRDefault="00AF2C2F" w:rsidP="00AF2C2F">
      <w:pPr>
        <w:pStyle w:val="ListParagraph"/>
        <w:spacing w:after="0" w:line="240" w:lineRule="auto"/>
        <w:ind w:left="2606"/>
        <w:rPr>
          <w:rFonts w:ascii="Times New Roman" w:hAnsi="Times New Roman" w:cs="Times New Roman"/>
          <w:sz w:val="24"/>
          <w:szCs w:val="24"/>
        </w:rPr>
      </w:pPr>
    </w:p>
    <w:p w:rsidR="00393EA7" w:rsidRDefault="00393EA7" w:rsidP="00AF2C2F">
      <w:pPr>
        <w:pStyle w:val="ListParagraph"/>
        <w:spacing w:after="0" w:line="240" w:lineRule="auto"/>
        <w:ind w:left="2606"/>
        <w:rPr>
          <w:rFonts w:ascii="Times New Roman" w:hAnsi="Times New Roman" w:cs="Times New Roman"/>
          <w:sz w:val="24"/>
          <w:szCs w:val="24"/>
        </w:rPr>
      </w:pPr>
      <w:r>
        <w:rPr>
          <w:rFonts w:ascii="Times New Roman" w:hAnsi="Times New Roman" w:cs="Times New Roman"/>
          <w:sz w:val="24"/>
          <w:szCs w:val="24"/>
        </w:rPr>
        <w:t>Comments from committee discussion:</w:t>
      </w:r>
    </w:p>
    <w:p w:rsidR="00393EA7" w:rsidRDefault="00393EA7" w:rsidP="00AF2C2F">
      <w:pPr>
        <w:pStyle w:val="ListParagraph"/>
        <w:spacing w:after="0" w:line="240" w:lineRule="auto"/>
        <w:ind w:left="2606"/>
        <w:rPr>
          <w:rFonts w:ascii="Times New Roman" w:hAnsi="Times New Roman" w:cs="Times New Roman"/>
          <w:sz w:val="24"/>
          <w:szCs w:val="24"/>
        </w:rPr>
      </w:pPr>
    </w:p>
    <w:p w:rsidR="000958BE" w:rsidRDefault="00AF2C2F" w:rsidP="00275BE0">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peer review form could be used on a voluntary basis for constructive feedback.  Assessment questions could include three or four components for peer review regarding instructor’s strengths and weaknesses.  Who would conduct peer reviews?  Would they be included in P&amp;T packet?</w:t>
      </w:r>
    </w:p>
    <w:p w:rsidR="00AF2C2F" w:rsidRDefault="00AF2C2F" w:rsidP="00AF2C2F">
      <w:pPr>
        <w:pStyle w:val="ListParagraph"/>
        <w:spacing w:after="0" w:line="240" w:lineRule="auto"/>
        <w:ind w:left="2606"/>
        <w:rPr>
          <w:rFonts w:ascii="Times New Roman" w:hAnsi="Times New Roman" w:cs="Times New Roman"/>
          <w:sz w:val="24"/>
          <w:szCs w:val="24"/>
        </w:rPr>
      </w:pPr>
    </w:p>
    <w:p w:rsidR="00AF2C2F" w:rsidRDefault="00AF2C2F" w:rsidP="00275BE0">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Design peer reviews to be “non-punitive”.  We are all lifelong learners.  Use a collegial manner for evaluation and assessment.</w:t>
      </w:r>
    </w:p>
    <w:p w:rsidR="00BB2DBB" w:rsidRPr="00BB2DBB" w:rsidRDefault="00BB2DBB" w:rsidP="00BB2DBB">
      <w:pPr>
        <w:pStyle w:val="ListParagraph"/>
        <w:rPr>
          <w:rFonts w:ascii="Times New Roman" w:hAnsi="Times New Roman" w:cs="Times New Roman"/>
          <w:sz w:val="24"/>
          <w:szCs w:val="24"/>
        </w:rPr>
      </w:pPr>
    </w:p>
    <w:p w:rsidR="00BB2DBB" w:rsidRDefault="00BB2DBB" w:rsidP="00BB2DBB">
      <w:pPr>
        <w:pStyle w:val="ListParagraph"/>
        <w:numPr>
          <w:ilvl w:val="0"/>
          <w:numId w:val="13"/>
        </w:numPr>
        <w:spacing w:after="0" w:line="240" w:lineRule="auto"/>
        <w:rPr>
          <w:rFonts w:ascii="Times New Roman" w:hAnsi="Times New Roman" w:cs="Times New Roman"/>
          <w:sz w:val="24"/>
          <w:szCs w:val="24"/>
        </w:rPr>
      </w:pPr>
      <w:r w:rsidRPr="0073085E">
        <w:rPr>
          <w:rFonts w:ascii="Times New Roman" w:hAnsi="Times New Roman" w:cs="Times New Roman"/>
          <w:sz w:val="24"/>
          <w:szCs w:val="24"/>
        </w:rPr>
        <w:t xml:space="preserve">We can contact the </w:t>
      </w:r>
      <w:r w:rsidRPr="0073085E">
        <w:rPr>
          <w:rStyle w:val="Normal1"/>
          <w:rFonts w:ascii="Times New Roman" w:hAnsi="Times New Roman" w:cs="Times New Roman"/>
          <w:sz w:val="24"/>
          <w:szCs w:val="24"/>
        </w:rPr>
        <w:t>UA Office of Instruction and Assessment (OIA) regarding a p</w:t>
      </w:r>
      <w:r w:rsidRPr="0073085E">
        <w:rPr>
          <w:rFonts w:ascii="Times New Roman" w:eastAsia="Times New Roman" w:hAnsi="Times New Roman" w:cs="Times New Roman"/>
          <w:color w:val="000000"/>
          <w:sz w:val="24"/>
          <w:szCs w:val="24"/>
        </w:rPr>
        <w:t>eer review assessment form that can be used for peer evaluations in the classroom</w:t>
      </w:r>
      <w:r>
        <w:rPr>
          <w:rFonts w:eastAsia="Times New Roman" w:cs="Times New Roman"/>
          <w:color w:val="000000"/>
        </w:rPr>
        <w:t>.</w:t>
      </w:r>
      <w:r w:rsidRPr="00BB2DBB">
        <w:rPr>
          <w:rFonts w:eastAsia="Times New Roman" w:cs="Times New Roman"/>
          <w:b/>
          <w:color w:val="FF0000"/>
        </w:rPr>
        <w:t>*</w:t>
      </w:r>
    </w:p>
    <w:p w:rsidR="00BB2DBB" w:rsidRPr="000958BE" w:rsidRDefault="00BB2DBB" w:rsidP="00BB2DBB">
      <w:pPr>
        <w:pStyle w:val="ListParagraph"/>
        <w:spacing w:after="0" w:line="240" w:lineRule="auto"/>
        <w:ind w:left="3326"/>
        <w:rPr>
          <w:rFonts w:ascii="Times New Roman" w:hAnsi="Times New Roman" w:cs="Times New Roman"/>
          <w:sz w:val="24"/>
          <w:szCs w:val="24"/>
        </w:rPr>
      </w:pPr>
    </w:p>
    <w:p w:rsidR="009D1E9B" w:rsidRPr="004332F4" w:rsidRDefault="009D1E9B" w:rsidP="004332F4">
      <w:pPr>
        <w:spacing w:after="0" w:line="240" w:lineRule="auto"/>
        <w:rPr>
          <w:rFonts w:ascii="Times New Roman" w:eastAsia="Times New Roman" w:hAnsi="Times New Roman" w:cs="Times New Roman"/>
          <w:sz w:val="24"/>
          <w:szCs w:val="24"/>
        </w:rPr>
      </w:pPr>
    </w:p>
    <w:p w:rsidR="009D1E9B" w:rsidRDefault="004332F4" w:rsidP="00275BE0">
      <w:pPr>
        <w:pStyle w:val="ListParagraph"/>
        <w:numPr>
          <w:ilvl w:val="1"/>
          <w:numId w:val="10"/>
        </w:numPr>
        <w:rPr>
          <w:rFonts w:ascii="Times New Roman" w:hAnsi="Times New Roman" w:cs="Times New Roman"/>
          <w:sz w:val="24"/>
          <w:szCs w:val="24"/>
        </w:rPr>
      </w:pPr>
      <w:r w:rsidRPr="004332F4">
        <w:rPr>
          <w:rFonts w:ascii="Times New Roman" w:hAnsi="Times New Roman" w:cs="Times New Roman"/>
          <w:sz w:val="24"/>
          <w:szCs w:val="24"/>
          <w:u w:val="single"/>
        </w:rPr>
        <w:t>Exit Student Survey:  Questions from the Section Level</w:t>
      </w:r>
      <w:r>
        <w:rPr>
          <w:rFonts w:ascii="Times New Roman" w:hAnsi="Times New Roman" w:cs="Times New Roman"/>
          <w:sz w:val="24"/>
          <w:szCs w:val="24"/>
        </w:rPr>
        <w:t>:</w:t>
      </w:r>
    </w:p>
    <w:p w:rsidR="0073085E" w:rsidRDefault="004332F4" w:rsidP="004332F4">
      <w:pPr>
        <w:pStyle w:val="ListParagraph"/>
        <w:spacing w:after="0" w:line="240" w:lineRule="auto"/>
        <w:ind w:left="2610"/>
        <w:rPr>
          <w:rFonts w:ascii="Times New Roman" w:eastAsia="Times New Roman" w:hAnsi="Times New Roman" w:cs="Times New Roman"/>
          <w:sz w:val="24"/>
          <w:szCs w:val="24"/>
        </w:rPr>
      </w:pPr>
      <w:r>
        <w:rPr>
          <w:rFonts w:ascii="Times New Roman" w:eastAsia="Times New Roman" w:hAnsi="Times New Roman" w:cs="Times New Roman"/>
          <w:sz w:val="24"/>
          <w:szCs w:val="24"/>
        </w:rPr>
        <w:t>Doug</w:t>
      </w:r>
      <w:r w:rsidR="0073085E">
        <w:rPr>
          <w:rFonts w:ascii="Times New Roman" w:eastAsia="Times New Roman" w:hAnsi="Times New Roman" w:cs="Times New Roman"/>
          <w:sz w:val="24"/>
          <w:szCs w:val="24"/>
        </w:rPr>
        <w:t xml:space="preserve"> stated</w:t>
      </w:r>
      <w:r w:rsidR="006B56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w:t>
      </w:r>
      <w:r w:rsidR="006B5601">
        <w:rPr>
          <w:rFonts w:ascii="Times New Roman" w:eastAsia="Times New Roman" w:hAnsi="Times New Roman" w:cs="Times New Roman"/>
          <w:sz w:val="24"/>
          <w:szCs w:val="24"/>
        </w:rPr>
        <w:t xml:space="preserve">at Iman Hakim would like </w:t>
      </w:r>
      <w:r>
        <w:rPr>
          <w:rFonts w:ascii="Times New Roman" w:eastAsia="Times New Roman" w:hAnsi="Times New Roman" w:cs="Times New Roman"/>
          <w:sz w:val="24"/>
          <w:szCs w:val="24"/>
        </w:rPr>
        <w:t xml:space="preserve">three or four questions </w:t>
      </w:r>
      <w:r w:rsidR="000717E9">
        <w:rPr>
          <w:rFonts w:ascii="Times New Roman" w:eastAsia="Times New Roman" w:hAnsi="Times New Roman" w:cs="Times New Roman"/>
          <w:sz w:val="24"/>
          <w:szCs w:val="24"/>
        </w:rPr>
        <w:t>from section chairs</w:t>
      </w:r>
      <w:r w:rsidR="0073085E">
        <w:rPr>
          <w:rFonts w:ascii="Times New Roman" w:eastAsia="Times New Roman" w:hAnsi="Times New Roman" w:cs="Times New Roman"/>
          <w:sz w:val="24"/>
          <w:szCs w:val="24"/>
        </w:rPr>
        <w:t xml:space="preserve"> and program directors</w:t>
      </w:r>
      <w:r w:rsidR="000717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order </w:t>
      </w:r>
      <w:r w:rsidR="003F73C6">
        <w:rPr>
          <w:rFonts w:ascii="Times New Roman" w:eastAsia="Times New Roman" w:hAnsi="Times New Roman" w:cs="Times New Roman"/>
          <w:sz w:val="24"/>
          <w:szCs w:val="24"/>
        </w:rPr>
        <w:t xml:space="preserve">to assess key competencies for </w:t>
      </w:r>
      <w:r>
        <w:rPr>
          <w:rFonts w:ascii="Times New Roman" w:eastAsia="Times New Roman" w:hAnsi="Times New Roman" w:cs="Times New Roman"/>
          <w:sz w:val="24"/>
          <w:szCs w:val="24"/>
        </w:rPr>
        <w:t xml:space="preserve">students at the section level (self-assessment).   Iman would like questions to be quantitative for all degrees:  </w:t>
      </w:r>
    </w:p>
    <w:p w:rsidR="009D1E9B" w:rsidRDefault="0073085E" w:rsidP="004332F4">
      <w:pPr>
        <w:pStyle w:val="ListParagraph"/>
        <w:spacing w:after="0" w:line="240" w:lineRule="auto"/>
        <w:ind w:left="261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h</w:t>
      </w:r>
      <w:r w:rsidR="004332F4">
        <w:rPr>
          <w:rFonts w:ascii="Times New Roman" w:eastAsia="Times New Roman" w:hAnsi="Times New Roman" w:cs="Times New Roman"/>
          <w:sz w:val="24"/>
          <w:szCs w:val="24"/>
        </w:rPr>
        <w:t>ow students perceive they have met the competencies for the degree</w:t>
      </w:r>
      <w:r>
        <w:rPr>
          <w:rFonts w:ascii="Times New Roman" w:eastAsia="Times New Roman" w:hAnsi="Times New Roman" w:cs="Times New Roman"/>
          <w:sz w:val="24"/>
          <w:szCs w:val="24"/>
        </w:rPr>
        <w:t>)</w:t>
      </w:r>
      <w:r w:rsidR="004332F4">
        <w:rPr>
          <w:rFonts w:ascii="Times New Roman" w:eastAsia="Times New Roman" w:hAnsi="Times New Roman" w:cs="Times New Roman"/>
          <w:sz w:val="24"/>
          <w:szCs w:val="24"/>
        </w:rPr>
        <w:t>.  Doug will send a template for section assessment questions.</w:t>
      </w:r>
      <w:r w:rsidR="004332F4" w:rsidRPr="004332F4">
        <w:rPr>
          <w:rFonts w:ascii="Times New Roman" w:eastAsia="Times New Roman" w:hAnsi="Times New Roman" w:cs="Times New Roman"/>
          <w:color w:val="FF0000"/>
          <w:sz w:val="24"/>
          <w:szCs w:val="24"/>
        </w:rPr>
        <w:t>*</w:t>
      </w:r>
      <w:r w:rsidR="004332F4">
        <w:rPr>
          <w:rFonts w:ascii="Times New Roman" w:eastAsia="Times New Roman" w:hAnsi="Times New Roman" w:cs="Times New Roman"/>
          <w:sz w:val="24"/>
          <w:szCs w:val="24"/>
        </w:rPr>
        <w:t xml:space="preserve"> </w:t>
      </w:r>
      <w:r w:rsidR="00393EA7">
        <w:rPr>
          <w:rFonts w:ascii="Times New Roman" w:eastAsia="Times New Roman" w:hAnsi="Times New Roman" w:cs="Times New Roman"/>
          <w:sz w:val="24"/>
          <w:szCs w:val="24"/>
        </w:rPr>
        <w:t xml:space="preserve">  </w:t>
      </w:r>
      <w:r w:rsidR="004332F4">
        <w:rPr>
          <w:rFonts w:ascii="Times New Roman" w:eastAsia="Times New Roman" w:hAnsi="Times New Roman" w:cs="Times New Roman"/>
          <w:sz w:val="24"/>
          <w:szCs w:val="24"/>
        </w:rPr>
        <w:t>Doug also suggested looking</w:t>
      </w:r>
      <w:r>
        <w:rPr>
          <w:rFonts w:ascii="Times New Roman" w:eastAsia="Times New Roman" w:hAnsi="Times New Roman" w:cs="Times New Roman"/>
          <w:sz w:val="24"/>
          <w:szCs w:val="24"/>
        </w:rPr>
        <w:t xml:space="preserve"> at students’ progress reports for </w:t>
      </w:r>
      <w:r w:rsidR="004332F4">
        <w:rPr>
          <w:rFonts w:ascii="Times New Roman" w:eastAsia="Times New Roman" w:hAnsi="Times New Roman" w:cs="Times New Roman"/>
          <w:sz w:val="24"/>
          <w:szCs w:val="24"/>
        </w:rPr>
        <w:t xml:space="preserve">assessment before graduation.  </w:t>
      </w:r>
      <w:r>
        <w:rPr>
          <w:rFonts w:ascii="Times New Roman" w:eastAsia="Times New Roman" w:hAnsi="Times New Roman" w:cs="Times New Roman"/>
          <w:sz w:val="24"/>
          <w:szCs w:val="24"/>
        </w:rPr>
        <w:t>We can i</w:t>
      </w:r>
      <w:r w:rsidR="00DB4321">
        <w:rPr>
          <w:rFonts w:ascii="Times New Roman" w:eastAsia="Times New Roman" w:hAnsi="Times New Roman" w:cs="Times New Roman"/>
          <w:sz w:val="24"/>
          <w:szCs w:val="24"/>
        </w:rPr>
        <w:t xml:space="preserve">mprove progress reports </w:t>
      </w:r>
      <w:r w:rsidR="004332F4">
        <w:rPr>
          <w:rFonts w:ascii="Times New Roman" w:eastAsia="Times New Roman" w:hAnsi="Times New Roman" w:cs="Times New Roman"/>
          <w:sz w:val="24"/>
          <w:szCs w:val="24"/>
        </w:rPr>
        <w:t xml:space="preserve">to include competency </w:t>
      </w:r>
      <w:r w:rsidR="00DB4321">
        <w:rPr>
          <w:rFonts w:ascii="Times New Roman" w:eastAsia="Times New Roman" w:hAnsi="Times New Roman" w:cs="Times New Roman"/>
          <w:sz w:val="24"/>
          <w:szCs w:val="24"/>
        </w:rPr>
        <w:t>assessment (adding components for assessment).</w:t>
      </w:r>
      <w:r w:rsidR="000717E9" w:rsidRPr="000717E9">
        <w:rPr>
          <w:rFonts w:ascii="Times New Roman" w:eastAsia="Times New Roman" w:hAnsi="Times New Roman" w:cs="Times New Roman"/>
          <w:sz w:val="24"/>
          <w:szCs w:val="24"/>
        </w:rPr>
        <w:t xml:space="preserve"> </w:t>
      </w:r>
      <w:r w:rsidR="000717E9">
        <w:rPr>
          <w:rFonts w:ascii="Times New Roman" w:eastAsia="Times New Roman" w:hAnsi="Times New Roman" w:cs="Times New Roman"/>
          <w:sz w:val="24"/>
          <w:szCs w:val="24"/>
        </w:rPr>
        <w:t xml:space="preserve">  In addition, questions to alumni should </w:t>
      </w:r>
      <w:r>
        <w:rPr>
          <w:rFonts w:ascii="Times New Roman" w:eastAsia="Times New Roman" w:hAnsi="Times New Roman" w:cs="Times New Roman"/>
          <w:sz w:val="24"/>
          <w:szCs w:val="24"/>
        </w:rPr>
        <w:t xml:space="preserve">be sent a year after graduation, and should be different from question on </w:t>
      </w:r>
      <w:r w:rsidR="008B079F">
        <w:rPr>
          <w:rFonts w:ascii="Times New Roman" w:eastAsia="Times New Roman" w:hAnsi="Times New Roman" w:cs="Times New Roman"/>
          <w:sz w:val="24"/>
          <w:szCs w:val="24"/>
        </w:rPr>
        <w:t>the student</w:t>
      </w:r>
      <w:r>
        <w:rPr>
          <w:rFonts w:ascii="Times New Roman" w:eastAsia="Times New Roman" w:hAnsi="Times New Roman" w:cs="Times New Roman"/>
          <w:sz w:val="24"/>
          <w:szCs w:val="24"/>
        </w:rPr>
        <w:t xml:space="preserve"> “exit” survey</w:t>
      </w:r>
      <w:r w:rsidR="000717E9">
        <w:rPr>
          <w:rFonts w:ascii="Times New Roman" w:eastAsia="Times New Roman" w:hAnsi="Times New Roman" w:cs="Times New Roman"/>
          <w:sz w:val="24"/>
          <w:szCs w:val="24"/>
        </w:rPr>
        <w:t xml:space="preserve">.    We need to address “all events” for assessment; how to capture for data purposes.  </w:t>
      </w:r>
    </w:p>
    <w:p w:rsidR="00DC489A" w:rsidRDefault="00DC489A"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1B0E92">
        <w:rPr>
          <w:rFonts w:ascii="Times New Roman" w:hAnsi="Times New Roman" w:cs="Times New Roman"/>
          <w:sz w:val="24"/>
          <w:szCs w:val="24"/>
        </w:rPr>
        <w:t>meeting was adjourned at 11:30</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1B0E92">
        <w:rPr>
          <w:rFonts w:ascii="Times New Roman" w:hAnsi="Times New Roman" w:cs="Times New Roman"/>
          <w:b/>
          <w:sz w:val="24"/>
          <w:szCs w:val="24"/>
        </w:rPr>
        <w:t>April 3</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lastRenderedPageBreak/>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1B0E92">
        <w:rPr>
          <w:rFonts w:ascii="Times New Roman" w:hAnsi="Times New Roman" w:cs="Times New Roman"/>
          <w:sz w:val="24"/>
          <w:szCs w:val="24"/>
        </w:rPr>
        <w:t>April 3</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2B3B19">
        <w:rPr>
          <w:rFonts w:ascii="Times New Roman" w:hAnsi="Times New Roman" w:cs="Times New Roman"/>
          <w:sz w:val="24"/>
          <w:szCs w:val="24"/>
        </w:rPr>
        <w:t xml:space="preserve">and future agenda items as designated </w:t>
      </w:r>
      <w:r w:rsidR="00BF0FBB">
        <w:rPr>
          <w:rFonts w:ascii="Times New Roman" w:hAnsi="Times New Roman" w:cs="Times New Roman"/>
          <w:sz w:val="24"/>
          <w:szCs w:val="24"/>
        </w:rPr>
        <w:t>(</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r w:rsidR="008B079F">
        <w:rPr>
          <w:rFonts w:ascii="Times New Roman" w:hAnsi="Times New Roman" w:cs="Times New Roman"/>
          <w:sz w:val="24"/>
          <w:szCs w:val="24"/>
        </w:rPr>
        <w:t>.</w:t>
      </w:r>
    </w:p>
    <w:p w:rsidR="001B0E92" w:rsidRDefault="001B0E92" w:rsidP="001B0E92">
      <w:pPr>
        <w:pStyle w:val="ListParagraph"/>
        <w:spacing w:after="0" w:line="240" w:lineRule="auto"/>
        <w:rPr>
          <w:rFonts w:ascii="Times New Roman" w:hAnsi="Times New Roman" w:cs="Times New Roman"/>
          <w:sz w:val="24"/>
          <w:szCs w:val="24"/>
        </w:rPr>
      </w:pPr>
    </w:p>
    <w:p w:rsidR="003657D1" w:rsidRPr="00D70F5C" w:rsidRDefault="003657D1" w:rsidP="003657D1">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Review MEZCOPH fall and summer 2013 course schedules, with section and program faculty, and submit any changes or updates to Kath</w:t>
      </w:r>
      <w:r w:rsidR="008B079F">
        <w:rPr>
          <w:rFonts w:ascii="Times New Roman" w:hAnsi="Times New Roman"/>
          <w:sz w:val="24"/>
          <w:szCs w:val="24"/>
        </w:rPr>
        <w:t>leen Crist, as soon as possible</w:t>
      </w:r>
    </w:p>
    <w:p w:rsidR="00A64E6D" w:rsidRDefault="003657D1" w:rsidP="00A64E6D">
      <w:pPr>
        <w:spacing w:after="0" w:line="240" w:lineRule="auto"/>
        <w:ind w:firstLine="720"/>
        <w:rPr>
          <w:rFonts w:ascii="Times New Roman" w:hAnsi="Times New Roman"/>
          <w:i/>
          <w:sz w:val="24"/>
          <w:szCs w:val="24"/>
        </w:rPr>
      </w:pPr>
      <w:r w:rsidRPr="00D70F5C">
        <w:rPr>
          <w:rFonts w:ascii="Times New Roman" w:hAnsi="Times New Roman"/>
          <w:sz w:val="24"/>
          <w:szCs w:val="24"/>
        </w:rPr>
        <w:t>(</w:t>
      </w:r>
      <w:r w:rsidR="008B079F">
        <w:rPr>
          <w:rFonts w:ascii="Times New Roman" w:hAnsi="Times New Roman"/>
          <w:i/>
          <w:sz w:val="24"/>
          <w:szCs w:val="24"/>
        </w:rPr>
        <w:t>All Section and Program Chairs</w:t>
      </w:r>
      <w:r w:rsidR="00F43646">
        <w:rPr>
          <w:rFonts w:ascii="Times New Roman" w:hAnsi="Times New Roman"/>
          <w:i/>
          <w:sz w:val="24"/>
          <w:szCs w:val="24"/>
        </w:rPr>
        <w:t>).</w:t>
      </w:r>
    </w:p>
    <w:p w:rsidR="003657D1" w:rsidRPr="003657D1" w:rsidRDefault="003657D1" w:rsidP="003657D1">
      <w:pPr>
        <w:spacing w:after="0" w:line="240" w:lineRule="auto"/>
        <w:rPr>
          <w:rFonts w:ascii="Times New Roman" w:hAnsi="Times New Roman" w:cs="Times New Roman"/>
          <w:i/>
          <w:sz w:val="24"/>
          <w:szCs w:val="24"/>
        </w:rPr>
      </w:pPr>
    </w:p>
    <w:p w:rsidR="002B3B19" w:rsidRPr="002B3B19" w:rsidRDefault="008B079F" w:rsidP="00A64E6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Send </w:t>
      </w:r>
      <w:r w:rsidR="002B3B19">
        <w:rPr>
          <w:rFonts w:ascii="Times New Roman" w:hAnsi="Times New Roman" w:cs="Times New Roman"/>
          <w:color w:val="000000"/>
          <w:sz w:val="24"/>
          <w:szCs w:val="24"/>
        </w:rPr>
        <w:t>notice to faculty regarding the College’s Strategic Plan and soliciting their input/feedback, at least two weeks before the plan is due to the University President (</w:t>
      </w:r>
      <w:r w:rsidR="002B3B19" w:rsidRPr="002B3B19">
        <w:rPr>
          <w:rFonts w:ascii="Times New Roman" w:hAnsi="Times New Roman" w:cs="Times New Roman"/>
          <w:i/>
          <w:color w:val="000000"/>
          <w:sz w:val="24"/>
          <w:szCs w:val="24"/>
        </w:rPr>
        <w:t>Doug Taren</w:t>
      </w:r>
      <w:r w:rsidR="002B3B19">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2B3B19" w:rsidRDefault="002B3B19" w:rsidP="002B3B19">
      <w:pPr>
        <w:pStyle w:val="ListParagraph"/>
        <w:spacing w:after="0" w:line="240" w:lineRule="auto"/>
        <w:rPr>
          <w:rFonts w:ascii="Times New Roman" w:hAnsi="Times New Roman" w:cs="Times New Roman"/>
          <w:sz w:val="24"/>
          <w:szCs w:val="24"/>
        </w:rPr>
      </w:pPr>
    </w:p>
    <w:p w:rsidR="00A64E6D" w:rsidRPr="00A64E6D" w:rsidRDefault="00A64E6D" w:rsidP="00A64E6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Write</w:t>
      </w:r>
      <w:r w:rsidRPr="00DC6E57">
        <w:rPr>
          <w:rFonts w:ascii="Times New Roman" w:hAnsi="Times New Roman" w:cs="Times New Roman"/>
          <w:sz w:val="24"/>
          <w:szCs w:val="24"/>
        </w:rPr>
        <w:t xml:space="preserve"> letter to Iman Hakim, Dean (cc:  Education Committee) and also meet with her in person</w:t>
      </w:r>
      <w:r>
        <w:rPr>
          <w:rFonts w:ascii="Times New Roman" w:hAnsi="Times New Roman" w:cs="Times New Roman"/>
          <w:sz w:val="24"/>
          <w:szCs w:val="24"/>
        </w:rPr>
        <w:t xml:space="preserve"> regarding the committee’s recommendation/motion</w:t>
      </w:r>
      <w:r w:rsidRPr="00A64E6D">
        <w:rPr>
          <w:rFonts w:ascii="Times New Roman" w:hAnsi="Times New Roman" w:cs="Times New Roman"/>
          <w:color w:val="FF0000"/>
          <w:sz w:val="24"/>
          <w:szCs w:val="24"/>
        </w:rPr>
        <w:t xml:space="preserve"> </w:t>
      </w:r>
      <w:r w:rsidRPr="00A64E6D">
        <w:rPr>
          <w:rFonts w:ascii="Times New Roman" w:hAnsi="Times New Roman" w:cs="Times New Roman"/>
          <w:sz w:val="24"/>
          <w:szCs w:val="24"/>
        </w:rPr>
        <w:t>for designation of permanent Education Committee Chair</w:t>
      </w:r>
      <w:r>
        <w:rPr>
          <w:rFonts w:ascii="Times New Roman" w:hAnsi="Times New Roman" w:cs="Times New Roman"/>
          <w:sz w:val="24"/>
          <w:szCs w:val="24"/>
        </w:rPr>
        <w:t xml:space="preserve"> with compensation </w:t>
      </w:r>
      <w:r>
        <w:rPr>
          <w:rFonts w:ascii="Times New Roman" w:eastAsia="Times New Roman" w:hAnsi="Times New Roman" w:cs="Times New Roman"/>
          <w:sz w:val="24"/>
          <w:szCs w:val="24"/>
        </w:rPr>
        <w:t>(</w:t>
      </w:r>
      <w:r w:rsidRPr="003657D1">
        <w:rPr>
          <w:rFonts w:ascii="Times New Roman" w:eastAsia="Times New Roman" w:hAnsi="Times New Roman" w:cs="Times New Roman"/>
          <w:i/>
          <w:sz w:val="24"/>
          <w:szCs w:val="24"/>
        </w:rPr>
        <w:t>Doug Taren</w:t>
      </w:r>
      <w:r>
        <w:rPr>
          <w:rFonts w:ascii="Times New Roman" w:eastAsia="Times New Roman" w:hAnsi="Times New Roman" w:cs="Times New Roman"/>
          <w:sz w:val="24"/>
          <w:szCs w:val="24"/>
        </w:rPr>
        <w:t>)</w:t>
      </w:r>
      <w:r w:rsidR="008B079F">
        <w:rPr>
          <w:rFonts w:ascii="Times New Roman" w:eastAsia="Times New Roman" w:hAnsi="Times New Roman" w:cs="Times New Roman"/>
          <w:sz w:val="24"/>
          <w:szCs w:val="24"/>
        </w:rPr>
        <w:t>.</w:t>
      </w:r>
    </w:p>
    <w:p w:rsidR="00A64E6D" w:rsidRPr="00A64E6D" w:rsidRDefault="00A64E6D" w:rsidP="00A64E6D">
      <w:pPr>
        <w:pStyle w:val="ListParagraph"/>
        <w:spacing w:after="0" w:line="240" w:lineRule="auto"/>
        <w:rPr>
          <w:rFonts w:ascii="Times New Roman" w:hAnsi="Times New Roman" w:cs="Times New Roman"/>
          <w:i/>
          <w:sz w:val="24"/>
          <w:szCs w:val="24"/>
        </w:rPr>
      </w:pPr>
    </w:p>
    <w:p w:rsidR="00923FD7" w:rsidRPr="00923FD7" w:rsidRDefault="0029513A" w:rsidP="00DD70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color w:val="000000"/>
          <w:sz w:val="24"/>
          <w:szCs w:val="24"/>
        </w:rPr>
        <w:t xml:space="preserve">Include </w:t>
      </w:r>
      <w:r w:rsidR="00923FD7">
        <w:rPr>
          <w:rFonts w:ascii="Times New Roman" w:hAnsi="Times New Roman" w:cs="Times New Roman"/>
          <w:color w:val="000000"/>
          <w:sz w:val="24"/>
          <w:szCs w:val="24"/>
        </w:rPr>
        <w:t xml:space="preserve">a monthly agenda item for </w:t>
      </w:r>
      <w:r>
        <w:rPr>
          <w:rFonts w:ascii="Times New Roman" w:hAnsi="Times New Roman" w:cs="Times New Roman"/>
          <w:color w:val="000000"/>
          <w:sz w:val="24"/>
          <w:szCs w:val="24"/>
        </w:rPr>
        <w:t>each section to bring forth and report on educational issues from their section</w:t>
      </w:r>
      <w:r w:rsidR="00923FD7">
        <w:rPr>
          <w:rFonts w:ascii="Times New Roman" w:hAnsi="Times New Roman" w:cs="Times New Roman"/>
          <w:color w:val="000000"/>
          <w:sz w:val="24"/>
          <w:szCs w:val="24"/>
        </w:rPr>
        <w:t xml:space="preserve"> – effective September 2013; Undergraduate program</w:t>
      </w:r>
      <w:r>
        <w:rPr>
          <w:rFonts w:ascii="Times New Roman" w:hAnsi="Times New Roman" w:cs="Times New Roman"/>
          <w:color w:val="000000"/>
          <w:sz w:val="24"/>
          <w:szCs w:val="24"/>
        </w:rPr>
        <w:t xml:space="preserve"> </w:t>
      </w:r>
      <w:r w:rsidR="00923FD7">
        <w:rPr>
          <w:rFonts w:ascii="Times New Roman" w:hAnsi="Times New Roman" w:cs="Times New Roman"/>
          <w:color w:val="000000"/>
          <w:sz w:val="24"/>
          <w:szCs w:val="24"/>
        </w:rPr>
        <w:t>report</w:t>
      </w:r>
    </w:p>
    <w:p w:rsidR="0029513A" w:rsidRPr="00923FD7" w:rsidRDefault="0029513A" w:rsidP="00923FD7">
      <w:pPr>
        <w:spacing w:after="0" w:line="240" w:lineRule="auto"/>
        <w:ind w:firstLine="720"/>
        <w:rPr>
          <w:rFonts w:ascii="Times New Roman" w:hAnsi="Times New Roman" w:cs="Times New Roman"/>
          <w:i/>
          <w:sz w:val="24"/>
          <w:szCs w:val="24"/>
        </w:rPr>
      </w:pPr>
      <w:r w:rsidRPr="00923FD7">
        <w:rPr>
          <w:rFonts w:ascii="Times New Roman" w:hAnsi="Times New Roman" w:cs="Times New Roman"/>
          <w:sz w:val="24"/>
          <w:szCs w:val="24"/>
        </w:rPr>
        <w:t>(</w:t>
      </w:r>
      <w:r w:rsidRPr="00923FD7">
        <w:rPr>
          <w:rFonts w:ascii="Times New Roman" w:hAnsi="Times New Roman" w:cs="Times New Roman"/>
          <w:i/>
          <w:sz w:val="24"/>
          <w:szCs w:val="24"/>
        </w:rPr>
        <w:t>Kathleen Crist</w:t>
      </w:r>
      <w:r w:rsidRPr="00923FD7">
        <w:rPr>
          <w:rFonts w:ascii="Times New Roman" w:hAnsi="Times New Roman" w:cs="Times New Roman"/>
          <w:sz w:val="24"/>
          <w:szCs w:val="24"/>
        </w:rPr>
        <w:t>)</w:t>
      </w:r>
      <w:r w:rsidR="00923FD7" w:rsidRPr="00923FD7">
        <w:rPr>
          <w:rFonts w:ascii="Times New Roman" w:hAnsi="Times New Roman" w:cs="Times New Roman"/>
          <w:sz w:val="24"/>
          <w:szCs w:val="24"/>
        </w:rPr>
        <w:t xml:space="preserve"> </w:t>
      </w:r>
    </w:p>
    <w:p w:rsidR="0029513A" w:rsidRPr="0029513A" w:rsidRDefault="0029513A" w:rsidP="0029513A">
      <w:pPr>
        <w:spacing w:after="0" w:line="240" w:lineRule="auto"/>
        <w:ind w:left="360"/>
        <w:rPr>
          <w:rFonts w:ascii="Times New Roman" w:hAnsi="Times New Roman" w:cs="Times New Roman"/>
          <w:i/>
          <w:sz w:val="24"/>
          <w:szCs w:val="24"/>
        </w:rPr>
      </w:pPr>
    </w:p>
    <w:p w:rsidR="00A64E6D" w:rsidRPr="00A64E6D" w:rsidRDefault="003657D1" w:rsidP="00DD70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Invite a representative from the Registrar’s office to present information to the Education Committee </w:t>
      </w:r>
      <w:r w:rsidR="00CE73C4">
        <w:rPr>
          <w:rFonts w:ascii="Times New Roman" w:hAnsi="Times New Roman" w:cs="Times New Roman"/>
          <w:sz w:val="24"/>
          <w:szCs w:val="24"/>
        </w:rPr>
        <w:t>regarding replacing CPH courses with individual section prefixes</w:t>
      </w:r>
    </w:p>
    <w:p w:rsidR="003657D1" w:rsidRPr="00A64E6D" w:rsidRDefault="003657D1" w:rsidP="00A64E6D">
      <w:pPr>
        <w:spacing w:after="0" w:line="240" w:lineRule="auto"/>
        <w:ind w:firstLine="720"/>
        <w:rPr>
          <w:rFonts w:ascii="Times New Roman" w:hAnsi="Times New Roman" w:cs="Times New Roman"/>
          <w:i/>
          <w:sz w:val="24"/>
          <w:szCs w:val="24"/>
        </w:rPr>
      </w:pPr>
      <w:r w:rsidRPr="00A64E6D">
        <w:rPr>
          <w:rFonts w:ascii="Times New Roman" w:eastAsia="Times New Roman" w:hAnsi="Times New Roman" w:cs="Times New Roman"/>
          <w:sz w:val="24"/>
          <w:szCs w:val="24"/>
        </w:rPr>
        <w:t>(</w:t>
      </w:r>
      <w:r w:rsidRPr="00A64E6D">
        <w:rPr>
          <w:rFonts w:ascii="Times New Roman" w:eastAsia="Times New Roman" w:hAnsi="Times New Roman" w:cs="Times New Roman"/>
          <w:i/>
          <w:sz w:val="24"/>
          <w:szCs w:val="24"/>
        </w:rPr>
        <w:t>Doug Taren</w:t>
      </w:r>
      <w:r w:rsidRPr="00A64E6D">
        <w:rPr>
          <w:rFonts w:ascii="Times New Roman" w:eastAsia="Times New Roman" w:hAnsi="Times New Roman" w:cs="Times New Roman"/>
          <w:sz w:val="24"/>
          <w:szCs w:val="24"/>
        </w:rPr>
        <w:t>)</w:t>
      </w:r>
      <w:r w:rsidR="008B079F">
        <w:rPr>
          <w:rFonts w:ascii="Times New Roman" w:eastAsia="Times New Roman" w:hAnsi="Times New Roman" w:cs="Times New Roman"/>
          <w:sz w:val="24"/>
          <w:szCs w:val="24"/>
        </w:rPr>
        <w:t>.</w:t>
      </w:r>
    </w:p>
    <w:p w:rsidR="003657D1" w:rsidRPr="003657D1" w:rsidRDefault="003657D1" w:rsidP="003657D1">
      <w:pPr>
        <w:pStyle w:val="ListParagraph"/>
        <w:spacing w:after="0" w:line="240" w:lineRule="auto"/>
        <w:rPr>
          <w:rFonts w:ascii="Times New Roman" w:hAnsi="Times New Roman" w:cs="Times New Roman"/>
          <w:i/>
          <w:sz w:val="24"/>
          <w:szCs w:val="24"/>
        </w:rPr>
      </w:pPr>
    </w:p>
    <w:p w:rsidR="003657D1" w:rsidRPr="000C2A55" w:rsidRDefault="008B079F" w:rsidP="00DD70AB">
      <w:pPr>
        <w:pStyle w:val="ListParagraph"/>
        <w:numPr>
          <w:ilvl w:val="0"/>
          <w:numId w:val="1"/>
        </w:numPr>
        <w:spacing w:after="0" w:line="240" w:lineRule="auto"/>
        <w:rPr>
          <w:rFonts w:ascii="Times New Roman" w:hAnsi="Times New Roman" w:cs="Times New Roman"/>
          <w:i/>
          <w:sz w:val="24"/>
          <w:szCs w:val="24"/>
        </w:rPr>
      </w:pPr>
      <w:r>
        <w:rPr>
          <w:rFonts w:ascii="Times New Roman" w:eastAsia="Times New Roman" w:hAnsi="Times New Roman" w:cs="Times New Roman"/>
          <w:sz w:val="24"/>
          <w:szCs w:val="24"/>
        </w:rPr>
        <w:t xml:space="preserve">Send template to section chairs and program directors for </w:t>
      </w:r>
      <w:r w:rsidR="003657D1">
        <w:rPr>
          <w:rFonts w:ascii="Times New Roman" w:eastAsia="Times New Roman" w:hAnsi="Times New Roman" w:cs="Times New Roman"/>
          <w:sz w:val="24"/>
          <w:szCs w:val="24"/>
        </w:rPr>
        <w:t>s</w:t>
      </w:r>
      <w:r>
        <w:rPr>
          <w:rFonts w:ascii="Times New Roman" w:eastAsia="Times New Roman" w:hAnsi="Times New Roman" w:cs="Times New Roman"/>
          <w:sz w:val="24"/>
          <w:szCs w:val="24"/>
        </w:rPr>
        <w:t>tudent self-assessment questions to include in the College’s student exit s</w:t>
      </w:r>
      <w:r w:rsidR="003657D1">
        <w:rPr>
          <w:rFonts w:ascii="Times New Roman" w:eastAsia="Times New Roman" w:hAnsi="Times New Roman" w:cs="Times New Roman"/>
          <w:sz w:val="24"/>
          <w:szCs w:val="24"/>
        </w:rPr>
        <w:t>urvey</w:t>
      </w:r>
      <w:r>
        <w:rPr>
          <w:rFonts w:ascii="Times New Roman" w:eastAsia="Times New Roman" w:hAnsi="Times New Roman" w:cs="Times New Roman"/>
          <w:sz w:val="24"/>
          <w:szCs w:val="24"/>
        </w:rPr>
        <w:t xml:space="preserve"> </w:t>
      </w:r>
      <w:r w:rsidR="003657D1">
        <w:rPr>
          <w:rFonts w:ascii="Times New Roman" w:eastAsia="Times New Roman" w:hAnsi="Times New Roman" w:cs="Times New Roman"/>
          <w:sz w:val="24"/>
          <w:szCs w:val="24"/>
        </w:rPr>
        <w:t>(</w:t>
      </w:r>
      <w:r w:rsidR="003657D1" w:rsidRPr="003657D1">
        <w:rPr>
          <w:rFonts w:ascii="Times New Roman" w:eastAsia="Times New Roman" w:hAnsi="Times New Roman" w:cs="Times New Roman"/>
          <w:i/>
          <w:sz w:val="24"/>
          <w:szCs w:val="24"/>
        </w:rPr>
        <w:t>Doug Taren</w:t>
      </w:r>
      <w:r w:rsidR="004B5DFD">
        <w:rPr>
          <w:rFonts w:ascii="Times New Roman" w:eastAsia="Times New Roman" w:hAnsi="Times New Roman" w:cs="Times New Roman"/>
          <w:i/>
          <w:sz w:val="24"/>
          <w:szCs w:val="24"/>
        </w:rPr>
        <w:t xml:space="preserve"> / Chris Tisch</w:t>
      </w:r>
      <w:r w:rsidR="003657D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AE5D3E" w:rsidRPr="000C2A55" w:rsidRDefault="00AE5D3E" w:rsidP="000C2A55">
      <w:pPr>
        <w:pStyle w:val="ListParagraph"/>
        <w:spacing w:after="0" w:line="240" w:lineRule="auto"/>
        <w:rPr>
          <w:rFonts w:ascii="Times New Roman" w:hAnsi="Times New Roman" w:cs="Times New Roman"/>
          <w:i/>
          <w:sz w:val="24"/>
          <w:szCs w:val="24"/>
        </w:rPr>
      </w:pPr>
    </w:p>
    <w:p w:rsidR="00AE5D3E" w:rsidRPr="00AE5D3E" w:rsidRDefault="00AE5D3E" w:rsidP="00AE5D3E">
      <w:pPr>
        <w:pStyle w:val="ListParagraph"/>
        <w:numPr>
          <w:ilvl w:val="0"/>
          <w:numId w:val="1"/>
        </w:numPr>
        <w:spacing w:after="0" w:line="240" w:lineRule="auto"/>
        <w:rPr>
          <w:rFonts w:ascii="Times New Roman" w:hAnsi="Times New Roman" w:cs="Times New Roman"/>
          <w:sz w:val="24"/>
          <w:szCs w:val="24"/>
        </w:rPr>
      </w:pPr>
      <w:r w:rsidRPr="00AE5D3E">
        <w:rPr>
          <w:rFonts w:ascii="Times New Roman" w:hAnsi="Times New Roman" w:cs="Times New Roman"/>
          <w:sz w:val="24"/>
          <w:szCs w:val="24"/>
        </w:rPr>
        <w:t xml:space="preserve">Contact the </w:t>
      </w:r>
      <w:r w:rsidRPr="00AE5D3E">
        <w:rPr>
          <w:rStyle w:val="Normal1"/>
          <w:rFonts w:ascii="Times New Roman" w:hAnsi="Times New Roman" w:cs="Times New Roman"/>
          <w:sz w:val="24"/>
          <w:szCs w:val="24"/>
        </w:rPr>
        <w:t>UA Office of Instruction and Assessment (OIA) regarding p</w:t>
      </w:r>
      <w:r w:rsidR="008B079F">
        <w:rPr>
          <w:rFonts w:ascii="Times New Roman" w:eastAsia="Times New Roman" w:hAnsi="Times New Roman" w:cs="Times New Roman"/>
          <w:color w:val="000000"/>
          <w:sz w:val="24"/>
          <w:szCs w:val="24"/>
        </w:rPr>
        <w:t xml:space="preserve">eer review assessment form, </w:t>
      </w:r>
      <w:r w:rsidRPr="00AE5D3E">
        <w:rPr>
          <w:rFonts w:ascii="Times New Roman" w:eastAsia="Times New Roman" w:hAnsi="Times New Roman" w:cs="Times New Roman"/>
          <w:color w:val="000000"/>
          <w:sz w:val="24"/>
          <w:szCs w:val="24"/>
        </w:rPr>
        <w:t>that can be used for p</w:t>
      </w:r>
      <w:r>
        <w:rPr>
          <w:rFonts w:ascii="Times New Roman" w:eastAsia="Times New Roman" w:hAnsi="Times New Roman" w:cs="Times New Roman"/>
          <w:color w:val="000000"/>
          <w:sz w:val="24"/>
          <w:szCs w:val="24"/>
        </w:rPr>
        <w:t>eer evaluations in the classroom</w:t>
      </w:r>
    </w:p>
    <w:p w:rsidR="00AE5D3E" w:rsidRPr="00AE5D3E" w:rsidRDefault="00AE5D3E" w:rsidP="00AE5D3E">
      <w:pPr>
        <w:spacing w:after="0" w:line="240" w:lineRule="auto"/>
        <w:ind w:firstLine="720"/>
        <w:rPr>
          <w:rFonts w:ascii="Times New Roman" w:hAnsi="Times New Roman" w:cs="Times New Roman"/>
          <w:sz w:val="24"/>
          <w:szCs w:val="24"/>
        </w:rPr>
      </w:pPr>
      <w:r w:rsidRPr="00AE5D3E">
        <w:rPr>
          <w:rFonts w:ascii="Times New Roman" w:eastAsia="Times New Roman" w:hAnsi="Times New Roman" w:cs="Times New Roman"/>
          <w:sz w:val="24"/>
          <w:szCs w:val="24"/>
        </w:rPr>
        <w:t>(</w:t>
      </w:r>
      <w:r w:rsidRPr="00AE5D3E">
        <w:rPr>
          <w:rFonts w:ascii="Times New Roman" w:eastAsia="Times New Roman" w:hAnsi="Times New Roman" w:cs="Times New Roman"/>
          <w:i/>
          <w:sz w:val="24"/>
          <w:szCs w:val="24"/>
        </w:rPr>
        <w:t>Doug Taren</w:t>
      </w:r>
      <w:r w:rsidRPr="00AE5D3E">
        <w:rPr>
          <w:rFonts w:ascii="Times New Roman" w:eastAsia="Times New Roman" w:hAnsi="Times New Roman" w:cs="Times New Roman"/>
          <w:sz w:val="24"/>
          <w:szCs w:val="24"/>
        </w:rPr>
        <w:t>)</w:t>
      </w:r>
      <w:r w:rsidR="008B079F">
        <w:rPr>
          <w:rFonts w:ascii="Times New Roman" w:eastAsia="Times New Roman" w:hAnsi="Times New Roman" w:cs="Times New Roman"/>
          <w:sz w:val="24"/>
          <w:szCs w:val="24"/>
        </w:rPr>
        <w:t>.</w:t>
      </w:r>
    </w:p>
    <w:p w:rsidR="00AE5D3E" w:rsidRPr="00AE5D3E" w:rsidRDefault="00AE5D3E" w:rsidP="00AE5D3E">
      <w:pPr>
        <w:pStyle w:val="ListParagraph"/>
        <w:rPr>
          <w:rFonts w:ascii="Times New Roman" w:hAnsi="Times New Roman" w:cs="Times New Roman"/>
          <w:sz w:val="24"/>
          <w:szCs w:val="24"/>
        </w:rPr>
      </w:pPr>
    </w:p>
    <w:p w:rsidR="000C2A55" w:rsidRPr="000C2A55" w:rsidRDefault="000C2A55" w:rsidP="000C2A5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0C2A55">
        <w:rPr>
          <w:rFonts w:ascii="Times New Roman" w:hAnsi="Times New Roman" w:cs="Times New Roman"/>
          <w:sz w:val="24"/>
          <w:szCs w:val="24"/>
        </w:rPr>
        <w:t>evelop</w:t>
      </w:r>
      <w:r>
        <w:rPr>
          <w:rFonts w:ascii="Times New Roman" w:hAnsi="Times New Roman" w:cs="Times New Roman"/>
          <w:sz w:val="24"/>
          <w:szCs w:val="24"/>
        </w:rPr>
        <w:t xml:space="preserve">ment of educational objectives: </w:t>
      </w:r>
      <w:r w:rsidRPr="000C2A55">
        <w:rPr>
          <w:rFonts w:ascii="Times New Roman" w:hAnsi="Times New Roman" w:cs="Times New Roman"/>
          <w:sz w:val="24"/>
          <w:szCs w:val="24"/>
        </w:rPr>
        <w:t>June 5, 2013 Education Committee meeting agenda</w:t>
      </w:r>
      <w:r>
        <w:rPr>
          <w:rFonts w:ascii="Times New Roman" w:hAnsi="Times New Roman" w:cs="Times New Roman"/>
          <w:sz w:val="24"/>
          <w:szCs w:val="24"/>
        </w:rPr>
        <w:t xml:space="preserve"> (</w:t>
      </w:r>
      <w:r w:rsidRPr="00B97541">
        <w:rPr>
          <w:rFonts w:ascii="Times New Roman" w:hAnsi="Times New Roman" w:cs="Times New Roman"/>
          <w:i/>
          <w:sz w:val="24"/>
          <w:szCs w:val="24"/>
        </w:rPr>
        <w:t>All committee members</w:t>
      </w:r>
      <w:r>
        <w:rPr>
          <w:rFonts w:ascii="Times New Roman" w:hAnsi="Times New Roman" w:cs="Times New Roman"/>
          <w:sz w:val="24"/>
          <w:szCs w:val="24"/>
        </w:rPr>
        <w:t>)</w:t>
      </w:r>
    </w:p>
    <w:p w:rsidR="000C2A55" w:rsidRPr="003657D1" w:rsidRDefault="000C2A55" w:rsidP="000C2A55">
      <w:pPr>
        <w:pStyle w:val="ListParagraph"/>
        <w:spacing w:after="0" w:line="240" w:lineRule="auto"/>
        <w:rPr>
          <w:rFonts w:ascii="Times New Roman" w:hAnsi="Times New Roman" w:cs="Times New Roman"/>
          <w:i/>
          <w:sz w:val="24"/>
          <w:szCs w:val="24"/>
        </w:rPr>
      </w:pPr>
    </w:p>
    <w:p w:rsidR="003657D1" w:rsidRDefault="003657D1" w:rsidP="00D70F5C">
      <w:pPr>
        <w:spacing w:after="0" w:line="240" w:lineRule="auto"/>
        <w:ind w:firstLine="720"/>
        <w:rPr>
          <w:rFonts w:ascii="Times New Roman" w:hAnsi="Times New Roman"/>
          <w:i/>
          <w:sz w:val="24"/>
          <w:szCs w:val="24"/>
        </w:rPr>
      </w:pPr>
    </w:p>
    <w:p w:rsidR="002D0F8C" w:rsidRPr="002049DA" w:rsidRDefault="002D0F8C" w:rsidP="002D0F8C">
      <w:pPr>
        <w:pStyle w:val="ListParagraph"/>
        <w:spacing w:after="0" w:line="240" w:lineRule="auto"/>
        <w:rPr>
          <w:rFonts w:ascii="Times New Roman" w:hAnsi="Times New Roman" w:cs="Times New Roman"/>
          <w:i/>
          <w:sz w:val="24"/>
          <w:szCs w:val="24"/>
        </w:rPr>
      </w:pPr>
    </w:p>
    <w:sectPr w:rsidR="002D0F8C" w:rsidRPr="002049DA" w:rsidSect="00232EC9">
      <w:footerReference w:type="default" r:id="rId3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FC3" w:rsidRDefault="003C0FC3" w:rsidP="00160243">
      <w:pPr>
        <w:spacing w:after="0" w:line="240" w:lineRule="auto"/>
      </w:pPr>
      <w:r>
        <w:separator/>
      </w:r>
    </w:p>
  </w:endnote>
  <w:endnote w:type="continuationSeparator" w:id="0">
    <w:p w:rsidR="003C0FC3" w:rsidRDefault="003C0FC3"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3C0FC3" w:rsidRDefault="003C0FC3">
        <w:pPr>
          <w:pStyle w:val="Footer"/>
          <w:jc w:val="right"/>
        </w:pPr>
        <w:r>
          <w:fldChar w:fldCharType="begin"/>
        </w:r>
        <w:r>
          <w:instrText xml:space="preserve"> PAGE   \* MERGEFORMAT </w:instrText>
        </w:r>
        <w:r>
          <w:fldChar w:fldCharType="separate"/>
        </w:r>
        <w:r w:rsidR="00D363EE">
          <w:rPr>
            <w:noProof/>
          </w:rPr>
          <w:t>1</w:t>
        </w:r>
        <w:r>
          <w:rPr>
            <w:noProof/>
          </w:rPr>
          <w:fldChar w:fldCharType="end"/>
        </w:r>
      </w:p>
    </w:sdtContent>
  </w:sdt>
  <w:p w:rsidR="003C0FC3" w:rsidRDefault="003C0F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FC3" w:rsidRDefault="003C0FC3" w:rsidP="00160243">
      <w:pPr>
        <w:spacing w:after="0" w:line="240" w:lineRule="auto"/>
      </w:pPr>
      <w:r>
        <w:separator/>
      </w:r>
    </w:p>
  </w:footnote>
  <w:footnote w:type="continuationSeparator" w:id="0">
    <w:p w:rsidR="003C0FC3" w:rsidRDefault="003C0FC3"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2F787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D7762"/>
    <w:multiLevelType w:val="hybridMultilevel"/>
    <w:tmpl w:val="6EB0E9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F136FEB"/>
    <w:multiLevelType w:val="hybridMultilevel"/>
    <w:tmpl w:val="D4E60344"/>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4045CB"/>
    <w:multiLevelType w:val="hybridMultilevel"/>
    <w:tmpl w:val="FFE8094A"/>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nsid w:val="261950EB"/>
    <w:multiLevelType w:val="hybridMultilevel"/>
    <w:tmpl w:val="0B74C9AA"/>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5">
    <w:nsid w:val="2AC86B07"/>
    <w:multiLevelType w:val="hybridMultilevel"/>
    <w:tmpl w:val="97A63F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AED7797"/>
    <w:multiLevelType w:val="hybridMultilevel"/>
    <w:tmpl w:val="3030F5E6"/>
    <w:lvl w:ilvl="0" w:tplc="465A80BC">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F285BC9"/>
    <w:multiLevelType w:val="hybridMultilevel"/>
    <w:tmpl w:val="D7B4B3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45731EA5"/>
    <w:multiLevelType w:val="hybridMultilevel"/>
    <w:tmpl w:val="8EFE353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4592351D"/>
    <w:multiLevelType w:val="hybridMultilevel"/>
    <w:tmpl w:val="99F035EC"/>
    <w:lvl w:ilvl="0" w:tplc="04090001">
      <w:start w:val="1"/>
      <w:numFmt w:val="bullet"/>
      <w:lvlText w:val=""/>
      <w:lvlJc w:val="left"/>
      <w:pPr>
        <w:ind w:left="3326" w:hanging="360"/>
      </w:pPr>
      <w:rPr>
        <w:rFonts w:ascii="Symbol" w:hAnsi="Symbol" w:hint="default"/>
      </w:rPr>
    </w:lvl>
    <w:lvl w:ilvl="1" w:tplc="04090003" w:tentative="1">
      <w:start w:val="1"/>
      <w:numFmt w:val="bullet"/>
      <w:lvlText w:val="o"/>
      <w:lvlJc w:val="left"/>
      <w:pPr>
        <w:ind w:left="4046" w:hanging="360"/>
      </w:pPr>
      <w:rPr>
        <w:rFonts w:ascii="Courier New" w:hAnsi="Courier New" w:cs="Courier New" w:hint="default"/>
      </w:rPr>
    </w:lvl>
    <w:lvl w:ilvl="2" w:tplc="04090005" w:tentative="1">
      <w:start w:val="1"/>
      <w:numFmt w:val="bullet"/>
      <w:lvlText w:val=""/>
      <w:lvlJc w:val="left"/>
      <w:pPr>
        <w:ind w:left="4766" w:hanging="360"/>
      </w:pPr>
      <w:rPr>
        <w:rFonts w:ascii="Wingdings" w:hAnsi="Wingdings" w:hint="default"/>
      </w:rPr>
    </w:lvl>
    <w:lvl w:ilvl="3" w:tplc="04090001" w:tentative="1">
      <w:start w:val="1"/>
      <w:numFmt w:val="bullet"/>
      <w:lvlText w:val=""/>
      <w:lvlJc w:val="left"/>
      <w:pPr>
        <w:ind w:left="5486" w:hanging="360"/>
      </w:pPr>
      <w:rPr>
        <w:rFonts w:ascii="Symbol" w:hAnsi="Symbol" w:hint="default"/>
      </w:rPr>
    </w:lvl>
    <w:lvl w:ilvl="4" w:tplc="04090003" w:tentative="1">
      <w:start w:val="1"/>
      <w:numFmt w:val="bullet"/>
      <w:lvlText w:val="o"/>
      <w:lvlJc w:val="left"/>
      <w:pPr>
        <w:ind w:left="6206" w:hanging="360"/>
      </w:pPr>
      <w:rPr>
        <w:rFonts w:ascii="Courier New" w:hAnsi="Courier New" w:cs="Courier New" w:hint="default"/>
      </w:rPr>
    </w:lvl>
    <w:lvl w:ilvl="5" w:tplc="04090005" w:tentative="1">
      <w:start w:val="1"/>
      <w:numFmt w:val="bullet"/>
      <w:lvlText w:val=""/>
      <w:lvlJc w:val="left"/>
      <w:pPr>
        <w:ind w:left="6926" w:hanging="360"/>
      </w:pPr>
      <w:rPr>
        <w:rFonts w:ascii="Wingdings" w:hAnsi="Wingdings" w:hint="default"/>
      </w:rPr>
    </w:lvl>
    <w:lvl w:ilvl="6" w:tplc="04090001" w:tentative="1">
      <w:start w:val="1"/>
      <w:numFmt w:val="bullet"/>
      <w:lvlText w:val=""/>
      <w:lvlJc w:val="left"/>
      <w:pPr>
        <w:ind w:left="7646" w:hanging="360"/>
      </w:pPr>
      <w:rPr>
        <w:rFonts w:ascii="Symbol" w:hAnsi="Symbol" w:hint="default"/>
      </w:rPr>
    </w:lvl>
    <w:lvl w:ilvl="7" w:tplc="04090003" w:tentative="1">
      <w:start w:val="1"/>
      <w:numFmt w:val="bullet"/>
      <w:lvlText w:val="o"/>
      <w:lvlJc w:val="left"/>
      <w:pPr>
        <w:ind w:left="8366" w:hanging="360"/>
      </w:pPr>
      <w:rPr>
        <w:rFonts w:ascii="Courier New" w:hAnsi="Courier New" w:cs="Courier New" w:hint="default"/>
      </w:rPr>
    </w:lvl>
    <w:lvl w:ilvl="8" w:tplc="04090005" w:tentative="1">
      <w:start w:val="1"/>
      <w:numFmt w:val="bullet"/>
      <w:lvlText w:val=""/>
      <w:lvlJc w:val="left"/>
      <w:pPr>
        <w:ind w:left="9086" w:hanging="360"/>
      </w:pPr>
      <w:rPr>
        <w:rFonts w:ascii="Wingdings" w:hAnsi="Wingdings" w:hint="default"/>
      </w:rPr>
    </w:lvl>
  </w:abstractNum>
  <w:abstractNum w:abstractNumId="10">
    <w:nsid w:val="46CB0C77"/>
    <w:multiLevelType w:val="hybridMultilevel"/>
    <w:tmpl w:val="AC3E323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491B629E"/>
    <w:multiLevelType w:val="hybridMultilevel"/>
    <w:tmpl w:val="26E0B4A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2">
    <w:nsid w:val="4E721FA3"/>
    <w:multiLevelType w:val="hybridMultilevel"/>
    <w:tmpl w:val="186438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07B42FF"/>
    <w:multiLevelType w:val="hybridMultilevel"/>
    <w:tmpl w:val="D382C74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4">
    <w:nsid w:val="51F57B50"/>
    <w:multiLevelType w:val="hybridMultilevel"/>
    <w:tmpl w:val="B83EA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39060194">
      <w:start w:val="1"/>
      <w:numFmt w:val="bullet"/>
      <w:lvlText w:val=""/>
      <w:lvlJc w:val="left"/>
      <w:pPr>
        <w:ind w:left="2880" w:hanging="360"/>
      </w:pPr>
      <w:rPr>
        <w:rFonts w:ascii="Wingdings" w:hAnsi="Wingdings"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36763E7"/>
    <w:multiLevelType w:val="hybridMultilevel"/>
    <w:tmpl w:val="06FA12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EEC5A69"/>
    <w:multiLevelType w:val="hybridMultilevel"/>
    <w:tmpl w:val="69F2CFDC"/>
    <w:lvl w:ilvl="0" w:tplc="C84204A6">
      <w:start w:val="1"/>
      <w:numFmt w:val="decimal"/>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77D62A16"/>
    <w:multiLevelType w:val="hybridMultilevel"/>
    <w:tmpl w:val="AE50B97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2"/>
  </w:num>
  <w:num w:numId="3">
    <w:abstractNumId w:val="12"/>
  </w:num>
  <w:num w:numId="4">
    <w:abstractNumId w:val="14"/>
  </w:num>
  <w:num w:numId="5">
    <w:abstractNumId w:val="15"/>
  </w:num>
  <w:num w:numId="6">
    <w:abstractNumId w:val="6"/>
  </w:num>
  <w:num w:numId="7">
    <w:abstractNumId w:val="1"/>
  </w:num>
  <w:num w:numId="8">
    <w:abstractNumId w:val="4"/>
  </w:num>
  <w:num w:numId="9">
    <w:abstractNumId w:val="13"/>
  </w:num>
  <w:num w:numId="10">
    <w:abstractNumId w:val="3"/>
  </w:num>
  <w:num w:numId="11">
    <w:abstractNumId w:val="17"/>
  </w:num>
  <w:num w:numId="12">
    <w:abstractNumId w:val="16"/>
  </w:num>
  <w:num w:numId="13">
    <w:abstractNumId w:val="9"/>
  </w:num>
  <w:num w:numId="14">
    <w:abstractNumId w:val="5"/>
  </w:num>
  <w:num w:numId="15">
    <w:abstractNumId w:val="10"/>
  </w:num>
  <w:num w:numId="16">
    <w:abstractNumId w:val="7"/>
  </w:num>
  <w:num w:numId="17">
    <w:abstractNumId w:val="11"/>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BA0"/>
    <w:rsid w:val="00002887"/>
    <w:rsid w:val="00002C3B"/>
    <w:rsid w:val="00005ECE"/>
    <w:rsid w:val="0000637B"/>
    <w:rsid w:val="000102FF"/>
    <w:rsid w:val="00010F8B"/>
    <w:rsid w:val="00010FD4"/>
    <w:rsid w:val="0001293E"/>
    <w:rsid w:val="00012E44"/>
    <w:rsid w:val="00013593"/>
    <w:rsid w:val="000137D4"/>
    <w:rsid w:val="00016170"/>
    <w:rsid w:val="0002604F"/>
    <w:rsid w:val="0002762F"/>
    <w:rsid w:val="00027F68"/>
    <w:rsid w:val="000303C5"/>
    <w:rsid w:val="000306F3"/>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5A5"/>
    <w:rsid w:val="00052ED3"/>
    <w:rsid w:val="0005314C"/>
    <w:rsid w:val="000545B1"/>
    <w:rsid w:val="0005617B"/>
    <w:rsid w:val="00057FF2"/>
    <w:rsid w:val="00062A5F"/>
    <w:rsid w:val="000640AE"/>
    <w:rsid w:val="000640F6"/>
    <w:rsid w:val="00066E4F"/>
    <w:rsid w:val="00067141"/>
    <w:rsid w:val="00067ADF"/>
    <w:rsid w:val="00067C6B"/>
    <w:rsid w:val="000713C8"/>
    <w:rsid w:val="0007179A"/>
    <w:rsid w:val="000717E9"/>
    <w:rsid w:val="00074A63"/>
    <w:rsid w:val="00074F40"/>
    <w:rsid w:val="00075A30"/>
    <w:rsid w:val="000762A4"/>
    <w:rsid w:val="000769A4"/>
    <w:rsid w:val="00081711"/>
    <w:rsid w:val="000825BA"/>
    <w:rsid w:val="000847BF"/>
    <w:rsid w:val="00085D92"/>
    <w:rsid w:val="000862B2"/>
    <w:rsid w:val="000862B7"/>
    <w:rsid w:val="00086B3A"/>
    <w:rsid w:val="00087FD5"/>
    <w:rsid w:val="00092223"/>
    <w:rsid w:val="0009467E"/>
    <w:rsid w:val="00094B48"/>
    <w:rsid w:val="000958BE"/>
    <w:rsid w:val="00096489"/>
    <w:rsid w:val="00096D08"/>
    <w:rsid w:val="00097749"/>
    <w:rsid w:val="000A0AE6"/>
    <w:rsid w:val="000A15D3"/>
    <w:rsid w:val="000A2F95"/>
    <w:rsid w:val="000A6625"/>
    <w:rsid w:val="000A7AFC"/>
    <w:rsid w:val="000B1256"/>
    <w:rsid w:val="000B27BD"/>
    <w:rsid w:val="000B2E97"/>
    <w:rsid w:val="000B3BE3"/>
    <w:rsid w:val="000B4213"/>
    <w:rsid w:val="000B553C"/>
    <w:rsid w:val="000B59D5"/>
    <w:rsid w:val="000B6BAE"/>
    <w:rsid w:val="000C2A55"/>
    <w:rsid w:val="000C3455"/>
    <w:rsid w:val="000C60D7"/>
    <w:rsid w:val="000D0601"/>
    <w:rsid w:val="000D10F5"/>
    <w:rsid w:val="000D1476"/>
    <w:rsid w:val="000D1C46"/>
    <w:rsid w:val="000D2CDB"/>
    <w:rsid w:val="000D2E51"/>
    <w:rsid w:val="000D43A6"/>
    <w:rsid w:val="000D7123"/>
    <w:rsid w:val="000E2258"/>
    <w:rsid w:val="000E227E"/>
    <w:rsid w:val="000E4186"/>
    <w:rsid w:val="000E695B"/>
    <w:rsid w:val="000F0206"/>
    <w:rsid w:val="000F2072"/>
    <w:rsid w:val="000F211B"/>
    <w:rsid w:val="000F2F80"/>
    <w:rsid w:val="000F4345"/>
    <w:rsid w:val="000F65FD"/>
    <w:rsid w:val="000F6AE0"/>
    <w:rsid w:val="000F7143"/>
    <w:rsid w:val="00101C81"/>
    <w:rsid w:val="00104159"/>
    <w:rsid w:val="00104352"/>
    <w:rsid w:val="00105B7C"/>
    <w:rsid w:val="00106722"/>
    <w:rsid w:val="00110CEC"/>
    <w:rsid w:val="001133BA"/>
    <w:rsid w:val="00116D19"/>
    <w:rsid w:val="00117582"/>
    <w:rsid w:val="00117D51"/>
    <w:rsid w:val="00121A64"/>
    <w:rsid w:val="00124D7D"/>
    <w:rsid w:val="00125196"/>
    <w:rsid w:val="001253B6"/>
    <w:rsid w:val="00125FDF"/>
    <w:rsid w:val="00135503"/>
    <w:rsid w:val="0013559B"/>
    <w:rsid w:val="00135689"/>
    <w:rsid w:val="0013638E"/>
    <w:rsid w:val="001371CC"/>
    <w:rsid w:val="00141D5F"/>
    <w:rsid w:val="001420D1"/>
    <w:rsid w:val="001427A0"/>
    <w:rsid w:val="00142B04"/>
    <w:rsid w:val="00144E07"/>
    <w:rsid w:val="001453C5"/>
    <w:rsid w:val="00145C31"/>
    <w:rsid w:val="00150001"/>
    <w:rsid w:val="00150D08"/>
    <w:rsid w:val="0015212B"/>
    <w:rsid w:val="00152373"/>
    <w:rsid w:val="00152A50"/>
    <w:rsid w:val="00152BCE"/>
    <w:rsid w:val="001541FC"/>
    <w:rsid w:val="00154679"/>
    <w:rsid w:val="00154C4E"/>
    <w:rsid w:val="00154F31"/>
    <w:rsid w:val="00156476"/>
    <w:rsid w:val="0015702E"/>
    <w:rsid w:val="00157249"/>
    <w:rsid w:val="00160243"/>
    <w:rsid w:val="0016053C"/>
    <w:rsid w:val="00163084"/>
    <w:rsid w:val="00163085"/>
    <w:rsid w:val="0016317D"/>
    <w:rsid w:val="0016525E"/>
    <w:rsid w:val="001656B3"/>
    <w:rsid w:val="00165912"/>
    <w:rsid w:val="00165B10"/>
    <w:rsid w:val="001669DE"/>
    <w:rsid w:val="0016718E"/>
    <w:rsid w:val="00170655"/>
    <w:rsid w:val="0017475E"/>
    <w:rsid w:val="00174B90"/>
    <w:rsid w:val="0018091F"/>
    <w:rsid w:val="00180994"/>
    <w:rsid w:val="0018154C"/>
    <w:rsid w:val="00182AD8"/>
    <w:rsid w:val="00182BF6"/>
    <w:rsid w:val="00185257"/>
    <w:rsid w:val="0018622B"/>
    <w:rsid w:val="001871F9"/>
    <w:rsid w:val="001949C8"/>
    <w:rsid w:val="00194D42"/>
    <w:rsid w:val="00196F69"/>
    <w:rsid w:val="00197082"/>
    <w:rsid w:val="0019729A"/>
    <w:rsid w:val="001A0A2C"/>
    <w:rsid w:val="001A22EC"/>
    <w:rsid w:val="001A29C1"/>
    <w:rsid w:val="001A3539"/>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90D"/>
    <w:rsid w:val="001E0019"/>
    <w:rsid w:val="001E0264"/>
    <w:rsid w:val="001E07D6"/>
    <w:rsid w:val="001E1905"/>
    <w:rsid w:val="001E34FF"/>
    <w:rsid w:val="001E3623"/>
    <w:rsid w:val="001E4331"/>
    <w:rsid w:val="001E4585"/>
    <w:rsid w:val="001E4970"/>
    <w:rsid w:val="001E665B"/>
    <w:rsid w:val="001E67D3"/>
    <w:rsid w:val="001E699F"/>
    <w:rsid w:val="001E7868"/>
    <w:rsid w:val="001F0E7C"/>
    <w:rsid w:val="001F27FB"/>
    <w:rsid w:val="001F2C07"/>
    <w:rsid w:val="001F3ED2"/>
    <w:rsid w:val="001F52DE"/>
    <w:rsid w:val="001F554C"/>
    <w:rsid w:val="001F59EA"/>
    <w:rsid w:val="001F5CAB"/>
    <w:rsid w:val="001F6538"/>
    <w:rsid w:val="002004D6"/>
    <w:rsid w:val="0020176F"/>
    <w:rsid w:val="00201BE0"/>
    <w:rsid w:val="0020444D"/>
    <w:rsid w:val="002049DA"/>
    <w:rsid w:val="002063EE"/>
    <w:rsid w:val="0020712B"/>
    <w:rsid w:val="00210644"/>
    <w:rsid w:val="002134BD"/>
    <w:rsid w:val="00214769"/>
    <w:rsid w:val="00215DC7"/>
    <w:rsid w:val="002244D0"/>
    <w:rsid w:val="00224FC2"/>
    <w:rsid w:val="002256D2"/>
    <w:rsid w:val="00230A3C"/>
    <w:rsid w:val="00231F9C"/>
    <w:rsid w:val="002329F6"/>
    <w:rsid w:val="00232AF3"/>
    <w:rsid w:val="00232EC9"/>
    <w:rsid w:val="002358D5"/>
    <w:rsid w:val="00235A8C"/>
    <w:rsid w:val="00242104"/>
    <w:rsid w:val="00242AE0"/>
    <w:rsid w:val="00246579"/>
    <w:rsid w:val="00246CC6"/>
    <w:rsid w:val="00247A11"/>
    <w:rsid w:val="00251685"/>
    <w:rsid w:val="00251E49"/>
    <w:rsid w:val="00252BCC"/>
    <w:rsid w:val="002545AD"/>
    <w:rsid w:val="00255508"/>
    <w:rsid w:val="00260EE8"/>
    <w:rsid w:val="0026244F"/>
    <w:rsid w:val="00262CF2"/>
    <w:rsid w:val="0026347D"/>
    <w:rsid w:val="00264E97"/>
    <w:rsid w:val="00267FAA"/>
    <w:rsid w:val="002732E3"/>
    <w:rsid w:val="002754AE"/>
    <w:rsid w:val="00275BE0"/>
    <w:rsid w:val="0027638F"/>
    <w:rsid w:val="002773C3"/>
    <w:rsid w:val="00277DAD"/>
    <w:rsid w:val="00280AD6"/>
    <w:rsid w:val="00280BF0"/>
    <w:rsid w:val="002816E2"/>
    <w:rsid w:val="00282F9B"/>
    <w:rsid w:val="00287264"/>
    <w:rsid w:val="00290251"/>
    <w:rsid w:val="00290D0F"/>
    <w:rsid w:val="00292795"/>
    <w:rsid w:val="0029513A"/>
    <w:rsid w:val="002A00BD"/>
    <w:rsid w:val="002A1B1A"/>
    <w:rsid w:val="002A31DD"/>
    <w:rsid w:val="002A3CC2"/>
    <w:rsid w:val="002A3F2F"/>
    <w:rsid w:val="002A47E9"/>
    <w:rsid w:val="002A65B2"/>
    <w:rsid w:val="002A74CE"/>
    <w:rsid w:val="002A771C"/>
    <w:rsid w:val="002A779A"/>
    <w:rsid w:val="002B02DC"/>
    <w:rsid w:val="002B2780"/>
    <w:rsid w:val="002B32AC"/>
    <w:rsid w:val="002B3432"/>
    <w:rsid w:val="002B3B19"/>
    <w:rsid w:val="002B445A"/>
    <w:rsid w:val="002B5BC6"/>
    <w:rsid w:val="002B6190"/>
    <w:rsid w:val="002B64DB"/>
    <w:rsid w:val="002B65D2"/>
    <w:rsid w:val="002C0234"/>
    <w:rsid w:val="002C0406"/>
    <w:rsid w:val="002C2B8C"/>
    <w:rsid w:val="002C32BC"/>
    <w:rsid w:val="002C3ABE"/>
    <w:rsid w:val="002C48F4"/>
    <w:rsid w:val="002C4D50"/>
    <w:rsid w:val="002C4F0C"/>
    <w:rsid w:val="002C59E4"/>
    <w:rsid w:val="002D03D9"/>
    <w:rsid w:val="002D09B6"/>
    <w:rsid w:val="002D0F8C"/>
    <w:rsid w:val="002D1302"/>
    <w:rsid w:val="002D161E"/>
    <w:rsid w:val="002D3A16"/>
    <w:rsid w:val="002D6844"/>
    <w:rsid w:val="002D6B61"/>
    <w:rsid w:val="002D7426"/>
    <w:rsid w:val="002E1713"/>
    <w:rsid w:val="002E32EA"/>
    <w:rsid w:val="002E473D"/>
    <w:rsid w:val="002E6EA7"/>
    <w:rsid w:val="002F0C5A"/>
    <w:rsid w:val="002F1107"/>
    <w:rsid w:val="002F3FEC"/>
    <w:rsid w:val="002F721A"/>
    <w:rsid w:val="002F74D7"/>
    <w:rsid w:val="0030114E"/>
    <w:rsid w:val="00301A0A"/>
    <w:rsid w:val="00310A56"/>
    <w:rsid w:val="00310E2B"/>
    <w:rsid w:val="0031122F"/>
    <w:rsid w:val="00311CCD"/>
    <w:rsid w:val="00312CFE"/>
    <w:rsid w:val="0031301D"/>
    <w:rsid w:val="003175C9"/>
    <w:rsid w:val="003178DD"/>
    <w:rsid w:val="00320E48"/>
    <w:rsid w:val="00322557"/>
    <w:rsid w:val="003251DE"/>
    <w:rsid w:val="003309C6"/>
    <w:rsid w:val="00331553"/>
    <w:rsid w:val="003317E4"/>
    <w:rsid w:val="00332A2C"/>
    <w:rsid w:val="0033318E"/>
    <w:rsid w:val="003332AA"/>
    <w:rsid w:val="00333E06"/>
    <w:rsid w:val="00335500"/>
    <w:rsid w:val="003355B6"/>
    <w:rsid w:val="00336DF3"/>
    <w:rsid w:val="003401E4"/>
    <w:rsid w:val="0034120D"/>
    <w:rsid w:val="003420A8"/>
    <w:rsid w:val="003432E1"/>
    <w:rsid w:val="003446D9"/>
    <w:rsid w:val="00344FA1"/>
    <w:rsid w:val="00347768"/>
    <w:rsid w:val="00347968"/>
    <w:rsid w:val="00350160"/>
    <w:rsid w:val="003518A7"/>
    <w:rsid w:val="003537A5"/>
    <w:rsid w:val="0035497B"/>
    <w:rsid w:val="003555A8"/>
    <w:rsid w:val="00357885"/>
    <w:rsid w:val="00357CE7"/>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F22"/>
    <w:rsid w:val="00376B48"/>
    <w:rsid w:val="00377938"/>
    <w:rsid w:val="00380B87"/>
    <w:rsid w:val="0038111F"/>
    <w:rsid w:val="00384D7A"/>
    <w:rsid w:val="00385DE3"/>
    <w:rsid w:val="003905AE"/>
    <w:rsid w:val="00393EA7"/>
    <w:rsid w:val="0039466A"/>
    <w:rsid w:val="003A04A5"/>
    <w:rsid w:val="003A2F16"/>
    <w:rsid w:val="003A3FE7"/>
    <w:rsid w:val="003A4334"/>
    <w:rsid w:val="003A68ED"/>
    <w:rsid w:val="003A6D10"/>
    <w:rsid w:val="003A70AC"/>
    <w:rsid w:val="003B0E3D"/>
    <w:rsid w:val="003B13AF"/>
    <w:rsid w:val="003B525B"/>
    <w:rsid w:val="003B58E1"/>
    <w:rsid w:val="003B5E87"/>
    <w:rsid w:val="003B75FA"/>
    <w:rsid w:val="003B76EA"/>
    <w:rsid w:val="003C026E"/>
    <w:rsid w:val="003C0FC3"/>
    <w:rsid w:val="003C0FC9"/>
    <w:rsid w:val="003C2BEB"/>
    <w:rsid w:val="003C4DA0"/>
    <w:rsid w:val="003C522B"/>
    <w:rsid w:val="003C58BA"/>
    <w:rsid w:val="003C5EB6"/>
    <w:rsid w:val="003C6E40"/>
    <w:rsid w:val="003C7852"/>
    <w:rsid w:val="003D0B8E"/>
    <w:rsid w:val="003D1733"/>
    <w:rsid w:val="003D427A"/>
    <w:rsid w:val="003D5344"/>
    <w:rsid w:val="003D560B"/>
    <w:rsid w:val="003D5C86"/>
    <w:rsid w:val="003D6D49"/>
    <w:rsid w:val="003D7FF7"/>
    <w:rsid w:val="003E0A82"/>
    <w:rsid w:val="003E329C"/>
    <w:rsid w:val="003F184A"/>
    <w:rsid w:val="003F1BA4"/>
    <w:rsid w:val="003F1D76"/>
    <w:rsid w:val="003F1EDB"/>
    <w:rsid w:val="003F2C97"/>
    <w:rsid w:val="003F486A"/>
    <w:rsid w:val="003F6E89"/>
    <w:rsid w:val="003F6F9C"/>
    <w:rsid w:val="003F73C6"/>
    <w:rsid w:val="003F795D"/>
    <w:rsid w:val="003F7AE3"/>
    <w:rsid w:val="003F7DD8"/>
    <w:rsid w:val="0040000D"/>
    <w:rsid w:val="004016AC"/>
    <w:rsid w:val="00404572"/>
    <w:rsid w:val="0040527C"/>
    <w:rsid w:val="0040732C"/>
    <w:rsid w:val="00410F83"/>
    <w:rsid w:val="004121E4"/>
    <w:rsid w:val="00413060"/>
    <w:rsid w:val="00413315"/>
    <w:rsid w:val="004151A6"/>
    <w:rsid w:val="0041541B"/>
    <w:rsid w:val="00415B12"/>
    <w:rsid w:val="0041763F"/>
    <w:rsid w:val="00420152"/>
    <w:rsid w:val="00420C72"/>
    <w:rsid w:val="00421366"/>
    <w:rsid w:val="0042177C"/>
    <w:rsid w:val="00421AAD"/>
    <w:rsid w:val="0042465D"/>
    <w:rsid w:val="00424962"/>
    <w:rsid w:val="00424DAE"/>
    <w:rsid w:val="0043262C"/>
    <w:rsid w:val="00432A4F"/>
    <w:rsid w:val="004332F4"/>
    <w:rsid w:val="00433A9B"/>
    <w:rsid w:val="00434B8B"/>
    <w:rsid w:val="00437AE5"/>
    <w:rsid w:val="00437B0D"/>
    <w:rsid w:val="00437F7C"/>
    <w:rsid w:val="004403F0"/>
    <w:rsid w:val="00440996"/>
    <w:rsid w:val="004429B4"/>
    <w:rsid w:val="00442D05"/>
    <w:rsid w:val="00443A7E"/>
    <w:rsid w:val="00443AF3"/>
    <w:rsid w:val="0044585A"/>
    <w:rsid w:val="00445C57"/>
    <w:rsid w:val="00446EAC"/>
    <w:rsid w:val="00446FA8"/>
    <w:rsid w:val="0044718B"/>
    <w:rsid w:val="00450B88"/>
    <w:rsid w:val="00450D68"/>
    <w:rsid w:val="00453D13"/>
    <w:rsid w:val="004545C4"/>
    <w:rsid w:val="00456319"/>
    <w:rsid w:val="00456C9A"/>
    <w:rsid w:val="00456FDC"/>
    <w:rsid w:val="00457E44"/>
    <w:rsid w:val="00457EBE"/>
    <w:rsid w:val="00460784"/>
    <w:rsid w:val="0046132A"/>
    <w:rsid w:val="0046142F"/>
    <w:rsid w:val="004626CE"/>
    <w:rsid w:val="004640AF"/>
    <w:rsid w:val="00464341"/>
    <w:rsid w:val="0046444D"/>
    <w:rsid w:val="0047021F"/>
    <w:rsid w:val="004735EC"/>
    <w:rsid w:val="00475569"/>
    <w:rsid w:val="00475956"/>
    <w:rsid w:val="00476E14"/>
    <w:rsid w:val="0047783E"/>
    <w:rsid w:val="0048001F"/>
    <w:rsid w:val="00482239"/>
    <w:rsid w:val="0048258A"/>
    <w:rsid w:val="0048571E"/>
    <w:rsid w:val="00487514"/>
    <w:rsid w:val="004916C9"/>
    <w:rsid w:val="004946B9"/>
    <w:rsid w:val="004958D3"/>
    <w:rsid w:val="00496693"/>
    <w:rsid w:val="0049700D"/>
    <w:rsid w:val="004A1F55"/>
    <w:rsid w:val="004A22ED"/>
    <w:rsid w:val="004A24AB"/>
    <w:rsid w:val="004A2BC7"/>
    <w:rsid w:val="004A55D5"/>
    <w:rsid w:val="004A5FBF"/>
    <w:rsid w:val="004A79C8"/>
    <w:rsid w:val="004A7FA2"/>
    <w:rsid w:val="004B0094"/>
    <w:rsid w:val="004B26C8"/>
    <w:rsid w:val="004B32F9"/>
    <w:rsid w:val="004B4814"/>
    <w:rsid w:val="004B4AF2"/>
    <w:rsid w:val="004B5DFD"/>
    <w:rsid w:val="004B67F7"/>
    <w:rsid w:val="004B7C55"/>
    <w:rsid w:val="004C3424"/>
    <w:rsid w:val="004C557C"/>
    <w:rsid w:val="004C5A15"/>
    <w:rsid w:val="004D154F"/>
    <w:rsid w:val="004D1C21"/>
    <w:rsid w:val="004D23D5"/>
    <w:rsid w:val="004D4B81"/>
    <w:rsid w:val="004D5563"/>
    <w:rsid w:val="004D6399"/>
    <w:rsid w:val="004D68E1"/>
    <w:rsid w:val="004D70BC"/>
    <w:rsid w:val="004D7F06"/>
    <w:rsid w:val="004E10CE"/>
    <w:rsid w:val="004E1F58"/>
    <w:rsid w:val="004E44B0"/>
    <w:rsid w:val="004E6049"/>
    <w:rsid w:val="004E71EE"/>
    <w:rsid w:val="004F0821"/>
    <w:rsid w:val="004F0E73"/>
    <w:rsid w:val="004F199B"/>
    <w:rsid w:val="004F2ECF"/>
    <w:rsid w:val="004F3403"/>
    <w:rsid w:val="004F3E12"/>
    <w:rsid w:val="004F4C0A"/>
    <w:rsid w:val="004F54A9"/>
    <w:rsid w:val="004F5E0A"/>
    <w:rsid w:val="004F68E2"/>
    <w:rsid w:val="004F6E4B"/>
    <w:rsid w:val="004F7B2C"/>
    <w:rsid w:val="004F7D0F"/>
    <w:rsid w:val="00500B18"/>
    <w:rsid w:val="00500D21"/>
    <w:rsid w:val="00501CF1"/>
    <w:rsid w:val="00502523"/>
    <w:rsid w:val="00502FD5"/>
    <w:rsid w:val="0050347F"/>
    <w:rsid w:val="00503672"/>
    <w:rsid w:val="00505CA2"/>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4FF4"/>
    <w:rsid w:val="00526C1C"/>
    <w:rsid w:val="005311F0"/>
    <w:rsid w:val="00533378"/>
    <w:rsid w:val="00533707"/>
    <w:rsid w:val="00533AA1"/>
    <w:rsid w:val="00533DB1"/>
    <w:rsid w:val="0053482C"/>
    <w:rsid w:val="00534C18"/>
    <w:rsid w:val="00535E36"/>
    <w:rsid w:val="00544049"/>
    <w:rsid w:val="00545F2D"/>
    <w:rsid w:val="0055092A"/>
    <w:rsid w:val="00550D7E"/>
    <w:rsid w:val="00551EBF"/>
    <w:rsid w:val="00552B40"/>
    <w:rsid w:val="00552D95"/>
    <w:rsid w:val="00555549"/>
    <w:rsid w:val="00555B39"/>
    <w:rsid w:val="00555F8E"/>
    <w:rsid w:val="0055718B"/>
    <w:rsid w:val="005602E9"/>
    <w:rsid w:val="00561C7F"/>
    <w:rsid w:val="00562701"/>
    <w:rsid w:val="0056385E"/>
    <w:rsid w:val="005653F7"/>
    <w:rsid w:val="0057004B"/>
    <w:rsid w:val="005708D6"/>
    <w:rsid w:val="00570B90"/>
    <w:rsid w:val="00571CD9"/>
    <w:rsid w:val="005751A6"/>
    <w:rsid w:val="00581E2A"/>
    <w:rsid w:val="005853E7"/>
    <w:rsid w:val="0058654F"/>
    <w:rsid w:val="00587CCB"/>
    <w:rsid w:val="00590921"/>
    <w:rsid w:val="00593D2F"/>
    <w:rsid w:val="00595B89"/>
    <w:rsid w:val="00596FBA"/>
    <w:rsid w:val="005A19DF"/>
    <w:rsid w:val="005A1B6B"/>
    <w:rsid w:val="005A266A"/>
    <w:rsid w:val="005A7433"/>
    <w:rsid w:val="005A7D2C"/>
    <w:rsid w:val="005B17AD"/>
    <w:rsid w:val="005B35B0"/>
    <w:rsid w:val="005B6466"/>
    <w:rsid w:val="005B6E1D"/>
    <w:rsid w:val="005B7446"/>
    <w:rsid w:val="005C04EE"/>
    <w:rsid w:val="005C3100"/>
    <w:rsid w:val="005C47E0"/>
    <w:rsid w:val="005C5053"/>
    <w:rsid w:val="005D00B3"/>
    <w:rsid w:val="005D0607"/>
    <w:rsid w:val="005D2C4A"/>
    <w:rsid w:val="005D2F04"/>
    <w:rsid w:val="005D37AC"/>
    <w:rsid w:val="005D63F6"/>
    <w:rsid w:val="005D7685"/>
    <w:rsid w:val="005D7879"/>
    <w:rsid w:val="005D7E00"/>
    <w:rsid w:val="005E1417"/>
    <w:rsid w:val="005E17BF"/>
    <w:rsid w:val="005E1894"/>
    <w:rsid w:val="005E1BDA"/>
    <w:rsid w:val="005E3C1C"/>
    <w:rsid w:val="005E44C1"/>
    <w:rsid w:val="005E46BB"/>
    <w:rsid w:val="005E5471"/>
    <w:rsid w:val="005E7FC4"/>
    <w:rsid w:val="005F216E"/>
    <w:rsid w:val="005F6907"/>
    <w:rsid w:val="00600F26"/>
    <w:rsid w:val="006010CE"/>
    <w:rsid w:val="0060113B"/>
    <w:rsid w:val="006018B8"/>
    <w:rsid w:val="00602E80"/>
    <w:rsid w:val="00603AA9"/>
    <w:rsid w:val="00606483"/>
    <w:rsid w:val="00606A96"/>
    <w:rsid w:val="00606FF4"/>
    <w:rsid w:val="00607CF2"/>
    <w:rsid w:val="00615B7C"/>
    <w:rsid w:val="00616E8D"/>
    <w:rsid w:val="0061760A"/>
    <w:rsid w:val="00621093"/>
    <w:rsid w:val="0062189E"/>
    <w:rsid w:val="00622046"/>
    <w:rsid w:val="00622A67"/>
    <w:rsid w:val="00623867"/>
    <w:rsid w:val="006238B2"/>
    <w:rsid w:val="006241B7"/>
    <w:rsid w:val="00624D40"/>
    <w:rsid w:val="00625007"/>
    <w:rsid w:val="00625285"/>
    <w:rsid w:val="00626B33"/>
    <w:rsid w:val="00631E30"/>
    <w:rsid w:val="006332EB"/>
    <w:rsid w:val="00636257"/>
    <w:rsid w:val="00636611"/>
    <w:rsid w:val="00636B74"/>
    <w:rsid w:val="0064214A"/>
    <w:rsid w:val="006427AA"/>
    <w:rsid w:val="00643429"/>
    <w:rsid w:val="00643E11"/>
    <w:rsid w:val="00646089"/>
    <w:rsid w:val="006464D2"/>
    <w:rsid w:val="00646B00"/>
    <w:rsid w:val="00650BE8"/>
    <w:rsid w:val="00651965"/>
    <w:rsid w:val="006559D5"/>
    <w:rsid w:val="0065626E"/>
    <w:rsid w:val="006617EA"/>
    <w:rsid w:val="0066518C"/>
    <w:rsid w:val="0066538A"/>
    <w:rsid w:val="00673C0B"/>
    <w:rsid w:val="00675032"/>
    <w:rsid w:val="00675969"/>
    <w:rsid w:val="00675B61"/>
    <w:rsid w:val="0067644D"/>
    <w:rsid w:val="006800E8"/>
    <w:rsid w:val="0068022F"/>
    <w:rsid w:val="00680DBB"/>
    <w:rsid w:val="00687DD2"/>
    <w:rsid w:val="00687EDC"/>
    <w:rsid w:val="00690DBE"/>
    <w:rsid w:val="006918B3"/>
    <w:rsid w:val="00691AA5"/>
    <w:rsid w:val="00691FDF"/>
    <w:rsid w:val="00692107"/>
    <w:rsid w:val="006959AF"/>
    <w:rsid w:val="00697E34"/>
    <w:rsid w:val="006A07BE"/>
    <w:rsid w:val="006A1032"/>
    <w:rsid w:val="006A530B"/>
    <w:rsid w:val="006A7EDA"/>
    <w:rsid w:val="006B2EB4"/>
    <w:rsid w:val="006B5601"/>
    <w:rsid w:val="006B59AE"/>
    <w:rsid w:val="006C1690"/>
    <w:rsid w:val="006C17C8"/>
    <w:rsid w:val="006C296D"/>
    <w:rsid w:val="006C3007"/>
    <w:rsid w:val="006C3028"/>
    <w:rsid w:val="006C3047"/>
    <w:rsid w:val="006C440E"/>
    <w:rsid w:val="006C4560"/>
    <w:rsid w:val="006C6921"/>
    <w:rsid w:val="006D0189"/>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770"/>
    <w:rsid w:val="006F01CF"/>
    <w:rsid w:val="006F0A9B"/>
    <w:rsid w:val="006F0B3F"/>
    <w:rsid w:val="006F5D70"/>
    <w:rsid w:val="006F5E8F"/>
    <w:rsid w:val="006F6051"/>
    <w:rsid w:val="006F6615"/>
    <w:rsid w:val="006F6652"/>
    <w:rsid w:val="00701138"/>
    <w:rsid w:val="0070153E"/>
    <w:rsid w:val="007016C2"/>
    <w:rsid w:val="00701BCE"/>
    <w:rsid w:val="00705BD1"/>
    <w:rsid w:val="00712985"/>
    <w:rsid w:val="00713539"/>
    <w:rsid w:val="0071363C"/>
    <w:rsid w:val="00715C00"/>
    <w:rsid w:val="00715D59"/>
    <w:rsid w:val="00717C7E"/>
    <w:rsid w:val="00720A21"/>
    <w:rsid w:val="007220E3"/>
    <w:rsid w:val="007223AF"/>
    <w:rsid w:val="00722427"/>
    <w:rsid w:val="00722E92"/>
    <w:rsid w:val="00724216"/>
    <w:rsid w:val="00725D43"/>
    <w:rsid w:val="00726BC4"/>
    <w:rsid w:val="0072741F"/>
    <w:rsid w:val="00727CF0"/>
    <w:rsid w:val="00730415"/>
    <w:rsid w:val="00730738"/>
    <w:rsid w:val="0073085E"/>
    <w:rsid w:val="0073294E"/>
    <w:rsid w:val="00732ABC"/>
    <w:rsid w:val="007338BD"/>
    <w:rsid w:val="00735EF7"/>
    <w:rsid w:val="007368D6"/>
    <w:rsid w:val="00736A19"/>
    <w:rsid w:val="00736A36"/>
    <w:rsid w:val="0074012C"/>
    <w:rsid w:val="0074257A"/>
    <w:rsid w:val="00742706"/>
    <w:rsid w:val="00743F2F"/>
    <w:rsid w:val="00744CF3"/>
    <w:rsid w:val="007513AE"/>
    <w:rsid w:val="007515D0"/>
    <w:rsid w:val="00752737"/>
    <w:rsid w:val="007528E7"/>
    <w:rsid w:val="00752FFE"/>
    <w:rsid w:val="00756E91"/>
    <w:rsid w:val="00757DFF"/>
    <w:rsid w:val="007602C6"/>
    <w:rsid w:val="00760F70"/>
    <w:rsid w:val="00761389"/>
    <w:rsid w:val="00762D12"/>
    <w:rsid w:val="00763186"/>
    <w:rsid w:val="00764F47"/>
    <w:rsid w:val="0076558F"/>
    <w:rsid w:val="007659C9"/>
    <w:rsid w:val="00765B10"/>
    <w:rsid w:val="00770DF6"/>
    <w:rsid w:val="00772679"/>
    <w:rsid w:val="00772D5A"/>
    <w:rsid w:val="00781FF2"/>
    <w:rsid w:val="00783D74"/>
    <w:rsid w:val="00784B88"/>
    <w:rsid w:val="007867D5"/>
    <w:rsid w:val="00787561"/>
    <w:rsid w:val="00787F7A"/>
    <w:rsid w:val="00791B8C"/>
    <w:rsid w:val="00793CA4"/>
    <w:rsid w:val="0079448C"/>
    <w:rsid w:val="00795E08"/>
    <w:rsid w:val="007A3E1B"/>
    <w:rsid w:val="007B03F9"/>
    <w:rsid w:val="007B1BA7"/>
    <w:rsid w:val="007B1D09"/>
    <w:rsid w:val="007B29A9"/>
    <w:rsid w:val="007B3951"/>
    <w:rsid w:val="007B4A7C"/>
    <w:rsid w:val="007B4F22"/>
    <w:rsid w:val="007B6E32"/>
    <w:rsid w:val="007B70D7"/>
    <w:rsid w:val="007C0381"/>
    <w:rsid w:val="007C0E63"/>
    <w:rsid w:val="007C1617"/>
    <w:rsid w:val="007C29CC"/>
    <w:rsid w:val="007C2A62"/>
    <w:rsid w:val="007C31FD"/>
    <w:rsid w:val="007C7055"/>
    <w:rsid w:val="007C760D"/>
    <w:rsid w:val="007D0457"/>
    <w:rsid w:val="007D0A50"/>
    <w:rsid w:val="007D1B31"/>
    <w:rsid w:val="007D292D"/>
    <w:rsid w:val="007D46D2"/>
    <w:rsid w:val="007D4D5D"/>
    <w:rsid w:val="007D5EC9"/>
    <w:rsid w:val="007D775E"/>
    <w:rsid w:val="007E0583"/>
    <w:rsid w:val="007E14E9"/>
    <w:rsid w:val="007E25A5"/>
    <w:rsid w:val="007E5812"/>
    <w:rsid w:val="007E6A1A"/>
    <w:rsid w:val="007E7F2F"/>
    <w:rsid w:val="007F0D92"/>
    <w:rsid w:val="007F5197"/>
    <w:rsid w:val="007F5D5B"/>
    <w:rsid w:val="007F6C0D"/>
    <w:rsid w:val="007F74DC"/>
    <w:rsid w:val="007F7D18"/>
    <w:rsid w:val="00803B99"/>
    <w:rsid w:val="00804335"/>
    <w:rsid w:val="00805C7F"/>
    <w:rsid w:val="008117EE"/>
    <w:rsid w:val="00813438"/>
    <w:rsid w:val="008142BA"/>
    <w:rsid w:val="00816ABF"/>
    <w:rsid w:val="00820201"/>
    <w:rsid w:val="008214DD"/>
    <w:rsid w:val="00822055"/>
    <w:rsid w:val="0082246E"/>
    <w:rsid w:val="0082576C"/>
    <w:rsid w:val="008262E2"/>
    <w:rsid w:val="008265DD"/>
    <w:rsid w:val="008274F2"/>
    <w:rsid w:val="008275E0"/>
    <w:rsid w:val="00831FBA"/>
    <w:rsid w:val="0083378F"/>
    <w:rsid w:val="008350C1"/>
    <w:rsid w:val="00837C26"/>
    <w:rsid w:val="00840E22"/>
    <w:rsid w:val="00841514"/>
    <w:rsid w:val="008417B5"/>
    <w:rsid w:val="00841895"/>
    <w:rsid w:val="008423A1"/>
    <w:rsid w:val="00843FE1"/>
    <w:rsid w:val="00844F72"/>
    <w:rsid w:val="00845E6C"/>
    <w:rsid w:val="008470AF"/>
    <w:rsid w:val="00847BD1"/>
    <w:rsid w:val="00850C76"/>
    <w:rsid w:val="0085239A"/>
    <w:rsid w:val="00852B97"/>
    <w:rsid w:val="00853B92"/>
    <w:rsid w:val="008547D3"/>
    <w:rsid w:val="00854B93"/>
    <w:rsid w:val="00860D09"/>
    <w:rsid w:val="0086249A"/>
    <w:rsid w:val="008624EC"/>
    <w:rsid w:val="00862704"/>
    <w:rsid w:val="0086405A"/>
    <w:rsid w:val="00864D0D"/>
    <w:rsid w:val="00864D42"/>
    <w:rsid w:val="008668CA"/>
    <w:rsid w:val="00872233"/>
    <w:rsid w:val="00873309"/>
    <w:rsid w:val="008755A1"/>
    <w:rsid w:val="00876F5A"/>
    <w:rsid w:val="00882A31"/>
    <w:rsid w:val="00884031"/>
    <w:rsid w:val="00884597"/>
    <w:rsid w:val="0088583D"/>
    <w:rsid w:val="00887638"/>
    <w:rsid w:val="00887742"/>
    <w:rsid w:val="00890D7B"/>
    <w:rsid w:val="00891954"/>
    <w:rsid w:val="00893411"/>
    <w:rsid w:val="008934CD"/>
    <w:rsid w:val="0089350C"/>
    <w:rsid w:val="008960CF"/>
    <w:rsid w:val="008960FC"/>
    <w:rsid w:val="008974F4"/>
    <w:rsid w:val="008A04CE"/>
    <w:rsid w:val="008A5FC7"/>
    <w:rsid w:val="008B079F"/>
    <w:rsid w:val="008B1A08"/>
    <w:rsid w:val="008B1EE7"/>
    <w:rsid w:val="008B20D4"/>
    <w:rsid w:val="008B3BD1"/>
    <w:rsid w:val="008B3D02"/>
    <w:rsid w:val="008B40E3"/>
    <w:rsid w:val="008B4FF9"/>
    <w:rsid w:val="008B5E24"/>
    <w:rsid w:val="008B6EFD"/>
    <w:rsid w:val="008B7904"/>
    <w:rsid w:val="008C05BF"/>
    <w:rsid w:val="008C1573"/>
    <w:rsid w:val="008C2D68"/>
    <w:rsid w:val="008C2D87"/>
    <w:rsid w:val="008C3BA8"/>
    <w:rsid w:val="008C5422"/>
    <w:rsid w:val="008C5859"/>
    <w:rsid w:val="008C74F8"/>
    <w:rsid w:val="008D0DB0"/>
    <w:rsid w:val="008D41E9"/>
    <w:rsid w:val="008D4475"/>
    <w:rsid w:val="008D582E"/>
    <w:rsid w:val="008D632F"/>
    <w:rsid w:val="008E229E"/>
    <w:rsid w:val="008E2364"/>
    <w:rsid w:val="008E445A"/>
    <w:rsid w:val="008E5630"/>
    <w:rsid w:val="008E5938"/>
    <w:rsid w:val="008E60B3"/>
    <w:rsid w:val="008E6B3E"/>
    <w:rsid w:val="008E7033"/>
    <w:rsid w:val="008F40D9"/>
    <w:rsid w:val="008F4DC1"/>
    <w:rsid w:val="008F50FB"/>
    <w:rsid w:val="008F5ABA"/>
    <w:rsid w:val="008F5D02"/>
    <w:rsid w:val="008F75E2"/>
    <w:rsid w:val="00900481"/>
    <w:rsid w:val="00901E25"/>
    <w:rsid w:val="009027A4"/>
    <w:rsid w:val="009027A9"/>
    <w:rsid w:val="00903473"/>
    <w:rsid w:val="0090365D"/>
    <w:rsid w:val="00903885"/>
    <w:rsid w:val="009040F4"/>
    <w:rsid w:val="009049EA"/>
    <w:rsid w:val="00904D13"/>
    <w:rsid w:val="00905EFF"/>
    <w:rsid w:val="00910210"/>
    <w:rsid w:val="00910442"/>
    <w:rsid w:val="00912176"/>
    <w:rsid w:val="00912A95"/>
    <w:rsid w:val="00912E98"/>
    <w:rsid w:val="00914BFD"/>
    <w:rsid w:val="00914F74"/>
    <w:rsid w:val="0091598C"/>
    <w:rsid w:val="00915FF8"/>
    <w:rsid w:val="0091669D"/>
    <w:rsid w:val="00917EC0"/>
    <w:rsid w:val="00923FD7"/>
    <w:rsid w:val="00925808"/>
    <w:rsid w:val="00925D7B"/>
    <w:rsid w:val="00925F54"/>
    <w:rsid w:val="00926C70"/>
    <w:rsid w:val="00927406"/>
    <w:rsid w:val="00927B41"/>
    <w:rsid w:val="00930A2F"/>
    <w:rsid w:val="0093216C"/>
    <w:rsid w:val="0093247D"/>
    <w:rsid w:val="00932FC5"/>
    <w:rsid w:val="00933B7B"/>
    <w:rsid w:val="00934E84"/>
    <w:rsid w:val="00935A81"/>
    <w:rsid w:val="00935FE3"/>
    <w:rsid w:val="00936711"/>
    <w:rsid w:val="00936AB7"/>
    <w:rsid w:val="00936EFF"/>
    <w:rsid w:val="009400F8"/>
    <w:rsid w:val="00940437"/>
    <w:rsid w:val="009454CB"/>
    <w:rsid w:val="00945C94"/>
    <w:rsid w:val="00946AFE"/>
    <w:rsid w:val="009471DD"/>
    <w:rsid w:val="00950FCB"/>
    <w:rsid w:val="009515E7"/>
    <w:rsid w:val="00952CF7"/>
    <w:rsid w:val="009534C1"/>
    <w:rsid w:val="00954174"/>
    <w:rsid w:val="00954B1A"/>
    <w:rsid w:val="00954EA0"/>
    <w:rsid w:val="0095565C"/>
    <w:rsid w:val="00957BAB"/>
    <w:rsid w:val="009610D6"/>
    <w:rsid w:val="00961E8C"/>
    <w:rsid w:val="00962CBB"/>
    <w:rsid w:val="00962D85"/>
    <w:rsid w:val="0096438A"/>
    <w:rsid w:val="00964A3B"/>
    <w:rsid w:val="0096523B"/>
    <w:rsid w:val="0096756E"/>
    <w:rsid w:val="009745D3"/>
    <w:rsid w:val="0097504F"/>
    <w:rsid w:val="0098148E"/>
    <w:rsid w:val="0098239F"/>
    <w:rsid w:val="00982736"/>
    <w:rsid w:val="0098303E"/>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5"/>
    <w:rsid w:val="009B1643"/>
    <w:rsid w:val="009B25E4"/>
    <w:rsid w:val="009B304A"/>
    <w:rsid w:val="009B34EA"/>
    <w:rsid w:val="009B4227"/>
    <w:rsid w:val="009B43CC"/>
    <w:rsid w:val="009B4A22"/>
    <w:rsid w:val="009B7CFB"/>
    <w:rsid w:val="009B7D45"/>
    <w:rsid w:val="009C25F2"/>
    <w:rsid w:val="009C3B4A"/>
    <w:rsid w:val="009C74EA"/>
    <w:rsid w:val="009D15F5"/>
    <w:rsid w:val="009D1C44"/>
    <w:rsid w:val="009D1E9B"/>
    <w:rsid w:val="009D21D9"/>
    <w:rsid w:val="009D2439"/>
    <w:rsid w:val="009D4CFC"/>
    <w:rsid w:val="009D5F79"/>
    <w:rsid w:val="009D69CF"/>
    <w:rsid w:val="009D6E0A"/>
    <w:rsid w:val="009E0F7C"/>
    <w:rsid w:val="009E245A"/>
    <w:rsid w:val="009E418E"/>
    <w:rsid w:val="009E7ADC"/>
    <w:rsid w:val="009F078C"/>
    <w:rsid w:val="009F118B"/>
    <w:rsid w:val="009F293E"/>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324"/>
    <w:rsid w:val="00A275FE"/>
    <w:rsid w:val="00A2796F"/>
    <w:rsid w:val="00A3236C"/>
    <w:rsid w:val="00A333AC"/>
    <w:rsid w:val="00A33F05"/>
    <w:rsid w:val="00A3417F"/>
    <w:rsid w:val="00A34AB5"/>
    <w:rsid w:val="00A35D0B"/>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30B"/>
    <w:rsid w:val="00A53471"/>
    <w:rsid w:val="00A563CD"/>
    <w:rsid w:val="00A56F08"/>
    <w:rsid w:val="00A57976"/>
    <w:rsid w:val="00A609D4"/>
    <w:rsid w:val="00A6126D"/>
    <w:rsid w:val="00A647A9"/>
    <w:rsid w:val="00A64E6D"/>
    <w:rsid w:val="00A66655"/>
    <w:rsid w:val="00A66ECD"/>
    <w:rsid w:val="00A6787B"/>
    <w:rsid w:val="00A701C8"/>
    <w:rsid w:val="00A725E9"/>
    <w:rsid w:val="00A72B96"/>
    <w:rsid w:val="00A73E2C"/>
    <w:rsid w:val="00A741B1"/>
    <w:rsid w:val="00A75214"/>
    <w:rsid w:val="00A75FC1"/>
    <w:rsid w:val="00A7674F"/>
    <w:rsid w:val="00A77136"/>
    <w:rsid w:val="00A80BC0"/>
    <w:rsid w:val="00A818C4"/>
    <w:rsid w:val="00A84BC5"/>
    <w:rsid w:val="00A85621"/>
    <w:rsid w:val="00A86B4F"/>
    <w:rsid w:val="00A87281"/>
    <w:rsid w:val="00A8769F"/>
    <w:rsid w:val="00A876AA"/>
    <w:rsid w:val="00A92ADD"/>
    <w:rsid w:val="00A92DC8"/>
    <w:rsid w:val="00A92E88"/>
    <w:rsid w:val="00A94213"/>
    <w:rsid w:val="00A94AFB"/>
    <w:rsid w:val="00A966A7"/>
    <w:rsid w:val="00A96F9C"/>
    <w:rsid w:val="00A970C2"/>
    <w:rsid w:val="00AA4818"/>
    <w:rsid w:val="00AA509A"/>
    <w:rsid w:val="00AA704A"/>
    <w:rsid w:val="00AB13D8"/>
    <w:rsid w:val="00AB2791"/>
    <w:rsid w:val="00AB395B"/>
    <w:rsid w:val="00AB431E"/>
    <w:rsid w:val="00AB51D8"/>
    <w:rsid w:val="00AB6483"/>
    <w:rsid w:val="00AB6820"/>
    <w:rsid w:val="00AC0A9F"/>
    <w:rsid w:val="00AC2D2D"/>
    <w:rsid w:val="00AC3BE8"/>
    <w:rsid w:val="00AC3FC8"/>
    <w:rsid w:val="00AD0346"/>
    <w:rsid w:val="00AD0EC1"/>
    <w:rsid w:val="00AD1CBC"/>
    <w:rsid w:val="00AD1E0B"/>
    <w:rsid w:val="00AD23B9"/>
    <w:rsid w:val="00AD44D2"/>
    <w:rsid w:val="00AD53AB"/>
    <w:rsid w:val="00AD69CC"/>
    <w:rsid w:val="00AD6C8D"/>
    <w:rsid w:val="00AD79CF"/>
    <w:rsid w:val="00AD7BFA"/>
    <w:rsid w:val="00AE1A94"/>
    <w:rsid w:val="00AE22B5"/>
    <w:rsid w:val="00AE5D3E"/>
    <w:rsid w:val="00AE5E41"/>
    <w:rsid w:val="00AF0878"/>
    <w:rsid w:val="00AF1DA9"/>
    <w:rsid w:val="00AF2C2F"/>
    <w:rsid w:val="00AF2C85"/>
    <w:rsid w:val="00AF2DF8"/>
    <w:rsid w:val="00AF3688"/>
    <w:rsid w:val="00AF3E7F"/>
    <w:rsid w:val="00AF4163"/>
    <w:rsid w:val="00AF657B"/>
    <w:rsid w:val="00AF7F7C"/>
    <w:rsid w:val="00B0305C"/>
    <w:rsid w:val="00B030FF"/>
    <w:rsid w:val="00B03770"/>
    <w:rsid w:val="00B03BE3"/>
    <w:rsid w:val="00B0477D"/>
    <w:rsid w:val="00B04A43"/>
    <w:rsid w:val="00B04E19"/>
    <w:rsid w:val="00B073DE"/>
    <w:rsid w:val="00B07591"/>
    <w:rsid w:val="00B207DA"/>
    <w:rsid w:val="00B223E8"/>
    <w:rsid w:val="00B23048"/>
    <w:rsid w:val="00B236E2"/>
    <w:rsid w:val="00B24249"/>
    <w:rsid w:val="00B246CB"/>
    <w:rsid w:val="00B2544F"/>
    <w:rsid w:val="00B25B59"/>
    <w:rsid w:val="00B2645B"/>
    <w:rsid w:val="00B275E8"/>
    <w:rsid w:val="00B31980"/>
    <w:rsid w:val="00B319EA"/>
    <w:rsid w:val="00B32790"/>
    <w:rsid w:val="00B3357B"/>
    <w:rsid w:val="00B3437D"/>
    <w:rsid w:val="00B360CC"/>
    <w:rsid w:val="00B40FAC"/>
    <w:rsid w:val="00B43352"/>
    <w:rsid w:val="00B438E9"/>
    <w:rsid w:val="00B4456A"/>
    <w:rsid w:val="00B46245"/>
    <w:rsid w:val="00B470DF"/>
    <w:rsid w:val="00B53180"/>
    <w:rsid w:val="00B538A6"/>
    <w:rsid w:val="00B5461C"/>
    <w:rsid w:val="00B54D2E"/>
    <w:rsid w:val="00B54FC6"/>
    <w:rsid w:val="00B5692C"/>
    <w:rsid w:val="00B57674"/>
    <w:rsid w:val="00B60081"/>
    <w:rsid w:val="00B60991"/>
    <w:rsid w:val="00B65839"/>
    <w:rsid w:val="00B65EEC"/>
    <w:rsid w:val="00B66574"/>
    <w:rsid w:val="00B66909"/>
    <w:rsid w:val="00B70BC7"/>
    <w:rsid w:val="00B71841"/>
    <w:rsid w:val="00B734B7"/>
    <w:rsid w:val="00B734FD"/>
    <w:rsid w:val="00B75379"/>
    <w:rsid w:val="00B77EC3"/>
    <w:rsid w:val="00B81DCC"/>
    <w:rsid w:val="00B82594"/>
    <w:rsid w:val="00B848E6"/>
    <w:rsid w:val="00B84A34"/>
    <w:rsid w:val="00B84C1F"/>
    <w:rsid w:val="00B87E3B"/>
    <w:rsid w:val="00B908DA"/>
    <w:rsid w:val="00B91199"/>
    <w:rsid w:val="00B91A64"/>
    <w:rsid w:val="00B939D0"/>
    <w:rsid w:val="00B93AD9"/>
    <w:rsid w:val="00B94E97"/>
    <w:rsid w:val="00B95C6E"/>
    <w:rsid w:val="00B963B4"/>
    <w:rsid w:val="00B96D0C"/>
    <w:rsid w:val="00B97541"/>
    <w:rsid w:val="00B97B41"/>
    <w:rsid w:val="00BA0266"/>
    <w:rsid w:val="00BA037D"/>
    <w:rsid w:val="00BA1EF9"/>
    <w:rsid w:val="00BA315F"/>
    <w:rsid w:val="00BA4D8D"/>
    <w:rsid w:val="00BA570A"/>
    <w:rsid w:val="00BB1424"/>
    <w:rsid w:val="00BB2DBB"/>
    <w:rsid w:val="00BB6526"/>
    <w:rsid w:val="00BB6B54"/>
    <w:rsid w:val="00BB7FA0"/>
    <w:rsid w:val="00BC1321"/>
    <w:rsid w:val="00BC1E31"/>
    <w:rsid w:val="00BC4FC9"/>
    <w:rsid w:val="00BC6248"/>
    <w:rsid w:val="00BC629E"/>
    <w:rsid w:val="00BD0D6D"/>
    <w:rsid w:val="00BD18B2"/>
    <w:rsid w:val="00BD2DBE"/>
    <w:rsid w:val="00BD2E42"/>
    <w:rsid w:val="00BD33E0"/>
    <w:rsid w:val="00BD4029"/>
    <w:rsid w:val="00BD43EB"/>
    <w:rsid w:val="00BD4686"/>
    <w:rsid w:val="00BD5843"/>
    <w:rsid w:val="00BD5AC8"/>
    <w:rsid w:val="00BD6184"/>
    <w:rsid w:val="00BD61A3"/>
    <w:rsid w:val="00BD62E7"/>
    <w:rsid w:val="00BE016D"/>
    <w:rsid w:val="00BE1F11"/>
    <w:rsid w:val="00BE1FDC"/>
    <w:rsid w:val="00BE293A"/>
    <w:rsid w:val="00BE55CE"/>
    <w:rsid w:val="00BF0A85"/>
    <w:rsid w:val="00BF0EDE"/>
    <w:rsid w:val="00BF0FBB"/>
    <w:rsid w:val="00BF3D92"/>
    <w:rsid w:val="00BF6974"/>
    <w:rsid w:val="00C0193D"/>
    <w:rsid w:val="00C02C33"/>
    <w:rsid w:val="00C044BD"/>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35A8"/>
    <w:rsid w:val="00C24D39"/>
    <w:rsid w:val="00C24F85"/>
    <w:rsid w:val="00C259C7"/>
    <w:rsid w:val="00C31B52"/>
    <w:rsid w:val="00C31D08"/>
    <w:rsid w:val="00C31FC1"/>
    <w:rsid w:val="00C32203"/>
    <w:rsid w:val="00C325E5"/>
    <w:rsid w:val="00C33232"/>
    <w:rsid w:val="00C36381"/>
    <w:rsid w:val="00C40953"/>
    <w:rsid w:val="00C40C99"/>
    <w:rsid w:val="00C40D16"/>
    <w:rsid w:val="00C411E1"/>
    <w:rsid w:val="00C4141F"/>
    <w:rsid w:val="00C41A8D"/>
    <w:rsid w:val="00C4253F"/>
    <w:rsid w:val="00C434AB"/>
    <w:rsid w:val="00C44503"/>
    <w:rsid w:val="00C44DA0"/>
    <w:rsid w:val="00C450A5"/>
    <w:rsid w:val="00C45D19"/>
    <w:rsid w:val="00C503F7"/>
    <w:rsid w:val="00C5343A"/>
    <w:rsid w:val="00C540A5"/>
    <w:rsid w:val="00C54FA0"/>
    <w:rsid w:val="00C57A68"/>
    <w:rsid w:val="00C60BB4"/>
    <w:rsid w:val="00C6146E"/>
    <w:rsid w:val="00C63100"/>
    <w:rsid w:val="00C64620"/>
    <w:rsid w:val="00C6554D"/>
    <w:rsid w:val="00C67CF2"/>
    <w:rsid w:val="00C70319"/>
    <w:rsid w:val="00C7056B"/>
    <w:rsid w:val="00C70D06"/>
    <w:rsid w:val="00C72B60"/>
    <w:rsid w:val="00C73C6E"/>
    <w:rsid w:val="00C74101"/>
    <w:rsid w:val="00C74AB5"/>
    <w:rsid w:val="00C7526C"/>
    <w:rsid w:val="00C75D8C"/>
    <w:rsid w:val="00C760F8"/>
    <w:rsid w:val="00C83B16"/>
    <w:rsid w:val="00C83EFC"/>
    <w:rsid w:val="00C83FC8"/>
    <w:rsid w:val="00C84832"/>
    <w:rsid w:val="00C84B0E"/>
    <w:rsid w:val="00C86A0A"/>
    <w:rsid w:val="00C877DB"/>
    <w:rsid w:val="00C90525"/>
    <w:rsid w:val="00C90B54"/>
    <w:rsid w:val="00C93789"/>
    <w:rsid w:val="00C94490"/>
    <w:rsid w:val="00C957E6"/>
    <w:rsid w:val="00CA146E"/>
    <w:rsid w:val="00CA24C1"/>
    <w:rsid w:val="00CA2AF4"/>
    <w:rsid w:val="00CA6831"/>
    <w:rsid w:val="00CA7207"/>
    <w:rsid w:val="00CB0531"/>
    <w:rsid w:val="00CB0BC1"/>
    <w:rsid w:val="00CB198F"/>
    <w:rsid w:val="00CB4275"/>
    <w:rsid w:val="00CB4F32"/>
    <w:rsid w:val="00CB6046"/>
    <w:rsid w:val="00CB639B"/>
    <w:rsid w:val="00CB6545"/>
    <w:rsid w:val="00CC093A"/>
    <w:rsid w:val="00CC0DB4"/>
    <w:rsid w:val="00CC1522"/>
    <w:rsid w:val="00CC2CAE"/>
    <w:rsid w:val="00CC3E67"/>
    <w:rsid w:val="00CC4028"/>
    <w:rsid w:val="00CC4714"/>
    <w:rsid w:val="00CC553D"/>
    <w:rsid w:val="00CC66DA"/>
    <w:rsid w:val="00CD0AA6"/>
    <w:rsid w:val="00CD1292"/>
    <w:rsid w:val="00CD28AD"/>
    <w:rsid w:val="00CD3DC8"/>
    <w:rsid w:val="00CD4BD7"/>
    <w:rsid w:val="00CD5766"/>
    <w:rsid w:val="00CD6F51"/>
    <w:rsid w:val="00CD7533"/>
    <w:rsid w:val="00CE09AE"/>
    <w:rsid w:val="00CE4F10"/>
    <w:rsid w:val="00CE52A4"/>
    <w:rsid w:val="00CE6758"/>
    <w:rsid w:val="00CE73C4"/>
    <w:rsid w:val="00CE7899"/>
    <w:rsid w:val="00CE78AF"/>
    <w:rsid w:val="00CF06E8"/>
    <w:rsid w:val="00CF07AA"/>
    <w:rsid w:val="00CF14D0"/>
    <w:rsid w:val="00CF17DA"/>
    <w:rsid w:val="00CF1BEF"/>
    <w:rsid w:val="00CF2BF6"/>
    <w:rsid w:val="00CF31F1"/>
    <w:rsid w:val="00CF50E4"/>
    <w:rsid w:val="00CF7C97"/>
    <w:rsid w:val="00D03846"/>
    <w:rsid w:val="00D052C5"/>
    <w:rsid w:val="00D05FD3"/>
    <w:rsid w:val="00D0690E"/>
    <w:rsid w:val="00D07CF0"/>
    <w:rsid w:val="00D07E44"/>
    <w:rsid w:val="00D12397"/>
    <w:rsid w:val="00D1366A"/>
    <w:rsid w:val="00D13B00"/>
    <w:rsid w:val="00D14676"/>
    <w:rsid w:val="00D14AC3"/>
    <w:rsid w:val="00D157C3"/>
    <w:rsid w:val="00D15DD2"/>
    <w:rsid w:val="00D15E5F"/>
    <w:rsid w:val="00D15FD0"/>
    <w:rsid w:val="00D173BC"/>
    <w:rsid w:val="00D17B43"/>
    <w:rsid w:val="00D2179C"/>
    <w:rsid w:val="00D23317"/>
    <w:rsid w:val="00D23DBD"/>
    <w:rsid w:val="00D253F5"/>
    <w:rsid w:val="00D320A6"/>
    <w:rsid w:val="00D3366F"/>
    <w:rsid w:val="00D363EE"/>
    <w:rsid w:val="00D366F7"/>
    <w:rsid w:val="00D40BD2"/>
    <w:rsid w:val="00D41F38"/>
    <w:rsid w:val="00D4256A"/>
    <w:rsid w:val="00D51300"/>
    <w:rsid w:val="00D52B30"/>
    <w:rsid w:val="00D54B69"/>
    <w:rsid w:val="00D55DC3"/>
    <w:rsid w:val="00D57448"/>
    <w:rsid w:val="00D6171E"/>
    <w:rsid w:val="00D626A3"/>
    <w:rsid w:val="00D65581"/>
    <w:rsid w:val="00D70F5C"/>
    <w:rsid w:val="00D71026"/>
    <w:rsid w:val="00D73B7C"/>
    <w:rsid w:val="00D747C2"/>
    <w:rsid w:val="00D7571D"/>
    <w:rsid w:val="00D76B5D"/>
    <w:rsid w:val="00D775F2"/>
    <w:rsid w:val="00D82F7B"/>
    <w:rsid w:val="00D84FD3"/>
    <w:rsid w:val="00D85C0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65E"/>
    <w:rsid w:val="00DA49E3"/>
    <w:rsid w:val="00DB10F7"/>
    <w:rsid w:val="00DB2AAD"/>
    <w:rsid w:val="00DB4321"/>
    <w:rsid w:val="00DB56CE"/>
    <w:rsid w:val="00DB7876"/>
    <w:rsid w:val="00DC17B9"/>
    <w:rsid w:val="00DC3216"/>
    <w:rsid w:val="00DC3800"/>
    <w:rsid w:val="00DC489A"/>
    <w:rsid w:val="00DC4935"/>
    <w:rsid w:val="00DC61F5"/>
    <w:rsid w:val="00DC6E57"/>
    <w:rsid w:val="00DD0869"/>
    <w:rsid w:val="00DD1854"/>
    <w:rsid w:val="00DD1E9C"/>
    <w:rsid w:val="00DD3607"/>
    <w:rsid w:val="00DD3D60"/>
    <w:rsid w:val="00DD70AB"/>
    <w:rsid w:val="00DE0857"/>
    <w:rsid w:val="00DE0C4F"/>
    <w:rsid w:val="00DE182E"/>
    <w:rsid w:val="00DE1C24"/>
    <w:rsid w:val="00DE2574"/>
    <w:rsid w:val="00DE421C"/>
    <w:rsid w:val="00DE63EE"/>
    <w:rsid w:val="00DE782E"/>
    <w:rsid w:val="00DF1048"/>
    <w:rsid w:val="00DF13EF"/>
    <w:rsid w:val="00DF1869"/>
    <w:rsid w:val="00DF207E"/>
    <w:rsid w:val="00DF4295"/>
    <w:rsid w:val="00DF6DBF"/>
    <w:rsid w:val="00DF7449"/>
    <w:rsid w:val="00DF7E6C"/>
    <w:rsid w:val="00E00F50"/>
    <w:rsid w:val="00E0115A"/>
    <w:rsid w:val="00E024A0"/>
    <w:rsid w:val="00E0290C"/>
    <w:rsid w:val="00E0518A"/>
    <w:rsid w:val="00E10E66"/>
    <w:rsid w:val="00E112D4"/>
    <w:rsid w:val="00E1496D"/>
    <w:rsid w:val="00E17051"/>
    <w:rsid w:val="00E17C97"/>
    <w:rsid w:val="00E200BF"/>
    <w:rsid w:val="00E202BB"/>
    <w:rsid w:val="00E2127F"/>
    <w:rsid w:val="00E22D4A"/>
    <w:rsid w:val="00E24702"/>
    <w:rsid w:val="00E247F7"/>
    <w:rsid w:val="00E2587B"/>
    <w:rsid w:val="00E271F9"/>
    <w:rsid w:val="00E30831"/>
    <w:rsid w:val="00E31A2C"/>
    <w:rsid w:val="00E33487"/>
    <w:rsid w:val="00E3359E"/>
    <w:rsid w:val="00E33B8B"/>
    <w:rsid w:val="00E3727C"/>
    <w:rsid w:val="00E4084A"/>
    <w:rsid w:val="00E41705"/>
    <w:rsid w:val="00E420AC"/>
    <w:rsid w:val="00E42297"/>
    <w:rsid w:val="00E42BAE"/>
    <w:rsid w:val="00E43A59"/>
    <w:rsid w:val="00E45725"/>
    <w:rsid w:val="00E4606D"/>
    <w:rsid w:val="00E47809"/>
    <w:rsid w:val="00E50ADF"/>
    <w:rsid w:val="00E52483"/>
    <w:rsid w:val="00E52E1A"/>
    <w:rsid w:val="00E52F7C"/>
    <w:rsid w:val="00E53DFA"/>
    <w:rsid w:val="00E56011"/>
    <w:rsid w:val="00E56765"/>
    <w:rsid w:val="00E57E04"/>
    <w:rsid w:val="00E62C12"/>
    <w:rsid w:val="00E6330C"/>
    <w:rsid w:val="00E6535E"/>
    <w:rsid w:val="00E668D0"/>
    <w:rsid w:val="00E67F12"/>
    <w:rsid w:val="00E708FB"/>
    <w:rsid w:val="00E71632"/>
    <w:rsid w:val="00E717B8"/>
    <w:rsid w:val="00E71A20"/>
    <w:rsid w:val="00E71C1E"/>
    <w:rsid w:val="00E736EE"/>
    <w:rsid w:val="00E73E86"/>
    <w:rsid w:val="00E77CC5"/>
    <w:rsid w:val="00E8080E"/>
    <w:rsid w:val="00E81DCF"/>
    <w:rsid w:val="00E82F50"/>
    <w:rsid w:val="00E85FC6"/>
    <w:rsid w:val="00E86BFA"/>
    <w:rsid w:val="00E907F9"/>
    <w:rsid w:val="00E90C5B"/>
    <w:rsid w:val="00E91176"/>
    <w:rsid w:val="00E9278C"/>
    <w:rsid w:val="00E94DD5"/>
    <w:rsid w:val="00E9721D"/>
    <w:rsid w:val="00EA02CB"/>
    <w:rsid w:val="00EA278C"/>
    <w:rsid w:val="00EA34B0"/>
    <w:rsid w:val="00EA422E"/>
    <w:rsid w:val="00EA59FC"/>
    <w:rsid w:val="00EA7856"/>
    <w:rsid w:val="00EB2000"/>
    <w:rsid w:val="00EB3B8B"/>
    <w:rsid w:val="00EB5C7A"/>
    <w:rsid w:val="00EB7176"/>
    <w:rsid w:val="00EC1F65"/>
    <w:rsid w:val="00EC2668"/>
    <w:rsid w:val="00EC2CF2"/>
    <w:rsid w:val="00EC44E5"/>
    <w:rsid w:val="00EC456B"/>
    <w:rsid w:val="00EC45ED"/>
    <w:rsid w:val="00EC4B79"/>
    <w:rsid w:val="00EC52AB"/>
    <w:rsid w:val="00EC5300"/>
    <w:rsid w:val="00EC752A"/>
    <w:rsid w:val="00ED12DF"/>
    <w:rsid w:val="00ED2937"/>
    <w:rsid w:val="00ED32D9"/>
    <w:rsid w:val="00ED4267"/>
    <w:rsid w:val="00ED642E"/>
    <w:rsid w:val="00ED7DB4"/>
    <w:rsid w:val="00ED7EFC"/>
    <w:rsid w:val="00EE1133"/>
    <w:rsid w:val="00EE2563"/>
    <w:rsid w:val="00EE2ABC"/>
    <w:rsid w:val="00EE2D32"/>
    <w:rsid w:val="00EE49E0"/>
    <w:rsid w:val="00EE7F89"/>
    <w:rsid w:val="00EF0455"/>
    <w:rsid w:val="00EF0F62"/>
    <w:rsid w:val="00EF0FBC"/>
    <w:rsid w:val="00EF4B47"/>
    <w:rsid w:val="00EF5E32"/>
    <w:rsid w:val="00EF675F"/>
    <w:rsid w:val="00F00744"/>
    <w:rsid w:val="00F01ABD"/>
    <w:rsid w:val="00F01D39"/>
    <w:rsid w:val="00F039FD"/>
    <w:rsid w:val="00F03C6E"/>
    <w:rsid w:val="00F03DB0"/>
    <w:rsid w:val="00F041A1"/>
    <w:rsid w:val="00F04D64"/>
    <w:rsid w:val="00F05920"/>
    <w:rsid w:val="00F115ED"/>
    <w:rsid w:val="00F13FC7"/>
    <w:rsid w:val="00F156B4"/>
    <w:rsid w:val="00F165C4"/>
    <w:rsid w:val="00F176FF"/>
    <w:rsid w:val="00F209CE"/>
    <w:rsid w:val="00F218C4"/>
    <w:rsid w:val="00F22B5D"/>
    <w:rsid w:val="00F249B7"/>
    <w:rsid w:val="00F26980"/>
    <w:rsid w:val="00F272D2"/>
    <w:rsid w:val="00F27437"/>
    <w:rsid w:val="00F30050"/>
    <w:rsid w:val="00F308CD"/>
    <w:rsid w:val="00F30A02"/>
    <w:rsid w:val="00F319C6"/>
    <w:rsid w:val="00F32B2C"/>
    <w:rsid w:val="00F33F38"/>
    <w:rsid w:val="00F348AB"/>
    <w:rsid w:val="00F35549"/>
    <w:rsid w:val="00F35B78"/>
    <w:rsid w:val="00F361FD"/>
    <w:rsid w:val="00F36BE0"/>
    <w:rsid w:val="00F379FB"/>
    <w:rsid w:val="00F37C0A"/>
    <w:rsid w:val="00F37E96"/>
    <w:rsid w:val="00F40B7A"/>
    <w:rsid w:val="00F410B5"/>
    <w:rsid w:val="00F41E66"/>
    <w:rsid w:val="00F42F85"/>
    <w:rsid w:val="00F43646"/>
    <w:rsid w:val="00F45A3B"/>
    <w:rsid w:val="00F5097E"/>
    <w:rsid w:val="00F5146C"/>
    <w:rsid w:val="00F51C6C"/>
    <w:rsid w:val="00F53D8F"/>
    <w:rsid w:val="00F54C8F"/>
    <w:rsid w:val="00F54D30"/>
    <w:rsid w:val="00F55942"/>
    <w:rsid w:val="00F55DC2"/>
    <w:rsid w:val="00F57322"/>
    <w:rsid w:val="00F60359"/>
    <w:rsid w:val="00F60E32"/>
    <w:rsid w:val="00F61481"/>
    <w:rsid w:val="00F61786"/>
    <w:rsid w:val="00F61B3C"/>
    <w:rsid w:val="00F6415D"/>
    <w:rsid w:val="00F64E5E"/>
    <w:rsid w:val="00F656EF"/>
    <w:rsid w:val="00F70A75"/>
    <w:rsid w:val="00F70DD8"/>
    <w:rsid w:val="00F71FC9"/>
    <w:rsid w:val="00F73422"/>
    <w:rsid w:val="00F76763"/>
    <w:rsid w:val="00F80795"/>
    <w:rsid w:val="00F82406"/>
    <w:rsid w:val="00F825C5"/>
    <w:rsid w:val="00F830F9"/>
    <w:rsid w:val="00F84648"/>
    <w:rsid w:val="00F85390"/>
    <w:rsid w:val="00F86F55"/>
    <w:rsid w:val="00F86F99"/>
    <w:rsid w:val="00F905BC"/>
    <w:rsid w:val="00F92FFC"/>
    <w:rsid w:val="00F9477B"/>
    <w:rsid w:val="00F95E22"/>
    <w:rsid w:val="00F9686A"/>
    <w:rsid w:val="00FA014F"/>
    <w:rsid w:val="00FA1046"/>
    <w:rsid w:val="00FA15AF"/>
    <w:rsid w:val="00FA23AA"/>
    <w:rsid w:val="00FB018F"/>
    <w:rsid w:val="00FB2ACA"/>
    <w:rsid w:val="00FB2EB3"/>
    <w:rsid w:val="00FB55FF"/>
    <w:rsid w:val="00FB68E1"/>
    <w:rsid w:val="00FB756D"/>
    <w:rsid w:val="00FC06F4"/>
    <w:rsid w:val="00FC0D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8D0"/>
    <w:rsid w:val="00FE1BFF"/>
    <w:rsid w:val="00FE230D"/>
    <w:rsid w:val="00FE3256"/>
    <w:rsid w:val="00FE45F1"/>
    <w:rsid w:val="00FE7F45"/>
    <w:rsid w:val="00FF0E74"/>
    <w:rsid w:val="00FF127A"/>
    <w:rsid w:val="00FF1780"/>
    <w:rsid w:val="00FF38BE"/>
    <w:rsid w:val="00FF42F2"/>
    <w:rsid w:val="00FF43E6"/>
    <w:rsid w:val="00FF4867"/>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Word_Document2.docx"/><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hyperlink" Target="http://www.registrar.arizona.edu/schedule2134/rsvp/rsvp.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hyperlink" Target="http://registrar.arizona.edu/courseapproval/formlink/deadlines"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Word_Document4.docx"/><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7.emf"/><Relationship Id="rId28" Type="http://schemas.openxmlformats.org/officeDocument/2006/relationships/image" Target="media/image9.emf"/><Relationship Id="rId10" Type="http://schemas.openxmlformats.org/officeDocument/2006/relationships/hyperlink" Target="http://assessment.arizona.edu" TargetMode="External"/><Relationship Id="rId19" Type="http://schemas.openxmlformats.org/officeDocument/2006/relationships/hyperlink" Target="http://publichealth.arizona.edu/students/course-schedule" TargetMode="External"/><Relationship Id="rId31" Type="http://schemas.openxmlformats.org/officeDocument/2006/relationships/package" Target="embeddings/Microsoft_Word_Document5.doc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package" Target="embeddings/Microsoft_Word_Document3.docx"/><Relationship Id="rId27" Type="http://schemas.openxmlformats.org/officeDocument/2006/relationships/oleObject" Target="embeddings/oleObject3.bin"/><Relationship Id="rId30"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C78A9-F183-4F68-890E-7D9A516F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2013-03-29T18:31:00Z</cp:lastPrinted>
  <dcterms:created xsi:type="dcterms:W3CDTF">2013-06-19T18:01:00Z</dcterms:created>
  <dcterms:modified xsi:type="dcterms:W3CDTF">2013-06-19T18:01:00Z</dcterms:modified>
</cp:coreProperties>
</file>