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77777777" w:rsidR="008B239E" w:rsidRPr="00A5507C" w:rsidRDefault="00311E65" w:rsidP="00A5507C">
      <w:pPr>
        <w:jc w:val="center"/>
        <w:rPr>
          <w:b/>
          <w:sz w:val="32"/>
        </w:rPr>
      </w:pPr>
      <w:r>
        <w:rPr>
          <w:noProof/>
        </w:rPr>
        <w:drawing>
          <wp:inline distT="0" distB="0" distL="0" distR="0" wp14:anchorId="1C1F7141" wp14:editId="7D489A8F">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460C899B" w14:textId="77777777" w:rsidR="006C5B2C" w:rsidRDefault="006C5B2C">
      <w:pPr>
        <w:jc w:val="center"/>
        <w:rPr>
          <w:b/>
        </w:rPr>
      </w:pPr>
    </w:p>
    <w:p w14:paraId="77C137C1" w14:textId="77777777" w:rsidR="008B239E" w:rsidRDefault="008B239E">
      <w:pPr>
        <w:jc w:val="center"/>
        <w:rPr>
          <w:b/>
        </w:rPr>
      </w:pPr>
      <w:r>
        <w:rPr>
          <w:b/>
        </w:rPr>
        <w:t>Faculty Assembly Minutes</w:t>
      </w:r>
    </w:p>
    <w:p w14:paraId="4A84EE6F" w14:textId="3346BFCD" w:rsidR="008B239E" w:rsidRDefault="00BC64B6">
      <w:pPr>
        <w:jc w:val="center"/>
        <w:rPr>
          <w:b/>
        </w:rPr>
      </w:pPr>
      <w:r>
        <w:rPr>
          <w:b/>
        </w:rPr>
        <w:t xml:space="preserve"> </w:t>
      </w:r>
      <w:r w:rsidR="00055F0E">
        <w:rPr>
          <w:b/>
        </w:rPr>
        <w:t>May 16</w:t>
      </w:r>
      <w:r w:rsidR="00176B5B">
        <w:rPr>
          <w:b/>
        </w:rPr>
        <w:t>, 2014</w:t>
      </w:r>
    </w:p>
    <w:p w14:paraId="68BBF3F6" w14:textId="50B13BE8" w:rsidR="00CC7C70" w:rsidRDefault="0035516A" w:rsidP="00CC7C70">
      <w:pPr>
        <w:jc w:val="center"/>
        <w:rPr>
          <w:b/>
        </w:rPr>
      </w:pPr>
      <w:r>
        <w:rPr>
          <w:b/>
        </w:rPr>
        <w:t>“</w:t>
      </w:r>
      <w:r w:rsidR="00A0594B">
        <w:rPr>
          <w:b/>
        </w:rPr>
        <w:t>Final</w:t>
      </w:r>
      <w:bookmarkStart w:id="0" w:name="_GoBack"/>
      <w:bookmarkEnd w:id="0"/>
      <w:r w:rsidR="00CC7C70">
        <w:rPr>
          <w:b/>
        </w:rPr>
        <w:t>”</w:t>
      </w:r>
    </w:p>
    <w:p w14:paraId="0D8B03D4" w14:textId="77777777" w:rsidR="008B239E" w:rsidRDefault="00FB079D">
      <w:pPr>
        <w:jc w:val="center"/>
        <w:rPr>
          <w:b/>
        </w:rPr>
      </w:pPr>
      <w:r>
        <w:rPr>
          <w:b/>
        </w:rPr>
        <w:t>12:00-1:30</w:t>
      </w:r>
      <w:r w:rsidR="0007691A">
        <w:rPr>
          <w:b/>
        </w:rPr>
        <w:t xml:space="preserve"> pm</w:t>
      </w:r>
    </w:p>
    <w:p w14:paraId="291E9F3A" w14:textId="77777777" w:rsidR="008B239E" w:rsidRDefault="008B239E">
      <w:pPr>
        <w:jc w:val="center"/>
        <w:rPr>
          <w:b/>
        </w:rPr>
      </w:pPr>
      <w:r>
        <w:rPr>
          <w:b/>
        </w:rPr>
        <w:t>Drachman Hall A116</w:t>
      </w:r>
    </w:p>
    <w:p w14:paraId="16CF4B4A" w14:textId="77777777" w:rsidR="00357B3B" w:rsidRDefault="00357B3B" w:rsidP="00294549">
      <w:pPr>
        <w:rPr>
          <w:i/>
          <w:u w:val="single"/>
        </w:rPr>
      </w:pPr>
    </w:p>
    <w:p w14:paraId="6A07D88C" w14:textId="77777777" w:rsidR="006C5B2C" w:rsidRDefault="006C5B2C">
      <w:pPr>
        <w:rPr>
          <w:b/>
          <w:u w:val="single"/>
        </w:rPr>
      </w:pPr>
    </w:p>
    <w:p w14:paraId="6BC75C74" w14:textId="06582924" w:rsidR="00515075" w:rsidRDefault="008B239E">
      <w:pPr>
        <w:rPr>
          <w:i/>
        </w:rPr>
      </w:pPr>
      <w:r w:rsidRPr="000E1BE1">
        <w:rPr>
          <w:b/>
          <w:u w:val="single"/>
        </w:rPr>
        <w:t>Faculty Present</w:t>
      </w:r>
      <w:r w:rsidRPr="00513024">
        <w:rPr>
          <w:u w:val="single"/>
        </w:rPr>
        <w:t>:</w:t>
      </w:r>
      <w:r w:rsidRPr="00513024">
        <w:t xml:space="preserve"> </w:t>
      </w:r>
      <w:r w:rsidR="004B176C" w:rsidRPr="00513024">
        <w:t xml:space="preserve">  </w:t>
      </w:r>
      <w:r w:rsidR="006B70AF">
        <w:t xml:space="preserve">Dan Derksen, </w:t>
      </w:r>
      <w:r w:rsidR="00DA25F8" w:rsidRPr="00DA25F8">
        <w:rPr>
          <w:i/>
        </w:rPr>
        <w:t>Chair</w:t>
      </w:r>
    </w:p>
    <w:p w14:paraId="150043A1" w14:textId="77777777" w:rsidR="00055F0E" w:rsidRDefault="00C25203">
      <w:r>
        <w:t>L</w:t>
      </w:r>
      <w:r w:rsidR="00055F0E">
        <w:t>eila Barraza</w:t>
      </w:r>
      <w:r>
        <w:t xml:space="preserve">, Paloma Beamer, </w:t>
      </w:r>
      <w:r w:rsidR="00055F0E">
        <w:t>Melanie Bell, Lynda Bergsma, Jeff Burgess, Dan Derksen,</w:t>
      </w:r>
    </w:p>
    <w:p w14:paraId="1FD1FD1E" w14:textId="77777777" w:rsidR="00055F0E" w:rsidRDefault="00055F0E">
      <w:r>
        <w:t xml:space="preserve">Leslie Dennis, </w:t>
      </w:r>
      <w:r w:rsidR="00C25203">
        <w:t xml:space="preserve">Howard Eng, </w:t>
      </w:r>
      <w:r>
        <w:t xml:space="preserve">Iman Hakim, </w:t>
      </w:r>
      <w:r w:rsidR="00C25203">
        <w:t xml:space="preserve">Paul Hsu, </w:t>
      </w:r>
      <w:r>
        <w:t xml:space="preserve">Eric Lutz, Mary Kay O’Rourke, </w:t>
      </w:r>
    </w:p>
    <w:p w14:paraId="519C0A87" w14:textId="31FFA1E7" w:rsidR="00C25203" w:rsidRPr="00C25203" w:rsidRDefault="00C25203">
      <w:r>
        <w:t>Kristen Pogreba Bro</w:t>
      </w:r>
      <w:r w:rsidR="00055F0E">
        <w:t xml:space="preserve">wn, Kelly Reynolds, </w:t>
      </w:r>
      <w:r>
        <w:t xml:space="preserve">Ernie Schloss, Joe Tabor, Doug Taren, </w:t>
      </w:r>
      <w:r w:rsidR="00055F0E">
        <w:t>and Cyndi Thomson</w:t>
      </w:r>
    </w:p>
    <w:p w14:paraId="498E3701" w14:textId="77777777" w:rsidR="00D902F3" w:rsidRDefault="00D902F3">
      <w:pPr>
        <w:rPr>
          <w:i/>
          <w:u w:val="single"/>
        </w:rPr>
      </w:pPr>
    </w:p>
    <w:p w14:paraId="6FE10BFC" w14:textId="77777777" w:rsidR="006F5C33" w:rsidRPr="00AF2A69" w:rsidRDefault="006C0AAC" w:rsidP="00360A69">
      <w:pPr>
        <w:rPr>
          <w:b/>
        </w:rPr>
      </w:pPr>
      <w:r w:rsidRPr="000E1BE1">
        <w:rPr>
          <w:b/>
          <w:u w:val="single"/>
        </w:rPr>
        <w:t>Other MEZCOPH Personnel</w:t>
      </w:r>
      <w:r w:rsidRPr="000E1BE1">
        <w:rPr>
          <w:b/>
        </w:rPr>
        <w:t xml:space="preserve">:  </w:t>
      </w:r>
    </w:p>
    <w:p w14:paraId="2795AE98" w14:textId="77777777" w:rsidR="00261D2D" w:rsidRPr="00261D2D" w:rsidRDefault="00043045" w:rsidP="003B28EC">
      <w:r>
        <w:t xml:space="preserve">Kathleen Crist, </w:t>
      </w:r>
      <w:r w:rsidRPr="00F62C75">
        <w:rPr>
          <w:i/>
        </w:rPr>
        <w:t>Coordinator, MEZCOPH Academic Curri</w:t>
      </w:r>
      <w:r w:rsidR="0034007D">
        <w:rPr>
          <w:i/>
        </w:rPr>
        <w:t>culum and Faculty Affairs</w:t>
      </w:r>
    </w:p>
    <w:p w14:paraId="05DC9697" w14:textId="3113CEAD" w:rsidR="007C4B86" w:rsidRPr="00055F0E" w:rsidRDefault="00261D2D" w:rsidP="00FB079D">
      <w:pPr>
        <w:rPr>
          <w:i/>
        </w:rPr>
      </w:pPr>
      <w:r w:rsidRPr="00847968">
        <w:t xml:space="preserve">Chris Tisch, </w:t>
      </w:r>
      <w:r w:rsidRPr="00F62C75">
        <w:rPr>
          <w:i/>
        </w:rPr>
        <w:t>Assistant Dean, MEZCOPH Student Services &amp; Alumni Office</w:t>
      </w:r>
      <w:r w:rsidR="00AF2A69">
        <w:br/>
      </w:r>
    </w:p>
    <w:p w14:paraId="5B946CD3" w14:textId="1AE09C04" w:rsidR="00055F0E" w:rsidRDefault="00055F0E" w:rsidP="00055F0E">
      <w:pPr>
        <w:pStyle w:val="ListParagraph"/>
        <w:numPr>
          <w:ilvl w:val="0"/>
          <w:numId w:val="2"/>
        </w:numPr>
      </w:pPr>
      <w:r>
        <w:rPr>
          <w:u w:val="single"/>
        </w:rPr>
        <w:t>Dean’s Report:</w:t>
      </w:r>
      <w:r>
        <w:t xml:space="preserve">  </w:t>
      </w:r>
      <w:r w:rsidRPr="00055F0E">
        <w:t>(Iman Hakim)</w:t>
      </w:r>
    </w:p>
    <w:p w14:paraId="59D280D2" w14:textId="77777777" w:rsidR="007A09E3" w:rsidRDefault="007A09E3" w:rsidP="007A09E3">
      <w:pPr>
        <w:pStyle w:val="ListParagraph"/>
      </w:pPr>
    </w:p>
    <w:p w14:paraId="70DAD17D" w14:textId="03F0AD00" w:rsidR="00C25203" w:rsidRDefault="007A09E3" w:rsidP="007A09E3">
      <w:pPr>
        <w:pStyle w:val="ListParagraph"/>
        <w:numPr>
          <w:ilvl w:val="0"/>
          <w:numId w:val="20"/>
        </w:numPr>
      </w:pPr>
      <w:r w:rsidRPr="009946AA">
        <w:rPr>
          <w:u w:val="single"/>
        </w:rPr>
        <w:t>Doug Taren – Sabbatical Leave</w:t>
      </w:r>
      <w:r>
        <w:t xml:space="preserve"> – July 1, 2014 through December 31, 2014</w:t>
      </w:r>
    </w:p>
    <w:p w14:paraId="432985BB" w14:textId="78042118" w:rsidR="007A09E3" w:rsidRDefault="007A09E3" w:rsidP="007A09E3">
      <w:pPr>
        <w:pStyle w:val="ListParagraph"/>
        <w:ind w:left="1080"/>
      </w:pPr>
      <w:r>
        <w:t>John Ehiri, HPS Division Director</w:t>
      </w:r>
      <w:r w:rsidR="009C4B76">
        <w:t>, will</w:t>
      </w:r>
      <w:r>
        <w:t xml:space="preserve"> be the Interim Associate Dean for Academics, while Doug Taren is on sabbatical leave.  John Ehiri will also continue his position as HPS Division Director.</w:t>
      </w:r>
    </w:p>
    <w:p w14:paraId="6B1E3220" w14:textId="77777777" w:rsidR="007A09E3" w:rsidRDefault="007A09E3" w:rsidP="007A09E3">
      <w:pPr>
        <w:pStyle w:val="ListParagraph"/>
        <w:ind w:left="1080"/>
      </w:pPr>
    </w:p>
    <w:p w14:paraId="0075F83B" w14:textId="3EE181AF" w:rsidR="007A09E3" w:rsidRDefault="007A09E3" w:rsidP="007A09E3">
      <w:pPr>
        <w:pStyle w:val="ListParagraph"/>
        <w:numPr>
          <w:ilvl w:val="0"/>
          <w:numId w:val="20"/>
        </w:numPr>
      </w:pPr>
      <w:r w:rsidRPr="009946AA">
        <w:rPr>
          <w:u w:val="single"/>
        </w:rPr>
        <w:t>Lynn Gerald will be stepping down as MEZCOPH Associate Dean for Research</w:t>
      </w:r>
      <w:r>
        <w:t xml:space="preserve">, in order to work full time on her research grants.   Jeff Burgess has accepted the position of MEZCOPH Associate Dean for Research effective July 1, 2014.  Dr. Burgess will be meeting with MEZCOPH personnel and students in the near future, to discuss his leadership plans for the MEZCOPH research office.  Dr. </w:t>
      </w:r>
      <w:r w:rsidR="009C4B76">
        <w:t>Burgess</w:t>
      </w:r>
      <w:r>
        <w:t xml:space="preserve"> will also be the Interim Division Director for Community, Environment and Policy, </w:t>
      </w:r>
      <w:r w:rsidR="009C4B76">
        <w:t>until</w:t>
      </w:r>
      <w:r>
        <w:t xml:space="preserve"> a permanent Division Director is hired.  </w:t>
      </w:r>
    </w:p>
    <w:p w14:paraId="409D3C23" w14:textId="77777777" w:rsidR="007A09E3" w:rsidRDefault="007A09E3" w:rsidP="007A09E3">
      <w:pPr>
        <w:pStyle w:val="ListParagraph"/>
        <w:ind w:left="1080"/>
      </w:pPr>
    </w:p>
    <w:p w14:paraId="32672B64" w14:textId="3F6FEAFD" w:rsidR="007A09E3" w:rsidRDefault="007A09E3" w:rsidP="007A09E3">
      <w:pPr>
        <w:pStyle w:val="ListParagraph"/>
        <w:numPr>
          <w:ilvl w:val="0"/>
          <w:numId w:val="20"/>
        </w:numPr>
      </w:pPr>
      <w:r>
        <w:t>Iman will be sending out a formal announcement announcing these administrative leadership changes next week.</w:t>
      </w:r>
    </w:p>
    <w:p w14:paraId="4396D02A" w14:textId="77777777" w:rsidR="007A09E3" w:rsidRDefault="007A09E3" w:rsidP="007A09E3">
      <w:pPr>
        <w:pStyle w:val="ListParagraph"/>
      </w:pPr>
    </w:p>
    <w:p w14:paraId="4DA49EE1" w14:textId="499A0687" w:rsidR="007A09E3" w:rsidRDefault="009946AA" w:rsidP="00EA44C5">
      <w:pPr>
        <w:pStyle w:val="ListParagraph"/>
        <w:numPr>
          <w:ilvl w:val="0"/>
          <w:numId w:val="20"/>
        </w:numPr>
      </w:pPr>
      <w:r w:rsidRPr="009946AA">
        <w:rPr>
          <w:u w:val="single"/>
        </w:rPr>
        <w:t>College Hiring Plan</w:t>
      </w:r>
      <w:r>
        <w:t xml:space="preserve">:  </w:t>
      </w:r>
      <w:r w:rsidR="007A09E3">
        <w:t xml:space="preserve">Iman reported that hiring of </w:t>
      </w:r>
      <w:r w:rsidR="00BC6C86">
        <w:t xml:space="preserve">College </w:t>
      </w:r>
      <w:r w:rsidR="007A09E3">
        <w:t>faculty is going as planned; Dr. Kaplan</w:t>
      </w:r>
      <w:r w:rsidR="006C5B2C">
        <w:t>’s</w:t>
      </w:r>
      <w:r w:rsidR="007A09E3">
        <w:t xml:space="preserve"> and </w:t>
      </w:r>
      <w:r w:rsidR="006C5B2C">
        <w:t xml:space="preserve">Dr. Greenlee’s faculty </w:t>
      </w:r>
      <w:r w:rsidR="007A09E3">
        <w:t xml:space="preserve">recruiting is moving forward.  </w:t>
      </w:r>
      <w:r w:rsidR="006C5B2C">
        <w:t xml:space="preserve">Dr. </w:t>
      </w:r>
      <w:r w:rsidR="007A09E3">
        <w:t xml:space="preserve">Michael Halpern will be joining the MEZCOPH faculty (CEP </w:t>
      </w:r>
      <w:r w:rsidR="009C4B76">
        <w:t>Division</w:t>
      </w:r>
      <w:r w:rsidR="007A09E3">
        <w:t xml:space="preserve">) </w:t>
      </w:r>
      <w:r w:rsidR="006C5B2C">
        <w:t xml:space="preserve">beginning </w:t>
      </w:r>
      <w:r w:rsidR="007A09E3">
        <w:t>the fall 2014 semester.</w:t>
      </w:r>
      <w:r w:rsidR="00BC6C86">
        <w:t xml:space="preserve">  Also, a new faculty hire for the HPS Division is </w:t>
      </w:r>
      <w:r w:rsidR="00BC6C86" w:rsidRPr="00BC6C86">
        <w:t>forthcoming</w:t>
      </w:r>
      <w:r w:rsidR="00BC6C86">
        <w:t>.</w:t>
      </w:r>
    </w:p>
    <w:p w14:paraId="3FBFDFF7" w14:textId="77777777" w:rsidR="00BC6C86" w:rsidRDefault="00BC6C86" w:rsidP="00BC6C86">
      <w:pPr>
        <w:pStyle w:val="ListParagraph"/>
      </w:pPr>
    </w:p>
    <w:p w14:paraId="6110D368" w14:textId="77777777" w:rsidR="006C5B2C" w:rsidRDefault="00BC6C86" w:rsidP="006C5B2C">
      <w:pPr>
        <w:pStyle w:val="ListParagraph"/>
        <w:numPr>
          <w:ilvl w:val="0"/>
          <w:numId w:val="20"/>
        </w:numPr>
      </w:pPr>
      <w:r w:rsidRPr="009946AA">
        <w:rPr>
          <w:u w:val="single"/>
        </w:rPr>
        <w:t xml:space="preserve">MEZCOPH and UA </w:t>
      </w:r>
      <w:r w:rsidR="006C5B2C" w:rsidRPr="009946AA">
        <w:rPr>
          <w:u w:val="single"/>
        </w:rPr>
        <w:t>C</w:t>
      </w:r>
      <w:r w:rsidRPr="009946AA">
        <w:rPr>
          <w:u w:val="single"/>
        </w:rPr>
        <w:t>onvocation</w:t>
      </w:r>
      <w:r>
        <w:t xml:space="preserve"> is tomorrow, Saturday May 17</w:t>
      </w:r>
      <w:r w:rsidRPr="00BC6C86">
        <w:rPr>
          <w:vertAlign w:val="superscript"/>
        </w:rPr>
        <w:t>th</w:t>
      </w:r>
      <w:r>
        <w:t xml:space="preserve">.  </w:t>
      </w:r>
    </w:p>
    <w:p w14:paraId="3699A79C" w14:textId="5D8B30FE" w:rsidR="00BC6C86" w:rsidRDefault="00BC6C86" w:rsidP="006C5B2C">
      <w:pPr>
        <w:ind w:left="1080"/>
      </w:pPr>
      <w:r>
        <w:t>190 graduating MEZCOPH students.  Iman hopes to see all faculty at the convocation ceremonies tomorrow.</w:t>
      </w:r>
    </w:p>
    <w:p w14:paraId="05726F4C" w14:textId="77777777" w:rsidR="00BC6C86" w:rsidRDefault="00BC6C86" w:rsidP="00BC6C86">
      <w:pPr>
        <w:pStyle w:val="ListParagraph"/>
      </w:pPr>
    </w:p>
    <w:p w14:paraId="433A59FD" w14:textId="77777777" w:rsidR="006C5B2C" w:rsidRDefault="006C5B2C" w:rsidP="00BC6C86">
      <w:pPr>
        <w:pStyle w:val="ListParagraph"/>
      </w:pPr>
    </w:p>
    <w:p w14:paraId="309B1348" w14:textId="77777777" w:rsidR="006C5B2C" w:rsidRDefault="006C5B2C" w:rsidP="00BC6C86">
      <w:pPr>
        <w:pStyle w:val="ListParagraph"/>
      </w:pPr>
    </w:p>
    <w:p w14:paraId="483F78DD" w14:textId="77777777" w:rsidR="006C5B2C" w:rsidRDefault="006C5B2C" w:rsidP="00BC6C86">
      <w:pPr>
        <w:pStyle w:val="ListParagraph"/>
      </w:pPr>
    </w:p>
    <w:p w14:paraId="20CD779C" w14:textId="2F779101" w:rsidR="00BC6C86" w:rsidRDefault="00BC6C86" w:rsidP="006C5B2C">
      <w:pPr>
        <w:pStyle w:val="ListParagraph"/>
        <w:numPr>
          <w:ilvl w:val="0"/>
          <w:numId w:val="20"/>
        </w:numPr>
      </w:pPr>
      <w:r w:rsidRPr="006C5B2C">
        <w:rPr>
          <w:u w:val="single"/>
        </w:rPr>
        <w:t>Annual Deans Fund</w:t>
      </w:r>
      <w:r>
        <w:t xml:space="preserve"> – Apply for small seed grant funding (grant funding criteria listed on MEZCO</w:t>
      </w:r>
      <w:r w:rsidR="006C5B2C">
        <w:t xml:space="preserve">PH website under:  </w:t>
      </w:r>
      <w:r>
        <w:t xml:space="preserve">Research, Global Health Institute, and Development </w:t>
      </w:r>
      <w:r w:rsidR="006C5B2C">
        <w:t>Office (see following link for application:</w:t>
      </w:r>
      <w:r w:rsidR="006C5B2C" w:rsidRPr="006C5B2C">
        <w:t xml:space="preserve"> </w:t>
      </w:r>
      <w:hyperlink r:id="rId9" w:history="1">
        <w:r w:rsidR="006C5B2C" w:rsidRPr="004A5989">
          <w:rPr>
            <w:rStyle w:val="Hyperlink"/>
          </w:rPr>
          <w:t>http://publichealth.arizona.edu/sites/publichealth.arizona.edu/files/application-for-2014-deans-annual-fund.pdf</w:t>
        </w:r>
      </w:hyperlink>
    </w:p>
    <w:p w14:paraId="53AD816E" w14:textId="77777777" w:rsidR="006C5B2C" w:rsidRDefault="006C5B2C" w:rsidP="006C5B2C"/>
    <w:p w14:paraId="7C6D17A7" w14:textId="77777777" w:rsidR="00BC6C86" w:rsidRDefault="00BC6C86" w:rsidP="00BC6C86">
      <w:pPr>
        <w:pStyle w:val="ListParagraph"/>
      </w:pPr>
    </w:p>
    <w:p w14:paraId="164BFE72" w14:textId="0B46E2A8" w:rsidR="00BC6C86" w:rsidRDefault="00BC6C86" w:rsidP="007A09E3">
      <w:pPr>
        <w:pStyle w:val="ListParagraph"/>
        <w:numPr>
          <w:ilvl w:val="0"/>
          <w:numId w:val="20"/>
        </w:numPr>
      </w:pPr>
      <w:r w:rsidRPr="009946AA">
        <w:rPr>
          <w:u w:val="single"/>
        </w:rPr>
        <w:t>Global Health Institute Summer Program</w:t>
      </w:r>
      <w:r>
        <w:t xml:space="preserve">:  </w:t>
      </w:r>
      <w:r w:rsidR="009946AA">
        <w:t xml:space="preserve"> Iman reported on international s</w:t>
      </w:r>
      <w:r>
        <w:t xml:space="preserve">tudents </w:t>
      </w:r>
      <w:r w:rsidR="009946AA">
        <w:t xml:space="preserve">who are coming from oversees this summer to be placed, and work with MEZCOPH </w:t>
      </w:r>
      <w:r w:rsidR="006C5B2C">
        <w:t>faculty member</w:t>
      </w:r>
      <w:r w:rsidR="009946AA">
        <w:t>s</w:t>
      </w:r>
      <w:r w:rsidR="006C5B2C">
        <w:t xml:space="preserve">.  Iman </w:t>
      </w:r>
      <w:r w:rsidR="009946AA">
        <w:t xml:space="preserve">asked faculty to please contact her, Cecilia Rosales or Jenny Winkler regarding working with these students </w:t>
      </w:r>
      <w:r w:rsidR="00EA44C5">
        <w:t xml:space="preserve">this summer </w:t>
      </w:r>
      <w:r w:rsidR="009946AA">
        <w:t>on faculty research projects.</w:t>
      </w:r>
    </w:p>
    <w:p w14:paraId="25BDC9C1" w14:textId="77777777" w:rsidR="00E20AAB" w:rsidRDefault="00E20AAB" w:rsidP="00E20AAB">
      <w:pPr>
        <w:rPr>
          <w:rStyle w:val="st"/>
        </w:rPr>
      </w:pPr>
    </w:p>
    <w:p w14:paraId="14AB243E" w14:textId="0E5520EF" w:rsidR="00A644F1" w:rsidRDefault="00E20AAB" w:rsidP="00DB650A">
      <w:pPr>
        <w:pStyle w:val="ListParagraph"/>
        <w:numPr>
          <w:ilvl w:val="0"/>
          <w:numId w:val="2"/>
        </w:numPr>
      </w:pPr>
      <w:r>
        <w:rPr>
          <w:b/>
          <w:u w:val="single"/>
        </w:rPr>
        <w:t xml:space="preserve">Academic Report:  </w:t>
      </w:r>
      <w:r>
        <w:t xml:space="preserve">  (</w:t>
      </w:r>
      <w:r>
        <w:rPr>
          <w:i/>
        </w:rPr>
        <w:t>Doug Taren, Associate Dean for Academic Affairs</w:t>
      </w:r>
      <w:r>
        <w:t>)</w:t>
      </w:r>
    </w:p>
    <w:p w14:paraId="2264E097" w14:textId="77777777" w:rsidR="00A644F1" w:rsidRPr="00A644F1" w:rsidRDefault="00A644F1" w:rsidP="00BC6C86"/>
    <w:p w14:paraId="0443F7C2" w14:textId="79CD2DC8" w:rsidR="009946AA" w:rsidRDefault="009946AA" w:rsidP="00A644F1">
      <w:pPr>
        <w:pStyle w:val="ListParagraph"/>
        <w:numPr>
          <w:ilvl w:val="0"/>
          <w:numId w:val="15"/>
        </w:numPr>
        <w:rPr>
          <w:u w:val="single"/>
        </w:rPr>
      </w:pPr>
      <w:r w:rsidRPr="009946AA">
        <w:rPr>
          <w:u w:val="single"/>
        </w:rPr>
        <w:t>Collegiate/Social Space on Campus for Faculty</w:t>
      </w:r>
    </w:p>
    <w:p w14:paraId="4F623C47" w14:textId="18653A25" w:rsidR="009946AA" w:rsidRPr="009946AA" w:rsidRDefault="009946AA" w:rsidP="009946AA">
      <w:pPr>
        <w:pStyle w:val="ListParagraph"/>
        <w:ind w:left="1440"/>
      </w:pPr>
      <w:r>
        <w:t>Doug initiated discussion regarding</w:t>
      </w:r>
      <w:r w:rsidR="00D304F3">
        <w:t xml:space="preserve"> collegiate space on campus for faculty members</w:t>
      </w:r>
      <w:r w:rsidR="00EA44C5">
        <w:t>.  “W</w:t>
      </w:r>
      <w:r w:rsidR="001E17D4">
        <w:t xml:space="preserve">hat </w:t>
      </w:r>
      <w:r>
        <w:t xml:space="preserve">can </w:t>
      </w:r>
      <w:r w:rsidR="001E17D4">
        <w:t xml:space="preserve">we </w:t>
      </w:r>
      <w:r>
        <w:t>do as a College</w:t>
      </w:r>
      <w:r w:rsidR="00D304F3">
        <w:t xml:space="preserve">, to </w:t>
      </w:r>
      <w:r w:rsidR="009C4B76">
        <w:t>initiate</w:t>
      </w:r>
      <w:r w:rsidR="00D304F3">
        <w:t xml:space="preserve"> faculty social “get togethers</w:t>
      </w:r>
      <w:r w:rsidR="00EA44C5">
        <w:t>”?</w:t>
      </w:r>
      <w:r w:rsidR="00D304F3">
        <w:t xml:space="preserve">  The University has future plans to build a “faculty club” on the top of one of the new hotels close to campus.  In addition, we may want to move the faculty assembly to a classroom with a more conducive seating “layout” for faculty members to view each other, for facilitation of faculty discussions.  However, Drach A116 is the only room with videoconferencing capabilities to include the Phoenix faculty.</w:t>
      </w:r>
      <w:r w:rsidR="00EC2C68">
        <w:t xml:space="preserve">  Doug will talk with Htay regarding other videoconferencing capabilities for a possible room change.</w:t>
      </w:r>
    </w:p>
    <w:p w14:paraId="3E847018" w14:textId="77777777" w:rsidR="009946AA" w:rsidRPr="009946AA" w:rsidRDefault="009946AA" w:rsidP="009946AA">
      <w:pPr>
        <w:pStyle w:val="ListParagraph"/>
        <w:ind w:left="1440"/>
      </w:pPr>
    </w:p>
    <w:p w14:paraId="2B45BA89" w14:textId="58FE34E1" w:rsidR="00F7355C" w:rsidRDefault="00A644F1" w:rsidP="00750930">
      <w:pPr>
        <w:pStyle w:val="ListParagraph"/>
        <w:numPr>
          <w:ilvl w:val="0"/>
          <w:numId w:val="15"/>
        </w:numPr>
      </w:pPr>
      <w:r>
        <w:rPr>
          <w:u w:val="single"/>
        </w:rPr>
        <w:t>On-line MPH Program</w:t>
      </w:r>
      <w:r>
        <w:t>:</w:t>
      </w:r>
      <w:r w:rsidR="00F7355C">
        <w:t xml:space="preserve">  (</w:t>
      </w:r>
      <w:r w:rsidR="00F7355C" w:rsidRPr="00F7355C">
        <w:rPr>
          <w:i/>
        </w:rPr>
        <w:t>Doug Taren</w:t>
      </w:r>
      <w:r w:rsidR="00F7355C">
        <w:t>)</w:t>
      </w:r>
    </w:p>
    <w:p w14:paraId="1B4B5C5A" w14:textId="4726400B" w:rsidR="00BC6C86" w:rsidRDefault="00D304F3" w:rsidP="00EC2C68">
      <w:pPr>
        <w:pStyle w:val="ListParagraph"/>
        <w:ind w:left="1440"/>
      </w:pPr>
      <w:r>
        <w:t>Doug ha</w:t>
      </w:r>
      <w:r w:rsidR="003D676B">
        <w:t xml:space="preserve">s been meeting with the three </w:t>
      </w:r>
      <w:r>
        <w:t xml:space="preserve">section chairs whose MPH degree </w:t>
      </w:r>
      <w:r w:rsidR="00F15D98">
        <w:t xml:space="preserve">concentration </w:t>
      </w:r>
      <w:r>
        <w:t xml:space="preserve">programs will be </w:t>
      </w:r>
      <w:r w:rsidR="00F15D98">
        <w:t xml:space="preserve">online:  Epidemiology, Health Services Administration and Health Promotion.  Doug and the section chairs have been working on modifying the instructional </w:t>
      </w:r>
      <w:r w:rsidR="003D676B">
        <w:t xml:space="preserve">course </w:t>
      </w:r>
      <w:r w:rsidR="00EC2C68">
        <w:t>delivery model</w:t>
      </w:r>
      <w:r w:rsidR="003D676B">
        <w:t xml:space="preserve">, </w:t>
      </w:r>
      <w:r w:rsidR="00F15D98">
        <w:t xml:space="preserve">so students can finish the online MPH program in two years.  Revenue from the </w:t>
      </w:r>
      <w:r w:rsidR="003D676B">
        <w:t xml:space="preserve">new online program will pay faculty </w:t>
      </w:r>
      <w:r w:rsidR="00F15D98">
        <w:t xml:space="preserve">who are teaching the online courses and will </w:t>
      </w:r>
      <w:r w:rsidR="001E17D4">
        <w:t xml:space="preserve">also </w:t>
      </w:r>
      <w:r w:rsidR="00F15D98">
        <w:t xml:space="preserve">support administrative staff costs (we cannot depend on revenue from the state to support our </w:t>
      </w:r>
      <w:r w:rsidR="00290E22">
        <w:t xml:space="preserve">instructional </w:t>
      </w:r>
      <w:r w:rsidR="00F15D98">
        <w:t>programs).  The College will be able to use some items produced by Pearson</w:t>
      </w:r>
      <w:r w:rsidR="00290E22">
        <w:t>,</w:t>
      </w:r>
      <w:r w:rsidR="00F15D98">
        <w:t xml:space="preserve"> for the online MPH program, in the face to face course offerings.  The Health Behavior Health Promotion Section has decided to </w:t>
      </w:r>
      <w:r w:rsidR="009C4B76">
        <w:t>distinguish the</w:t>
      </w:r>
      <w:r w:rsidR="00F15D98">
        <w:t xml:space="preserve"> online MPH program concent</w:t>
      </w:r>
      <w:r w:rsidR="00290E22">
        <w:t>ration from the face to face program by calling the online concentration:  MPH in Health Promotion.  The face to face MPH program has “</w:t>
      </w:r>
      <w:r w:rsidR="009C4B76">
        <w:t>sub plans</w:t>
      </w:r>
      <w:r w:rsidR="00290E22">
        <w:t xml:space="preserve">”, concentration names, which are printed on the MPH students’ UA transcripts.  The College may be able to request the wording “online” </w:t>
      </w:r>
      <w:r w:rsidR="00EC2C68">
        <w:t xml:space="preserve">to </w:t>
      </w:r>
      <w:r w:rsidR="00290E22">
        <w:t>be printed on UA transcripts to distinguish between the face to face and online programs.  The College anticipates approximately 300 students will be enrolled in the new online MPH program over the next three to four years.  This means the College would be meeting 1/3 of the University’s online program goals.</w:t>
      </w:r>
      <w:r w:rsidR="00F7355C">
        <w:t xml:space="preserve">  </w:t>
      </w:r>
      <w:r w:rsidR="00F7355C" w:rsidRPr="00EC2C68">
        <w:rPr>
          <w:u w:val="single"/>
        </w:rPr>
        <w:t>Internships</w:t>
      </w:r>
      <w:r w:rsidR="00F7355C">
        <w:t xml:space="preserve">:  </w:t>
      </w:r>
      <w:r w:rsidR="00EE67BC">
        <w:t xml:space="preserve">Doug stated that a full-time internship coordinator will be hired to work with Pearson Embanet </w:t>
      </w:r>
      <w:r w:rsidR="00073336">
        <w:t>for the CPH 909, Master’s Report “Internship”</w:t>
      </w:r>
      <w:r w:rsidR="00EC2C68">
        <w:t xml:space="preserve"> course</w:t>
      </w:r>
      <w:r w:rsidR="00EE67BC">
        <w:t xml:space="preserve">.  In addition, a faculty member would be needed from each </w:t>
      </w:r>
      <w:r w:rsidR="00073336">
        <w:t xml:space="preserve">of the three </w:t>
      </w:r>
      <w:r w:rsidR="00EE67BC">
        <w:t xml:space="preserve">concentration </w:t>
      </w:r>
      <w:r w:rsidR="00073336">
        <w:t xml:space="preserve">areas, </w:t>
      </w:r>
      <w:r w:rsidR="00EC2C68">
        <w:t xml:space="preserve">as an internship report “reader”, </w:t>
      </w:r>
      <w:r w:rsidR="00073336">
        <w:t xml:space="preserve">in order </w:t>
      </w:r>
      <w:r w:rsidR="00EE67BC">
        <w:t xml:space="preserve">to review </w:t>
      </w:r>
      <w:r w:rsidR="00073336">
        <w:t>the online students’ internship reports.  We need to work to ensure that the quality of both the face to face and online MPH programs are equal (</w:t>
      </w:r>
      <w:r w:rsidR="009C4B76">
        <w:t>e.g.</w:t>
      </w:r>
      <w:r w:rsidR="00073336">
        <w:t xml:space="preserve"> admissions criteria, courses, internships, etc.).  The </w:t>
      </w:r>
      <w:r w:rsidR="00073336">
        <w:lastRenderedPageBreak/>
        <w:t>internship workshop course is required for both the face to face and the online MPH degree program students.</w:t>
      </w:r>
      <w:r w:rsidR="00EC2C68">
        <w:t xml:space="preserve">  </w:t>
      </w:r>
      <w:r w:rsidR="00073336">
        <w:t xml:space="preserve">The first co-hort for the online MPH program </w:t>
      </w:r>
      <w:r w:rsidR="00EA44C5">
        <w:t xml:space="preserve">will </w:t>
      </w:r>
      <w:r w:rsidR="00073336">
        <w:t>consist of approximately</w:t>
      </w:r>
      <w:r w:rsidR="00EC2C68">
        <w:t xml:space="preserve"> </w:t>
      </w:r>
      <w:r w:rsidR="00073336">
        <w:t xml:space="preserve">30 – 40 graduate students (we will have time to develop and grow the online program).  Currently, the tuition for the online MPH program is $950 per credit for out of state students, and $650 per credit for in state students.  </w:t>
      </w:r>
      <w:r w:rsidR="003C5BA1">
        <w:t xml:space="preserve">Pearson </w:t>
      </w:r>
      <w:r w:rsidR="009C4B76">
        <w:t>Embanet</w:t>
      </w:r>
      <w:r w:rsidR="003C5BA1">
        <w:t xml:space="preserve"> takes </w:t>
      </w:r>
      <w:r w:rsidR="00D44F68">
        <w:t xml:space="preserve">approximately </w:t>
      </w:r>
      <w:r w:rsidR="003C5BA1">
        <w:t xml:space="preserve">50% of the tuition revenue and the UA will also get a cut. </w:t>
      </w:r>
      <w:r w:rsidR="00D44F68">
        <w:t xml:space="preserve">  </w:t>
      </w:r>
      <w:r w:rsidR="00B37C5B">
        <w:t xml:space="preserve">However, Pearson is providing the initial “upfront” revenue for the online MPH program investment.  </w:t>
      </w:r>
      <w:r w:rsidR="00073336">
        <w:t xml:space="preserve">We may </w:t>
      </w:r>
      <w:r w:rsidR="009C4B76">
        <w:t>lose</w:t>
      </w:r>
      <w:r w:rsidR="00073336">
        <w:t xml:space="preserve"> face to face MPH students to the new online MPH program, however online </w:t>
      </w:r>
      <w:r w:rsidR="00EC2C68">
        <w:t xml:space="preserve">degree </w:t>
      </w:r>
      <w:r w:rsidR="00073336">
        <w:t>programs are the wave of the future.</w:t>
      </w:r>
      <w:r w:rsidR="00EA44C5">
        <w:t xml:space="preserve">  Currently, the </w:t>
      </w:r>
      <w:r w:rsidR="00EC2C68">
        <w:t xml:space="preserve">new </w:t>
      </w:r>
      <w:r w:rsidR="00EA44C5">
        <w:t>online</w:t>
      </w:r>
      <w:r w:rsidR="00EC2C68">
        <w:t xml:space="preserve"> MPH program would</w:t>
      </w:r>
      <w:r w:rsidR="00EA44C5">
        <w:t xml:space="preserve"> not require mandatory, in person, on campus meetings (totally online).</w:t>
      </w:r>
      <w:r w:rsidR="00EC2C68">
        <w:t xml:space="preserve"> Regarding, cheating:  </w:t>
      </w:r>
      <w:r w:rsidR="00EA44C5">
        <w:t xml:space="preserve"> Pearson Embanet has experience regarding ways to prevent and decrease cheating online.  Pearson recommends less testing and more papers.  I</w:t>
      </w:r>
      <w:r w:rsidR="00EC2C68">
        <w:t xml:space="preserve">n addition, </w:t>
      </w:r>
      <w:r w:rsidR="00EA44C5">
        <w:t>Pearson has other procedures for proctoring exams by videoconferencing and the exams have a time limit.  Other suggestions from faculty:  arrange for proctors, so online program students must take exams face to face with proctors, in order to reduce the chance of cheating online.  In addition, MEZCOPH could require online and face to face</w:t>
      </w:r>
      <w:r w:rsidR="00EC2C68">
        <w:t xml:space="preserve"> students to take the CEPH exam, so the College could monitor how all MPH students are learning and retaining the MPH course curriculum.  Faculty will be credited for teaching online courses in their:  teaching load, other professional services or revenue account.</w:t>
      </w:r>
      <w:r w:rsidR="003C5BA1">
        <w:t xml:space="preserve">  Faculty will provide</w:t>
      </w:r>
      <w:r w:rsidR="00EC2C68">
        <w:t xml:space="preserve"> funds “up front” to teach and build their course with Pe</w:t>
      </w:r>
      <w:r w:rsidR="009F3741">
        <w:t>a</w:t>
      </w:r>
      <w:r w:rsidR="00EC2C68">
        <w:t>rson Embanet.</w:t>
      </w:r>
    </w:p>
    <w:p w14:paraId="300DEEF2" w14:textId="77777777" w:rsidR="009F3741" w:rsidRPr="009946AA" w:rsidRDefault="009F3741" w:rsidP="009F3741">
      <w:pPr>
        <w:pStyle w:val="ListParagraph"/>
        <w:ind w:left="1440"/>
      </w:pPr>
    </w:p>
    <w:p w14:paraId="219477F5" w14:textId="522DBF6C" w:rsidR="009F3741" w:rsidRDefault="009F3741" w:rsidP="009F3741">
      <w:pPr>
        <w:pStyle w:val="ListParagraph"/>
        <w:numPr>
          <w:ilvl w:val="0"/>
          <w:numId w:val="15"/>
        </w:numPr>
      </w:pPr>
      <w:r>
        <w:rPr>
          <w:u w:val="single"/>
        </w:rPr>
        <w:t>Instruction</w:t>
      </w:r>
      <w:r>
        <w:t>:  (</w:t>
      </w:r>
      <w:r w:rsidRPr="00F7355C">
        <w:rPr>
          <w:i/>
        </w:rPr>
        <w:t>Doug Taren</w:t>
      </w:r>
      <w:r>
        <w:t>)</w:t>
      </w:r>
    </w:p>
    <w:p w14:paraId="53AD0F4C" w14:textId="77777777" w:rsidR="009F3741" w:rsidRDefault="009F3741" w:rsidP="009F3741">
      <w:pPr>
        <w:pStyle w:val="ListParagraph"/>
        <w:ind w:left="1440"/>
      </w:pPr>
    </w:p>
    <w:p w14:paraId="106A2F95" w14:textId="3FFFCECB" w:rsidR="00EC2C68" w:rsidRDefault="009F3741" w:rsidP="009F3741">
      <w:pPr>
        <w:pStyle w:val="ListParagraph"/>
        <w:numPr>
          <w:ilvl w:val="1"/>
          <w:numId w:val="15"/>
        </w:numPr>
      </w:pPr>
      <w:r w:rsidRPr="009F3741">
        <w:rPr>
          <w:u w:val="single"/>
        </w:rPr>
        <w:t>MEZCOPH Study Abroad Programs</w:t>
      </w:r>
      <w:r>
        <w:t>:</w:t>
      </w:r>
    </w:p>
    <w:p w14:paraId="726C4E2B" w14:textId="5C99EA95" w:rsidR="009F3741" w:rsidRDefault="009F3741" w:rsidP="009F3741">
      <w:pPr>
        <w:pStyle w:val="ListParagraph"/>
        <w:ind w:left="2160"/>
      </w:pPr>
      <w:r>
        <w:t xml:space="preserve">College is currently working on developing (2) five week summer study abroad courses in </w:t>
      </w:r>
      <w:r w:rsidR="009C4B76">
        <w:t>Cuernavaca</w:t>
      </w:r>
      <w:r>
        <w:t xml:space="preserve">, Mexico for MEZCOPH undergraduate students in collaboration </w:t>
      </w:r>
      <w:r w:rsidR="009C4B76">
        <w:t>with</w:t>
      </w:r>
      <w:r>
        <w:t xml:space="preserve"> the National Institute of Public Health.  Faculty would be paid to teach in </w:t>
      </w:r>
      <w:r w:rsidR="009C4B76">
        <w:t>Cuernavaca</w:t>
      </w:r>
      <w:r>
        <w:t>, Mexico.  In addition, the College is also looking to develop a study abroad program in Nepal.  Other suggestions from faculty:  Another possible program site could be Alaska.</w:t>
      </w:r>
    </w:p>
    <w:p w14:paraId="3522A05E" w14:textId="77777777" w:rsidR="00BC6C86" w:rsidRDefault="00BC6C86" w:rsidP="00A644F1">
      <w:pPr>
        <w:pStyle w:val="ListParagraph"/>
        <w:ind w:left="1440"/>
        <w:rPr>
          <w:color w:val="000000"/>
        </w:rPr>
      </w:pPr>
    </w:p>
    <w:p w14:paraId="6AA1D990" w14:textId="20C6B80C" w:rsidR="00A644F1" w:rsidRDefault="00A644F1" w:rsidP="001833A4">
      <w:pPr>
        <w:pStyle w:val="ListParagraph"/>
        <w:numPr>
          <w:ilvl w:val="0"/>
          <w:numId w:val="15"/>
        </w:numPr>
        <w:rPr>
          <w:u w:val="single"/>
        </w:rPr>
      </w:pPr>
      <w:r w:rsidRPr="00A644F1">
        <w:rPr>
          <w:u w:val="single"/>
        </w:rPr>
        <w:t>Other Announcements</w:t>
      </w:r>
      <w:r>
        <w:rPr>
          <w:u w:val="single"/>
        </w:rPr>
        <w:t>:</w:t>
      </w:r>
    </w:p>
    <w:p w14:paraId="43F6EE85" w14:textId="77777777" w:rsidR="00975A8E" w:rsidRPr="00A644F1" w:rsidRDefault="00975A8E" w:rsidP="00975A8E">
      <w:pPr>
        <w:pStyle w:val="ListParagraph"/>
        <w:ind w:left="1440"/>
        <w:rPr>
          <w:u w:val="single"/>
        </w:rPr>
      </w:pPr>
    </w:p>
    <w:p w14:paraId="4832BB00" w14:textId="29E1CB7A" w:rsidR="001F3C1C" w:rsidRDefault="009F3741" w:rsidP="001F3C1C">
      <w:pPr>
        <w:pStyle w:val="ListParagraph"/>
        <w:numPr>
          <w:ilvl w:val="1"/>
          <w:numId w:val="15"/>
        </w:numPr>
      </w:pPr>
      <w:r>
        <w:t xml:space="preserve">Beth Jacobs – Currently working on a </w:t>
      </w:r>
      <w:r w:rsidR="000D5552">
        <w:t xml:space="preserve">T-32 </w:t>
      </w:r>
      <w:r>
        <w:t xml:space="preserve">Cancer Center </w:t>
      </w:r>
      <w:r w:rsidR="000D5552">
        <w:t xml:space="preserve">research training </w:t>
      </w:r>
      <w:r>
        <w:t>grant</w:t>
      </w:r>
      <w:r w:rsidR="000E12D2">
        <w:t xml:space="preserve"> (post-doctoral training)</w:t>
      </w:r>
      <w:r>
        <w:t xml:space="preserve">.  If you work in underserved areas, </w:t>
      </w:r>
      <w:r w:rsidR="009C4B76">
        <w:t>please let her know.  W</w:t>
      </w:r>
      <w:r>
        <w:t xml:space="preserve">e need to </w:t>
      </w:r>
      <w:r w:rsidR="003820AD">
        <w:t>recruit individuals in the community, and/or recruit people who have an interest in working in the community doing research, and get them trained</w:t>
      </w:r>
      <w:r>
        <w:t>.  Beth would like to work on bridging the Cancer Center</w:t>
      </w:r>
      <w:r w:rsidR="003820AD">
        <w:t>’s</w:t>
      </w:r>
      <w:r>
        <w:t xml:space="preserve"> </w:t>
      </w:r>
      <w:r w:rsidR="003820AD">
        <w:t>research with</w:t>
      </w:r>
      <w:r>
        <w:t xml:space="preserve"> the College of Public Health</w:t>
      </w:r>
      <w:r w:rsidR="003820AD">
        <w:t>’s research</w:t>
      </w:r>
      <w:r w:rsidR="00126CCD">
        <w:t xml:space="preserve"> projects</w:t>
      </w:r>
      <w:r>
        <w:t>.</w:t>
      </w:r>
    </w:p>
    <w:p w14:paraId="52AAC830" w14:textId="77777777" w:rsidR="009F3741" w:rsidRDefault="009F3741" w:rsidP="00AF410D">
      <w:pPr>
        <w:rPr>
          <w:b/>
          <w:u w:val="single"/>
        </w:rPr>
      </w:pPr>
    </w:p>
    <w:p w14:paraId="34F354CD" w14:textId="33706B34" w:rsidR="00323A6A" w:rsidRDefault="003F3F69" w:rsidP="00AF410D">
      <w:r>
        <w:t xml:space="preserve">Meeting </w:t>
      </w:r>
      <w:r w:rsidR="00BC6C86">
        <w:t>adjourned at 1:10</w:t>
      </w:r>
      <w:r w:rsidR="00AF410D">
        <w:t xml:space="preserve"> pm.</w:t>
      </w:r>
    </w:p>
    <w:p w14:paraId="76090C32" w14:textId="77777777" w:rsidR="00D00235" w:rsidRDefault="00D00235" w:rsidP="00F860C3">
      <w:pPr>
        <w:ind w:firstLine="360"/>
      </w:pPr>
    </w:p>
    <w:p w14:paraId="5425BE31" w14:textId="77777777" w:rsidR="00F860C3" w:rsidRDefault="00F860C3" w:rsidP="00F860C3">
      <w:pPr>
        <w:ind w:firstLine="360"/>
        <w:rPr>
          <w:u w:val="single"/>
        </w:rPr>
      </w:pPr>
      <w:r w:rsidRPr="00E3202C">
        <w:rPr>
          <w:u w:val="single"/>
        </w:rPr>
        <w:t>Next Meeting</w:t>
      </w:r>
      <w:r w:rsidR="00336CE5">
        <w:rPr>
          <w:u w:val="single"/>
        </w:rPr>
        <w:t>:</w:t>
      </w:r>
    </w:p>
    <w:p w14:paraId="46FE4A86" w14:textId="77777777" w:rsidR="00336CE5" w:rsidRPr="00E3202C" w:rsidRDefault="00336CE5" w:rsidP="00F860C3">
      <w:pPr>
        <w:ind w:firstLine="360"/>
        <w:rPr>
          <w:u w:val="single"/>
        </w:rPr>
      </w:pPr>
    </w:p>
    <w:p w14:paraId="247DBFA9" w14:textId="79F5A4E7" w:rsidR="00F860C3" w:rsidRDefault="00F860C3" w:rsidP="00625178">
      <w:pPr>
        <w:numPr>
          <w:ilvl w:val="0"/>
          <w:numId w:val="1"/>
        </w:numPr>
      </w:pPr>
      <w:r w:rsidRPr="00FF6A4A">
        <w:t>The ne</w:t>
      </w:r>
      <w:r w:rsidR="00162523">
        <w:t>xt faculty assembly meeti</w:t>
      </w:r>
      <w:r w:rsidR="00BC6C86">
        <w:t>ng is scheduled for September 19</w:t>
      </w:r>
      <w:r w:rsidRPr="00EC3077">
        <w:t>, 201</w:t>
      </w:r>
      <w:r w:rsidR="00906CE0">
        <w:t>4</w:t>
      </w:r>
      <w:r w:rsidRPr="00FF6A4A">
        <w:t>.</w:t>
      </w:r>
      <w:r w:rsidR="00392C4C">
        <w:t xml:space="preserve"> </w:t>
      </w:r>
    </w:p>
    <w:p w14:paraId="1FE764E7" w14:textId="384BC197" w:rsidR="00FA0E1F" w:rsidRDefault="00FA0E1F" w:rsidP="00FA0E1F">
      <w:r>
        <w:t>__________________________</w:t>
      </w:r>
    </w:p>
    <w:p w14:paraId="0B16B894" w14:textId="77777777" w:rsidR="00FA0E1F" w:rsidRDefault="00FA0E1F" w:rsidP="00FA0E1F">
      <w:r>
        <w:t>Changes or corrections to the minutes should be submitted to:</w:t>
      </w:r>
    </w:p>
    <w:p w14:paraId="01B3C443" w14:textId="77777777" w:rsidR="00FB079D" w:rsidRPr="00FC50D4" w:rsidRDefault="00FA0E1F">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r w:rsidR="000E66CC">
        <w:rPr>
          <w:i/>
        </w:rPr>
        <w:t>Office</w:t>
      </w:r>
    </w:p>
    <w:p w14:paraId="7353A221" w14:textId="77777777" w:rsidR="008726CE" w:rsidRDefault="008726CE"/>
    <w:p w14:paraId="4E922ACE" w14:textId="77777777" w:rsidR="008726CE" w:rsidRDefault="008726CE"/>
    <w:p w14:paraId="33821A3A" w14:textId="77777777" w:rsidR="002A0B08" w:rsidRDefault="002A0B08">
      <w:pPr>
        <w:rPr>
          <w:b/>
        </w:rPr>
      </w:pPr>
    </w:p>
    <w:p w14:paraId="42546E9F" w14:textId="77777777" w:rsidR="00553D90" w:rsidRDefault="00553D90">
      <w:r w:rsidRPr="00CA1EA2">
        <w:rPr>
          <w:b/>
        </w:rPr>
        <w:t>Action Items</w:t>
      </w:r>
      <w:r>
        <w:t>:*</w:t>
      </w:r>
    </w:p>
    <w:p w14:paraId="316D2048" w14:textId="77777777" w:rsidR="009D32B6" w:rsidRDefault="009D32B6" w:rsidP="009D32B6">
      <w:pPr>
        <w:pStyle w:val="ListParagraph"/>
        <w:ind w:left="1080"/>
      </w:pPr>
    </w:p>
    <w:p w14:paraId="3107C4D0" w14:textId="06272A34" w:rsidR="009D32B6" w:rsidRDefault="009D32B6" w:rsidP="00625178">
      <w:pPr>
        <w:pStyle w:val="ListParagraph"/>
        <w:numPr>
          <w:ilvl w:val="0"/>
          <w:numId w:val="1"/>
        </w:numPr>
      </w:pPr>
      <w:r>
        <w:t>Carry forward items f</w:t>
      </w:r>
      <w:r w:rsidR="00906CE0">
        <w:t xml:space="preserve">or </w:t>
      </w:r>
      <w:r w:rsidR="00BC6C86">
        <w:t>discussion to the September 19</w:t>
      </w:r>
      <w:r w:rsidR="00925B11">
        <w:t>, 2014</w:t>
      </w:r>
      <w:r>
        <w:t xml:space="preserve"> Faculty Assembly Meeting agenda (</w:t>
      </w:r>
      <w:r>
        <w:rPr>
          <w:i/>
        </w:rPr>
        <w:t>Dan Derksen</w:t>
      </w:r>
      <w:r w:rsidRPr="00514542">
        <w:rPr>
          <w:i/>
        </w:rPr>
        <w:t xml:space="preserve"> and Kathleen Crist</w:t>
      </w:r>
      <w:r>
        <w:t>)</w:t>
      </w:r>
    </w:p>
    <w:p w14:paraId="0DBB1379" w14:textId="77777777" w:rsidR="00730CAC" w:rsidRDefault="00730CAC" w:rsidP="00730CAC"/>
    <w:p w14:paraId="5CE6C4F9" w14:textId="021D144C" w:rsidR="00553D90" w:rsidRDefault="000B480E" w:rsidP="00625178">
      <w:pPr>
        <w:pStyle w:val="ListParagraph"/>
        <w:numPr>
          <w:ilvl w:val="0"/>
          <w:numId w:val="1"/>
        </w:numPr>
      </w:pPr>
      <w:r>
        <w:t xml:space="preserve">Send </w:t>
      </w:r>
      <w:r w:rsidR="00C33AD1">
        <w:t>Dan Derksen</w:t>
      </w:r>
      <w:r w:rsidR="007C69E3">
        <w:t xml:space="preserve"> agenda items / </w:t>
      </w:r>
      <w:r w:rsidR="00553D90">
        <w:t xml:space="preserve">topics that </w:t>
      </w:r>
      <w:r>
        <w:t xml:space="preserve">MEZCOPH </w:t>
      </w:r>
      <w:r w:rsidR="00553D90">
        <w:t>facult</w:t>
      </w:r>
      <w:r w:rsidR="007C69E3">
        <w:t>y would like to</w:t>
      </w:r>
      <w:r w:rsidR="002D2FB2">
        <w:t xml:space="preserve"> </w:t>
      </w:r>
      <w:r w:rsidR="00350632">
        <w:t xml:space="preserve">see addressed </w:t>
      </w:r>
      <w:r w:rsidR="00BC6C86">
        <w:t>at the September 19</w:t>
      </w:r>
      <w:r w:rsidR="00925B11">
        <w:t>, 2014</w:t>
      </w:r>
      <w:r w:rsidR="00162523">
        <w:rPr>
          <w:vertAlign w:val="superscript"/>
        </w:rPr>
        <w:t xml:space="preserve"> </w:t>
      </w:r>
      <w:r w:rsidR="007C69E3">
        <w:t>Faculty Assembly Meeting</w:t>
      </w:r>
      <w:r w:rsidR="00514542">
        <w:t xml:space="preserve"> (</w:t>
      </w:r>
      <w:r w:rsidR="00514542" w:rsidRPr="00514542">
        <w:rPr>
          <w:i/>
        </w:rPr>
        <w:t>All Faculty members</w:t>
      </w:r>
      <w:r w:rsidR="00514542">
        <w:t>)</w:t>
      </w:r>
    </w:p>
    <w:p w14:paraId="2EAA56FF" w14:textId="77777777" w:rsidR="009D32B6" w:rsidRDefault="009D32B6" w:rsidP="009D32B6">
      <w:pPr>
        <w:pStyle w:val="ListParagraph"/>
        <w:ind w:left="1080"/>
      </w:pPr>
    </w:p>
    <w:sectPr w:rsidR="009D32B6" w:rsidSect="00D9134E">
      <w:footerReference w:type="even" r:id="rId10"/>
      <w:footerReference w:type="default" r:id="rId11"/>
      <w:footerReference w:type="first" r:id="rId12"/>
      <w:pgSz w:w="12240" w:h="15840"/>
      <w:pgMar w:top="288" w:right="1267"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43D79" w14:textId="77777777" w:rsidR="008A055D" w:rsidRDefault="008A055D">
      <w:r>
        <w:separator/>
      </w:r>
    </w:p>
  </w:endnote>
  <w:endnote w:type="continuationSeparator" w:id="0">
    <w:p w14:paraId="728341D3" w14:textId="77777777" w:rsidR="008A055D" w:rsidRDefault="008A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9BD1" w14:textId="6D415688"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594B">
      <w:rPr>
        <w:rStyle w:val="PageNumber"/>
        <w:noProof/>
      </w:rPr>
      <w:t>2</w:t>
    </w:r>
    <w:r>
      <w:rPr>
        <w:rStyle w:val="PageNumber"/>
      </w:rPr>
      <w:fldChar w:fldCharType="end"/>
    </w:r>
  </w:p>
  <w:p w14:paraId="3B2BA10E" w14:textId="2CBEEE77" w:rsidR="00587CF7" w:rsidRPr="008D510B" w:rsidRDefault="00A0594B">
    <w:pPr>
      <w:pStyle w:val="Footer"/>
      <w:rPr>
        <w:i/>
        <w:sz w:val="18"/>
        <w:szCs w:val="18"/>
      </w:rPr>
    </w:pPr>
    <w:r>
      <w:rPr>
        <w:i/>
        <w:sz w:val="18"/>
        <w:szCs w:val="18"/>
      </w:rPr>
      <w:t>Final</w:t>
    </w:r>
    <w:r w:rsidR="00B74B0D">
      <w:rPr>
        <w:i/>
        <w:sz w:val="18"/>
        <w:szCs w:val="18"/>
      </w:rPr>
      <w:t xml:space="preserve">:  </w:t>
    </w:r>
    <w:r w:rsidR="006C5B2C">
      <w:rPr>
        <w:i/>
        <w:sz w:val="18"/>
        <w:szCs w:val="18"/>
      </w:rPr>
      <w:t>May 16</w:t>
    </w:r>
    <w:r w:rsidR="00194D00">
      <w:rPr>
        <w:i/>
        <w:sz w:val="18"/>
        <w:szCs w:val="18"/>
      </w:rPr>
      <w:t>, 2014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75ECB" w14:textId="77777777" w:rsidR="008A055D" w:rsidRDefault="008A055D">
      <w:r>
        <w:separator/>
      </w:r>
    </w:p>
  </w:footnote>
  <w:footnote w:type="continuationSeparator" w:id="0">
    <w:p w14:paraId="17BE71B1" w14:textId="77777777" w:rsidR="008A055D" w:rsidRDefault="008A05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0124"/>
    <w:multiLevelType w:val="hybridMultilevel"/>
    <w:tmpl w:val="75EED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F33E8B"/>
    <w:multiLevelType w:val="hybridMultilevel"/>
    <w:tmpl w:val="37D8AFE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15:restartNumberingAfterBreak="0">
    <w:nsid w:val="0EDA0639"/>
    <w:multiLevelType w:val="hybridMultilevel"/>
    <w:tmpl w:val="DCB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64D23"/>
    <w:multiLevelType w:val="hybridMultilevel"/>
    <w:tmpl w:val="36F6C42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FB28C4"/>
    <w:multiLevelType w:val="hybridMultilevel"/>
    <w:tmpl w:val="6822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7F44C6"/>
    <w:multiLevelType w:val="hybridMultilevel"/>
    <w:tmpl w:val="FE98D442"/>
    <w:lvl w:ilvl="0" w:tplc="08421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A1B9F"/>
    <w:multiLevelType w:val="hybridMultilevel"/>
    <w:tmpl w:val="69FC7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8A5488"/>
    <w:multiLevelType w:val="hybridMultilevel"/>
    <w:tmpl w:val="3A1C9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406548"/>
    <w:multiLevelType w:val="hybridMultilevel"/>
    <w:tmpl w:val="AADA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B571C"/>
    <w:multiLevelType w:val="hybridMultilevel"/>
    <w:tmpl w:val="34C024B2"/>
    <w:lvl w:ilvl="0" w:tplc="0409000F">
      <w:start w:val="1"/>
      <w:numFmt w:val="decimal"/>
      <w:lvlText w:val="%1."/>
      <w:lvlJc w:val="left"/>
      <w:pPr>
        <w:ind w:left="720" w:hanging="360"/>
      </w:pPr>
      <w:rPr>
        <w:rFonts w:hint="default"/>
      </w:rPr>
    </w:lvl>
    <w:lvl w:ilvl="1" w:tplc="D8F4C1AE">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661CD5"/>
    <w:multiLevelType w:val="hybridMultilevel"/>
    <w:tmpl w:val="91CA9F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42061F0"/>
    <w:multiLevelType w:val="hybridMultilevel"/>
    <w:tmpl w:val="D1683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2B4979"/>
    <w:multiLevelType w:val="hybridMultilevel"/>
    <w:tmpl w:val="05D05B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BC16E01"/>
    <w:multiLevelType w:val="hybridMultilevel"/>
    <w:tmpl w:val="D7EAC3D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4" w15:restartNumberingAfterBreak="0">
    <w:nsid w:val="55236976"/>
    <w:multiLevelType w:val="hybridMultilevel"/>
    <w:tmpl w:val="802825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6AC1275"/>
    <w:multiLevelType w:val="hybridMultilevel"/>
    <w:tmpl w:val="8F6A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A30702"/>
    <w:multiLevelType w:val="hybridMultilevel"/>
    <w:tmpl w:val="ED7647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B4F03C1"/>
    <w:multiLevelType w:val="hybridMultilevel"/>
    <w:tmpl w:val="47004D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33F215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106FCF"/>
    <w:multiLevelType w:val="hybridMultilevel"/>
    <w:tmpl w:val="4434D7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9"/>
  </w:num>
  <w:num w:numId="3">
    <w:abstractNumId w:val="11"/>
  </w:num>
  <w:num w:numId="4">
    <w:abstractNumId w:val="6"/>
  </w:num>
  <w:num w:numId="5">
    <w:abstractNumId w:val="15"/>
  </w:num>
  <w:num w:numId="6">
    <w:abstractNumId w:val="18"/>
  </w:num>
  <w:num w:numId="7">
    <w:abstractNumId w:val="12"/>
  </w:num>
  <w:num w:numId="8">
    <w:abstractNumId w:val="10"/>
  </w:num>
  <w:num w:numId="9">
    <w:abstractNumId w:val="13"/>
  </w:num>
  <w:num w:numId="10">
    <w:abstractNumId w:val="4"/>
  </w:num>
  <w:num w:numId="11">
    <w:abstractNumId w:val="3"/>
  </w:num>
  <w:num w:numId="12">
    <w:abstractNumId w:val="17"/>
  </w:num>
  <w:num w:numId="13">
    <w:abstractNumId w:val="8"/>
  </w:num>
  <w:num w:numId="14">
    <w:abstractNumId w:val="2"/>
  </w:num>
  <w:num w:numId="15">
    <w:abstractNumId w:val="14"/>
  </w:num>
  <w:num w:numId="16">
    <w:abstractNumId w:val="5"/>
  </w:num>
  <w:num w:numId="17">
    <w:abstractNumId w:val="19"/>
  </w:num>
  <w:num w:numId="18">
    <w:abstractNumId w:val="1"/>
  </w:num>
  <w:num w:numId="19">
    <w:abstractNumId w:val="16"/>
  </w:num>
  <w:num w:numId="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CB8"/>
    <w:rsid w:val="0000246A"/>
    <w:rsid w:val="00004DF1"/>
    <w:rsid w:val="00005654"/>
    <w:rsid w:val="000056A6"/>
    <w:rsid w:val="00005BC5"/>
    <w:rsid w:val="00006921"/>
    <w:rsid w:val="00007063"/>
    <w:rsid w:val="0001243B"/>
    <w:rsid w:val="0001497E"/>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2DB7"/>
    <w:rsid w:val="00042EB6"/>
    <w:rsid w:val="00043045"/>
    <w:rsid w:val="00045701"/>
    <w:rsid w:val="000507F8"/>
    <w:rsid w:val="0005125E"/>
    <w:rsid w:val="000512B8"/>
    <w:rsid w:val="000528E1"/>
    <w:rsid w:val="00055F0E"/>
    <w:rsid w:val="00057606"/>
    <w:rsid w:val="00063B13"/>
    <w:rsid w:val="00063C85"/>
    <w:rsid w:val="000641AF"/>
    <w:rsid w:val="00064221"/>
    <w:rsid w:val="00066787"/>
    <w:rsid w:val="000723D3"/>
    <w:rsid w:val="00072C77"/>
    <w:rsid w:val="00073336"/>
    <w:rsid w:val="00073CD8"/>
    <w:rsid w:val="000749BA"/>
    <w:rsid w:val="00074E03"/>
    <w:rsid w:val="0007691A"/>
    <w:rsid w:val="000769B1"/>
    <w:rsid w:val="00076C30"/>
    <w:rsid w:val="000821FD"/>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C15"/>
    <w:rsid w:val="000B22F5"/>
    <w:rsid w:val="000B3730"/>
    <w:rsid w:val="000B3A0B"/>
    <w:rsid w:val="000B480E"/>
    <w:rsid w:val="000B6CFC"/>
    <w:rsid w:val="000C1917"/>
    <w:rsid w:val="000C2EB0"/>
    <w:rsid w:val="000C2F7B"/>
    <w:rsid w:val="000C443C"/>
    <w:rsid w:val="000C7FA1"/>
    <w:rsid w:val="000C7FBB"/>
    <w:rsid w:val="000D2902"/>
    <w:rsid w:val="000D2DF5"/>
    <w:rsid w:val="000D5267"/>
    <w:rsid w:val="000D5552"/>
    <w:rsid w:val="000D69EF"/>
    <w:rsid w:val="000D6A3D"/>
    <w:rsid w:val="000D7DA4"/>
    <w:rsid w:val="000E1182"/>
    <w:rsid w:val="000E12D2"/>
    <w:rsid w:val="000E1BE1"/>
    <w:rsid w:val="000E66CC"/>
    <w:rsid w:val="000E704F"/>
    <w:rsid w:val="000E7C55"/>
    <w:rsid w:val="000F0463"/>
    <w:rsid w:val="000F08ED"/>
    <w:rsid w:val="000F3E43"/>
    <w:rsid w:val="000F4AFE"/>
    <w:rsid w:val="000F5EC3"/>
    <w:rsid w:val="000F75B4"/>
    <w:rsid w:val="001004DE"/>
    <w:rsid w:val="00101818"/>
    <w:rsid w:val="00102AD7"/>
    <w:rsid w:val="001030D9"/>
    <w:rsid w:val="00105409"/>
    <w:rsid w:val="00106149"/>
    <w:rsid w:val="001075BB"/>
    <w:rsid w:val="001077B2"/>
    <w:rsid w:val="00107CF4"/>
    <w:rsid w:val="00110052"/>
    <w:rsid w:val="00111361"/>
    <w:rsid w:val="00113549"/>
    <w:rsid w:val="00114354"/>
    <w:rsid w:val="001157CF"/>
    <w:rsid w:val="00116024"/>
    <w:rsid w:val="00116157"/>
    <w:rsid w:val="00120CFB"/>
    <w:rsid w:val="00121203"/>
    <w:rsid w:val="0012515E"/>
    <w:rsid w:val="001267FC"/>
    <w:rsid w:val="00126CCD"/>
    <w:rsid w:val="00127058"/>
    <w:rsid w:val="00127598"/>
    <w:rsid w:val="00131E61"/>
    <w:rsid w:val="00132705"/>
    <w:rsid w:val="00135009"/>
    <w:rsid w:val="00136EAB"/>
    <w:rsid w:val="0014054D"/>
    <w:rsid w:val="00140E4B"/>
    <w:rsid w:val="0014227B"/>
    <w:rsid w:val="001424C4"/>
    <w:rsid w:val="00145CE7"/>
    <w:rsid w:val="001464E7"/>
    <w:rsid w:val="00155B2B"/>
    <w:rsid w:val="0015683E"/>
    <w:rsid w:val="00160FC4"/>
    <w:rsid w:val="00162523"/>
    <w:rsid w:val="001638DD"/>
    <w:rsid w:val="00165781"/>
    <w:rsid w:val="001670DB"/>
    <w:rsid w:val="00167211"/>
    <w:rsid w:val="00170C6C"/>
    <w:rsid w:val="00171EF0"/>
    <w:rsid w:val="00172E7F"/>
    <w:rsid w:val="0017487A"/>
    <w:rsid w:val="00175F23"/>
    <w:rsid w:val="00176B5B"/>
    <w:rsid w:val="00180220"/>
    <w:rsid w:val="001812DE"/>
    <w:rsid w:val="001833A4"/>
    <w:rsid w:val="00183707"/>
    <w:rsid w:val="00184BD8"/>
    <w:rsid w:val="00186400"/>
    <w:rsid w:val="00190CB5"/>
    <w:rsid w:val="0019207B"/>
    <w:rsid w:val="001933C8"/>
    <w:rsid w:val="0019342E"/>
    <w:rsid w:val="00194544"/>
    <w:rsid w:val="00194D00"/>
    <w:rsid w:val="0019568E"/>
    <w:rsid w:val="001956B8"/>
    <w:rsid w:val="001978C4"/>
    <w:rsid w:val="001A067C"/>
    <w:rsid w:val="001A2D26"/>
    <w:rsid w:val="001A2E3F"/>
    <w:rsid w:val="001A3C59"/>
    <w:rsid w:val="001A5B72"/>
    <w:rsid w:val="001A7617"/>
    <w:rsid w:val="001B0496"/>
    <w:rsid w:val="001B1728"/>
    <w:rsid w:val="001B283D"/>
    <w:rsid w:val="001B29CE"/>
    <w:rsid w:val="001B5BDF"/>
    <w:rsid w:val="001B62E4"/>
    <w:rsid w:val="001B74BA"/>
    <w:rsid w:val="001C0056"/>
    <w:rsid w:val="001C09BC"/>
    <w:rsid w:val="001C2B66"/>
    <w:rsid w:val="001C3665"/>
    <w:rsid w:val="001C3B81"/>
    <w:rsid w:val="001C42FE"/>
    <w:rsid w:val="001C4EF3"/>
    <w:rsid w:val="001C6F43"/>
    <w:rsid w:val="001D020F"/>
    <w:rsid w:val="001D07E9"/>
    <w:rsid w:val="001D540E"/>
    <w:rsid w:val="001D5FC3"/>
    <w:rsid w:val="001D7EDC"/>
    <w:rsid w:val="001E0EDD"/>
    <w:rsid w:val="001E17D4"/>
    <w:rsid w:val="001E1CD2"/>
    <w:rsid w:val="001E2958"/>
    <w:rsid w:val="001E2B19"/>
    <w:rsid w:val="001E42EF"/>
    <w:rsid w:val="001E68E1"/>
    <w:rsid w:val="001F1901"/>
    <w:rsid w:val="001F2CC2"/>
    <w:rsid w:val="001F2F4A"/>
    <w:rsid w:val="001F3A58"/>
    <w:rsid w:val="001F3C1C"/>
    <w:rsid w:val="001F6A66"/>
    <w:rsid w:val="00202C82"/>
    <w:rsid w:val="002034A4"/>
    <w:rsid w:val="00203D9F"/>
    <w:rsid w:val="00204FE1"/>
    <w:rsid w:val="00207C34"/>
    <w:rsid w:val="00207FA3"/>
    <w:rsid w:val="0021040A"/>
    <w:rsid w:val="002121A9"/>
    <w:rsid w:val="002121E0"/>
    <w:rsid w:val="00213D04"/>
    <w:rsid w:val="00216D21"/>
    <w:rsid w:val="00221090"/>
    <w:rsid w:val="002217C3"/>
    <w:rsid w:val="002228EE"/>
    <w:rsid w:val="00225C38"/>
    <w:rsid w:val="00227F6F"/>
    <w:rsid w:val="002304DD"/>
    <w:rsid w:val="00231C10"/>
    <w:rsid w:val="00233DB0"/>
    <w:rsid w:val="0023537E"/>
    <w:rsid w:val="002355AB"/>
    <w:rsid w:val="00236691"/>
    <w:rsid w:val="00241B02"/>
    <w:rsid w:val="00242372"/>
    <w:rsid w:val="00245158"/>
    <w:rsid w:val="002474F8"/>
    <w:rsid w:val="00247849"/>
    <w:rsid w:val="00250A37"/>
    <w:rsid w:val="002530A6"/>
    <w:rsid w:val="0025457E"/>
    <w:rsid w:val="00255120"/>
    <w:rsid w:val="002552CB"/>
    <w:rsid w:val="00257098"/>
    <w:rsid w:val="00257140"/>
    <w:rsid w:val="00261D2D"/>
    <w:rsid w:val="0026277F"/>
    <w:rsid w:val="002633DE"/>
    <w:rsid w:val="00264139"/>
    <w:rsid w:val="00264C06"/>
    <w:rsid w:val="00264DAB"/>
    <w:rsid w:val="002665C0"/>
    <w:rsid w:val="00267025"/>
    <w:rsid w:val="002672C0"/>
    <w:rsid w:val="00270DB8"/>
    <w:rsid w:val="00275DDD"/>
    <w:rsid w:val="00276281"/>
    <w:rsid w:val="00276AA0"/>
    <w:rsid w:val="0027749D"/>
    <w:rsid w:val="00277CE9"/>
    <w:rsid w:val="002810B8"/>
    <w:rsid w:val="00281498"/>
    <w:rsid w:val="00284098"/>
    <w:rsid w:val="00284CA3"/>
    <w:rsid w:val="00285963"/>
    <w:rsid w:val="00290230"/>
    <w:rsid w:val="00290434"/>
    <w:rsid w:val="00290E22"/>
    <w:rsid w:val="00291435"/>
    <w:rsid w:val="002917F2"/>
    <w:rsid w:val="002938CF"/>
    <w:rsid w:val="00293ADD"/>
    <w:rsid w:val="0029419D"/>
    <w:rsid w:val="00294549"/>
    <w:rsid w:val="00294A9A"/>
    <w:rsid w:val="00296074"/>
    <w:rsid w:val="00297361"/>
    <w:rsid w:val="00297499"/>
    <w:rsid w:val="002A07BA"/>
    <w:rsid w:val="002A0B08"/>
    <w:rsid w:val="002A1465"/>
    <w:rsid w:val="002A1609"/>
    <w:rsid w:val="002A1762"/>
    <w:rsid w:val="002A280C"/>
    <w:rsid w:val="002A3B10"/>
    <w:rsid w:val="002A4309"/>
    <w:rsid w:val="002A515B"/>
    <w:rsid w:val="002B0759"/>
    <w:rsid w:val="002B0E03"/>
    <w:rsid w:val="002B2B57"/>
    <w:rsid w:val="002B736C"/>
    <w:rsid w:val="002C07AE"/>
    <w:rsid w:val="002C0F4D"/>
    <w:rsid w:val="002C0F81"/>
    <w:rsid w:val="002C1D40"/>
    <w:rsid w:val="002C300D"/>
    <w:rsid w:val="002C330B"/>
    <w:rsid w:val="002C372D"/>
    <w:rsid w:val="002C3BD2"/>
    <w:rsid w:val="002C3DF8"/>
    <w:rsid w:val="002C44BA"/>
    <w:rsid w:val="002C629D"/>
    <w:rsid w:val="002C6F66"/>
    <w:rsid w:val="002C7EC2"/>
    <w:rsid w:val="002D0AD8"/>
    <w:rsid w:val="002D1075"/>
    <w:rsid w:val="002D2FB2"/>
    <w:rsid w:val="002D3DD4"/>
    <w:rsid w:val="002D462C"/>
    <w:rsid w:val="002D5404"/>
    <w:rsid w:val="002D57BB"/>
    <w:rsid w:val="002D6354"/>
    <w:rsid w:val="002D64F2"/>
    <w:rsid w:val="002D7AAF"/>
    <w:rsid w:val="002D7D2D"/>
    <w:rsid w:val="002D7DFE"/>
    <w:rsid w:val="002E0327"/>
    <w:rsid w:val="002E03F8"/>
    <w:rsid w:val="002E2342"/>
    <w:rsid w:val="002E2BA2"/>
    <w:rsid w:val="002F04F9"/>
    <w:rsid w:val="002F0765"/>
    <w:rsid w:val="002F0D8D"/>
    <w:rsid w:val="002F1223"/>
    <w:rsid w:val="002F24DA"/>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E65"/>
    <w:rsid w:val="0031492F"/>
    <w:rsid w:val="003160FB"/>
    <w:rsid w:val="00316656"/>
    <w:rsid w:val="00322389"/>
    <w:rsid w:val="00323A6A"/>
    <w:rsid w:val="003242EF"/>
    <w:rsid w:val="0032725D"/>
    <w:rsid w:val="00327751"/>
    <w:rsid w:val="003303D6"/>
    <w:rsid w:val="003304DF"/>
    <w:rsid w:val="003329AC"/>
    <w:rsid w:val="00332DA7"/>
    <w:rsid w:val="00334128"/>
    <w:rsid w:val="00336314"/>
    <w:rsid w:val="00336A9B"/>
    <w:rsid w:val="00336CE5"/>
    <w:rsid w:val="0034007D"/>
    <w:rsid w:val="003409B9"/>
    <w:rsid w:val="003413A7"/>
    <w:rsid w:val="00343952"/>
    <w:rsid w:val="00345449"/>
    <w:rsid w:val="00346B3E"/>
    <w:rsid w:val="00350632"/>
    <w:rsid w:val="00351A53"/>
    <w:rsid w:val="00352592"/>
    <w:rsid w:val="0035366E"/>
    <w:rsid w:val="0035516A"/>
    <w:rsid w:val="00356FC1"/>
    <w:rsid w:val="00357B3B"/>
    <w:rsid w:val="0036094E"/>
    <w:rsid w:val="00360A69"/>
    <w:rsid w:val="00361FC6"/>
    <w:rsid w:val="00362340"/>
    <w:rsid w:val="003628E3"/>
    <w:rsid w:val="003639D4"/>
    <w:rsid w:val="00363EEE"/>
    <w:rsid w:val="003649EF"/>
    <w:rsid w:val="00366342"/>
    <w:rsid w:val="0036638C"/>
    <w:rsid w:val="00366B53"/>
    <w:rsid w:val="00366F2A"/>
    <w:rsid w:val="003670DA"/>
    <w:rsid w:val="00367703"/>
    <w:rsid w:val="00370917"/>
    <w:rsid w:val="00372BFA"/>
    <w:rsid w:val="003739EB"/>
    <w:rsid w:val="003772FF"/>
    <w:rsid w:val="00377D1A"/>
    <w:rsid w:val="00380285"/>
    <w:rsid w:val="0038070E"/>
    <w:rsid w:val="003820AD"/>
    <w:rsid w:val="00386060"/>
    <w:rsid w:val="00386356"/>
    <w:rsid w:val="00392C4C"/>
    <w:rsid w:val="00393D9A"/>
    <w:rsid w:val="00394970"/>
    <w:rsid w:val="003958F2"/>
    <w:rsid w:val="00395B97"/>
    <w:rsid w:val="00396AD6"/>
    <w:rsid w:val="003A0F82"/>
    <w:rsid w:val="003A2463"/>
    <w:rsid w:val="003A305E"/>
    <w:rsid w:val="003A5E0D"/>
    <w:rsid w:val="003B1E5F"/>
    <w:rsid w:val="003B28EC"/>
    <w:rsid w:val="003B4AF8"/>
    <w:rsid w:val="003B4DE7"/>
    <w:rsid w:val="003B5204"/>
    <w:rsid w:val="003B63AD"/>
    <w:rsid w:val="003B68E6"/>
    <w:rsid w:val="003C3042"/>
    <w:rsid w:val="003C3BA1"/>
    <w:rsid w:val="003C5BA1"/>
    <w:rsid w:val="003C679A"/>
    <w:rsid w:val="003D15B8"/>
    <w:rsid w:val="003D232D"/>
    <w:rsid w:val="003D28C4"/>
    <w:rsid w:val="003D35BB"/>
    <w:rsid w:val="003D3933"/>
    <w:rsid w:val="003D50BE"/>
    <w:rsid w:val="003D676B"/>
    <w:rsid w:val="003D758D"/>
    <w:rsid w:val="003E7EAA"/>
    <w:rsid w:val="003F1DDE"/>
    <w:rsid w:val="003F32ED"/>
    <w:rsid w:val="003F3F69"/>
    <w:rsid w:val="003F54B0"/>
    <w:rsid w:val="004010B7"/>
    <w:rsid w:val="00403B14"/>
    <w:rsid w:val="004046D1"/>
    <w:rsid w:val="00404D87"/>
    <w:rsid w:val="0040569E"/>
    <w:rsid w:val="0040746F"/>
    <w:rsid w:val="00412B84"/>
    <w:rsid w:val="00413116"/>
    <w:rsid w:val="00414B3A"/>
    <w:rsid w:val="0042042D"/>
    <w:rsid w:val="004206ED"/>
    <w:rsid w:val="0042557A"/>
    <w:rsid w:val="00431198"/>
    <w:rsid w:val="004314B8"/>
    <w:rsid w:val="00432A7C"/>
    <w:rsid w:val="00432E85"/>
    <w:rsid w:val="004332CB"/>
    <w:rsid w:val="004337AF"/>
    <w:rsid w:val="00433FE1"/>
    <w:rsid w:val="004368CC"/>
    <w:rsid w:val="004405BE"/>
    <w:rsid w:val="00440E6F"/>
    <w:rsid w:val="00442857"/>
    <w:rsid w:val="00443BE9"/>
    <w:rsid w:val="00444740"/>
    <w:rsid w:val="0044538D"/>
    <w:rsid w:val="00450462"/>
    <w:rsid w:val="0045084C"/>
    <w:rsid w:val="00453FBB"/>
    <w:rsid w:val="00461DA7"/>
    <w:rsid w:val="00461EF1"/>
    <w:rsid w:val="004642CF"/>
    <w:rsid w:val="004647D3"/>
    <w:rsid w:val="00467AF6"/>
    <w:rsid w:val="0047059C"/>
    <w:rsid w:val="00470750"/>
    <w:rsid w:val="00482315"/>
    <w:rsid w:val="00484CAB"/>
    <w:rsid w:val="00485227"/>
    <w:rsid w:val="004852C5"/>
    <w:rsid w:val="00487923"/>
    <w:rsid w:val="00487B31"/>
    <w:rsid w:val="00487DE0"/>
    <w:rsid w:val="0049135E"/>
    <w:rsid w:val="004927BE"/>
    <w:rsid w:val="00492F59"/>
    <w:rsid w:val="00495DE1"/>
    <w:rsid w:val="0049715B"/>
    <w:rsid w:val="004A07F6"/>
    <w:rsid w:val="004A132B"/>
    <w:rsid w:val="004A38CC"/>
    <w:rsid w:val="004A3945"/>
    <w:rsid w:val="004A42FD"/>
    <w:rsid w:val="004A5A03"/>
    <w:rsid w:val="004B041D"/>
    <w:rsid w:val="004B056A"/>
    <w:rsid w:val="004B0CBD"/>
    <w:rsid w:val="004B176C"/>
    <w:rsid w:val="004B1BAB"/>
    <w:rsid w:val="004B2442"/>
    <w:rsid w:val="004B3B1C"/>
    <w:rsid w:val="004B45B1"/>
    <w:rsid w:val="004B4A05"/>
    <w:rsid w:val="004B4F43"/>
    <w:rsid w:val="004B5111"/>
    <w:rsid w:val="004B5FC0"/>
    <w:rsid w:val="004B6B4C"/>
    <w:rsid w:val="004C063F"/>
    <w:rsid w:val="004C0ECB"/>
    <w:rsid w:val="004C274B"/>
    <w:rsid w:val="004C2EC8"/>
    <w:rsid w:val="004C763F"/>
    <w:rsid w:val="004D2855"/>
    <w:rsid w:val="004D2856"/>
    <w:rsid w:val="004D46DE"/>
    <w:rsid w:val="004D6C5F"/>
    <w:rsid w:val="004E1184"/>
    <w:rsid w:val="004E1ED0"/>
    <w:rsid w:val="004E219C"/>
    <w:rsid w:val="004E2F4B"/>
    <w:rsid w:val="004E3BF8"/>
    <w:rsid w:val="004E55D8"/>
    <w:rsid w:val="004F07A1"/>
    <w:rsid w:val="004F10C8"/>
    <w:rsid w:val="004F1FFF"/>
    <w:rsid w:val="004F20A4"/>
    <w:rsid w:val="004F2A80"/>
    <w:rsid w:val="004F3F43"/>
    <w:rsid w:val="004F3F8B"/>
    <w:rsid w:val="004F4CB4"/>
    <w:rsid w:val="004F52B2"/>
    <w:rsid w:val="004F70B7"/>
    <w:rsid w:val="004F7727"/>
    <w:rsid w:val="004F7BE1"/>
    <w:rsid w:val="00503902"/>
    <w:rsid w:val="0050492B"/>
    <w:rsid w:val="005051B9"/>
    <w:rsid w:val="0050713C"/>
    <w:rsid w:val="00507766"/>
    <w:rsid w:val="00510CCA"/>
    <w:rsid w:val="00513024"/>
    <w:rsid w:val="00514542"/>
    <w:rsid w:val="00514BA0"/>
    <w:rsid w:val="00514D34"/>
    <w:rsid w:val="00515075"/>
    <w:rsid w:val="005155D4"/>
    <w:rsid w:val="00525203"/>
    <w:rsid w:val="00527DFC"/>
    <w:rsid w:val="00532D50"/>
    <w:rsid w:val="0053471D"/>
    <w:rsid w:val="00534808"/>
    <w:rsid w:val="0053533F"/>
    <w:rsid w:val="00535BD8"/>
    <w:rsid w:val="005411FA"/>
    <w:rsid w:val="0054165F"/>
    <w:rsid w:val="00541C01"/>
    <w:rsid w:val="005424CB"/>
    <w:rsid w:val="00543BC7"/>
    <w:rsid w:val="00545D35"/>
    <w:rsid w:val="00546C7A"/>
    <w:rsid w:val="00547D08"/>
    <w:rsid w:val="00550E31"/>
    <w:rsid w:val="00550F01"/>
    <w:rsid w:val="00550FB4"/>
    <w:rsid w:val="005524F4"/>
    <w:rsid w:val="00553408"/>
    <w:rsid w:val="00553D90"/>
    <w:rsid w:val="00554C73"/>
    <w:rsid w:val="005572BC"/>
    <w:rsid w:val="00557647"/>
    <w:rsid w:val="005613FD"/>
    <w:rsid w:val="0056502F"/>
    <w:rsid w:val="00566723"/>
    <w:rsid w:val="0057381C"/>
    <w:rsid w:val="005755BD"/>
    <w:rsid w:val="005756A1"/>
    <w:rsid w:val="005760F9"/>
    <w:rsid w:val="0058054E"/>
    <w:rsid w:val="00580865"/>
    <w:rsid w:val="00582D7E"/>
    <w:rsid w:val="0058414B"/>
    <w:rsid w:val="00585BED"/>
    <w:rsid w:val="0058647B"/>
    <w:rsid w:val="00587CF7"/>
    <w:rsid w:val="00595A5E"/>
    <w:rsid w:val="005963CC"/>
    <w:rsid w:val="00597FF9"/>
    <w:rsid w:val="005A256E"/>
    <w:rsid w:val="005A55CC"/>
    <w:rsid w:val="005B0121"/>
    <w:rsid w:val="005B1976"/>
    <w:rsid w:val="005B2508"/>
    <w:rsid w:val="005B27D1"/>
    <w:rsid w:val="005B284E"/>
    <w:rsid w:val="005B4F80"/>
    <w:rsid w:val="005B616D"/>
    <w:rsid w:val="005C15F2"/>
    <w:rsid w:val="005C3BA1"/>
    <w:rsid w:val="005C663A"/>
    <w:rsid w:val="005C6B34"/>
    <w:rsid w:val="005C6E0E"/>
    <w:rsid w:val="005D2BE4"/>
    <w:rsid w:val="005D2C6B"/>
    <w:rsid w:val="005D4448"/>
    <w:rsid w:val="005D4ABC"/>
    <w:rsid w:val="005D5F4E"/>
    <w:rsid w:val="005E2A93"/>
    <w:rsid w:val="005E2B07"/>
    <w:rsid w:val="005E3CE5"/>
    <w:rsid w:val="005E4A2A"/>
    <w:rsid w:val="005E74F8"/>
    <w:rsid w:val="005F262B"/>
    <w:rsid w:val="005F6F2C"/>
    <w:rsid w:val="00603266"/>
    <w:rsid w:val="006032E1"/>
    <w:rsid w:val="006050DA"/>
    <w:rsid w:val="00605AEB"/>
    <w:rsid w:val="00610BD9"/>
    <w:rsid w:val="00611770"/>
    <w:rsid w:val="006122F9"/>
    <w:rsid w:val="00624A62"/>
    <w:rsid w:val="00624E94"/>
    <w:rsid w:val="00625178"/>
    <w:rsid w:val="00630FFD"/>
    <w:rsid w:val="00632681"/>
    <w:rsid w:val="00634383"/>
    <w:rsid w:val="0063609F"/>
    <w:rsid w:val="00637464"/>
    <w:rsid w:val="00640A96"/>
    <w:rsid w:val="006435B6"/>
    <w:rsid w:val="00643EB6"/>
    <w:rsid w:val="00646FFC"/>
    <w:rsid w:val="00647106"/>
    <w:rsid w:val="006473E2"/>
    <w:rsid w:val="006518E0"/>
    <w:rsid w:val="00652720"/>
    <w:rsid w:val="006543C4"/>
    <w:rsid w:val="00655CC6"/>
    <w:rsid w:val="0066041A"/>
    <w:rsid w:val="00660A51"/>
    <w:rsid w:val="00660BBE"/>
    <w:rsid w:val="00661861"/>
    <w:rsid w:val="00662857"/>
    <w:rsid w:val="00662DB4"/>
    <w:rsid w:val="006633CA"/>
    <w:rsid w:val="0066462A"/>
    <w:rsid w:val="00666568"/>
    <w:rsid w:val="00666746"/>
    <w:rsid w:val="00666BB7"/>
    <w:rsid w:val="0066708A"/>
    <w:rsid w:val="006704A0"/>
    <w:rsid w:val="0067063F"/>
    <w:rsid w:val="00671699"/>
    <w:rsid w:val="006730B6"/>
    <w:rsid w:val="0067310C"/>
    <w:rsid w:val="006732DE"/>
    <w:rsid w:val="006751C0"/>
    <w:rsid w:val="00676DF7"/>
    <w:rsid w:val="006778A6"/>
    <w:rsid w:val="0068017B"/>
    <w:rsid w:val="0068164C"/>
    <w:rsid w:val="00682E4F"/>
    <w:rsid w:val="006863BE"/>
    <w:rsid w:val="00686A6A"/>
    <w:rsid w:val="00687413"/>
    <w:rsid w:val="0069030F"/>
    <w:rsid w:val="00691DCD"/>
    <w:rsid w:val="00694E40"/>
    <w:rsid w:val="00696B9E"/>
    <w:rsid w:val="0069727E"/>
    <w:rsid w:val="0069737E"/>
    <w:rsid w:val="006A00D6"/>
    <w:rsid w:val="006A2A49"/>
    <w:rsid w:val="006A3472"/>
    <w:rsid w:val="006A6AA7"/>
    <w:rsid w:val="006A7565"/>
    <w:rsid w:val="006B010E"/>
    <w:rsid w:val="006B081C"/>
    <w:rsid w:val="006B196B"/>
    <w:rsid w:val="006B36AB"/>
    <w:rsid w:val="006B3A3E"/>
    <w:rsid w:val="006B4793"/>
    <w:rsid w:val="006B4AE2"/>
    <w:rsid w:val="006B4B31"/>
    <w:rsid w:val="006B5549"/>
    <w:rsid w:val="006B70AF"/>
    <w:rsid w:val="006B7EF3"/>
    <w:rsid w:val="006C0AAC"/>
    <w:rsid w:val="006C2FEF"/>
    <w:rsid w:val="006C3CBB"/>
    <w:rsid w:val="006C5B2C"/>
    <w:rsid w:val="006D3E43"/>
    <w:rsid w:val="006D7381"/>
    <w:rsid w:val="006D7ABE"/>
    <w:rsid w:val="006D7FB4"/>
    <w:rsid w:val="006E0702"/>
    <w:rsid w:val="006E149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EEC"/>
    <w:rsid w:val="00702DEC"/>
    <w:rsid w:val="00702E1D"/>
    <w:rsid w:val="00705185"/>
    <w:rsid w:val="0070518F"/>
    <w:rsid w:val="00706164"/>
    <w:rsid w:val="00706CC4"/>
    <w:rsid w:val="00707064"/>
    <w:rsid w:val="0070740A"/>
    <w:rsid w:val="00707D14"/>
    <w:rsid w:val="00711311"/>
    <w:rsid w:val="00711C0F"/>
    <w:rsid w:val="00712888"/>
    <w:rsid w:val="007135C9"/>
    <w:rsid w:val="007151D7"/>
    <w:rsid w:val="00716BC2"/>
    <w:rsid w:val="00716F5A"/>
    <w:rsid w:val="007304A9"/>
    <w:rsid w:val="007305B8"/>
    <w:rsid w:val="00730CAC"/>
    <w:rsid w:val="00731692"/>
    <w:rsid w:val="00733A20"/>
    <w:rsid w:val="00733B88"/>
    <w:rsid w:val="00733B9C"/>
    <w:rsid w:val="0073594E"/>
    <w:rsid w:val="00735C6A"/>
    <w:rsid w:val="00735ECA"/>
    <w:rsid w:val="00736E1F"/>
    <w:rsid w:val="007370DF"/>
    <w:rsid w:val="00737269"/>
    <w:rsid w:val="00742F24"/>
    <w:rsid w:val="0074318E"/>
    <w:rsid w:val="0074341B"/>
    <w:rsid w:val="00743725"/>
    <w:rsid w:val="00747251"/>
    <w:rsid w:val="0074781F"/>
    <w:rsid w:val="0075013E"/>
    <w:rsid w:val="00750930"/>
    <w:rsid w:val="00754CA1"/>
    <w:rsid w:val="0075573A"/>
    <w:rsid w:val="00755C81"/>
    <w:rsid w:val="00756683"/>
    <w:rsid w:val="00756C52"/>
    <w:rsid w:val="00760B01"/>
    <w:rsid w:val="00762D4B"/>
    <w:rsid w:val="00770E00"/>
    <w:rsid w:val="007718A0"/>
    <w:rsid w:val="007726F3"/>
    <w:rsid w:val="00772BC1"/>
    <w:rsid w:val="00774F1E"/>
    <w:rsid w:val="0077746D"/>
    <w:rsid w:val="00782BEF"/>
    <w:rsid w:val="00783C0C"/>
    <w:rsid w:val="007850C1"/>
    <w:rsid w:val="00796C06"/>
    <w:rsid w:val="007970BB"/>
    <w:rsid w:val="007A09E3"/>
    <w:rsid w:val="007A1FDB"/>
    <w:rsid w:val="007A2A5D"/>
    <w:rsid w:val="007A3481"/>
    <w:rsid w:val="007A362C"/>
    <w:rsid w:val="007A763B"/>
    <w:rsid w:val="007A7764"/>
    <w:rsid w:val="007A7B9E"/>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E3F61"/>
    <w:rsid w:val="007E482D"/>
    <w:rsid w:val="007E5EEC"/>
    <w:rsid w:val="007E5FC0"/>
    <w:rsid w:val="007E7E57"/>
    <w:rsid w:val="007F28C5"/>
    <w:rsid w:val="007F35B5"/>
    <w:rsid w:val="007F4AE7"/>
    <w:rsid w:val="007F6D7C"/>
    <w:rsid w:val="007F746B"/>
    <w:rsid w:val="007F76B9"/>
    <w:rsid w:val="007F7DC6"/>
    <w:rsid w:val="00800887"/>
    <w:rsid w:val="008057EB"/>
    <w:rsid w:val="0081048C"/>
    <w:rsid w:val="00810847"/>
    <w:rsid w:val="00811497"/>
    <w:rsid w:val="00812F1D"/>
    <w:rsid w:val="00813A24"/>
    <w:rsid w:val="008144B0"/>
    <w:rsid w:val="0081517D"/>
    <w:rsid w:val="00815833"/>
    <w:rsid w:val="0081611D"/>
    <w:rsid w:val="00816927"/>
    <w:rsid w:val="00816DA4"/>
    <w:rsid w:val="008175E1"/>
    <w:rsid w:val="00823F34"/>
    <w:rsid w:val="008267DD"/>
    <w:rsid w:val="00826B78"/>
    <w:rsid w:val="008307A5"/>
    <w:rsid w:val="00832DB8"/>
    <w:rsid w:val="00833389"/>
    <w:rsid w:val="00835562"/>
    <w:rsid w:val="00836764"/>
    <w:rsid w:val="0084024E"/>
    <w:rsid w:val="00841A73"/>
    <w:rsid w:val="0084478C"/>
    <w:rsid w:val="008454CE"/>
    <w:rsid w:val="008455F8"/>
    <w:rsid w:val="008461F3"/>
    <w:rsid w:val="00847968"/>
    <w:rsid w:val="00851EE2"/>
    <w:rsid w:val="0085276C"/>
    <w:rsid w:val="00853863"/>
    <w:rsid w:val="00853AEB"/>
    <w:rsid w:val="00855709"/>
    <w:rsid w:val="00856A35"/>
    <w:rsid w:val="008571F5"/>
    <w:rsid w:val="00860D01"/>
    <w:rsid w:val="00861C1B"/>
    <w:rsid w:val="008631BD"/>
    <w:rsid w:val="00863437"/>
    <w:rsid w:val="00866409"/>
    <w:rsid w:val="008726CE"/>
    <w:rsid w:val="00872757"/>
    <w:rsid w:val="00872F47"/>
    <w:rsid w:val="00873B8A"/>
    <w:rsid w:val="00875215"/>
    <w:rsid w:val="00876740"/>
    <w:rsid w:val="00877566"/>
    <w:rsid w:val="008775B4"/>
    <w:rsid w:val="00881F0F"/>
    <w:rsid w:val="00881F85"/>
    <w:rsid w:val="008841D1"/>
    <w:rsid w:val="008843F9"/>
    <w:rsid w:val="00891D49"/>
    <w:rsid w:val="008947F9"/>
    <w:rsid w:val="0089483A"/>
    <w:rsid w:val="00895886"/>
    <w:rsid w:val="00895CBC"/>
    <w:rsid w:val="00896F5E"/>
    <w:rsid w:val="008A055D"/>
    <w:rsid w:val="008A18FD"/>
    <w:rsid w:val="008A2403"/>
    <w:rsid w:val="008A413A"/>
    <w:rsid w:val="008A4D99"/>
    <w:rsid w:val="008A5B9D"/>
    <w:rsid w:val="008A6B4C"/>
    <w:rsid w:val="008B239E"/>
    <w:rsid w:val="008B547A"/>
    <w:rsid w:val="008B5892"/>
    <w:rsid w:val="008B6D88"/>
    <w:rsid w:val="008B7796"/>
    <w:rsid w:val="008B779F"/>
    <w:rsid w:val="008C09A9"/>
    <w:rsid w:val="008C0CF0"/>
    <w:rsid w:val="008C137C"/>
    <w:rsid w:val="008C25B3"/>
    <w:rsid w:val="008C268E"/>
    <w:rsid w:val="008C696E"/>
    <w:rsid w:val="008C74B2"/>
    <w:rsid w:val="008D0A74"/>
    <w:rsid w:val="008D510B"/>
    <w:rsid w:val="008D5581"/>
    <w:rsid w:val="008D5B92"/>
    <w:rsid w:val="008D75FD"/>
    <w:rsid w:val="008D7F7B"/>
    <w:rsid w:val="008E21D2"/>
    <w:rsid w:val="008E276A"/>
    <w:rsid w:val="008E57CB"/>
    <w:rsid w:val="008E6E33"/>
    <w:rsid w:val="008F2CD0"/>
    <w:rsid w:val="008F30F3"/>
    <w:rsid w:val="008F468F"/>
    <w:rsid w:val="008F4C40"/>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543F"/>
    <w:rsid w:val="00915B70"/>
    <w:rsid w:val="009207D6"/>
    <w:rsid w:val="0092488B"/>
    <w:rsid w:val="00925B11"/>
    <w:rsid w:val="00925E31"/>
    <w:rsid w:val="00931937"/>
    <w:rsid w:val="0093358E"/>
    <w:rsid w:val="0093452E"/>
    <w:rsid w:val="00934897"/>
    <w:rsid w:val="00935190"/>
    <w:rsid w:val="00935F3A"/>
    <w:rsid w:val="00943E1A"/>
    <w:rsid w:val="00944114"/>
    <w:rsid w:val="00944FDF"/>
    <w:rsid w:val="00947291"/>
    <w:rsid w:val="00952E0B"/>
    <w:rsid w:val="00954AEB"/>
    <w:rsid w:val="0095547A"/>
    <w:rsid w:val="00955930"/>
    <w:rsid w:val="00957992"/>
    <w:rsid w:val="0096331C"/>
    <w:rsid w:val="009637CB"/>
    <w:rsid w:val="009638E2"/>
    <w:rsid w:val="0096517D"/>
    <w:rsid w:val="00971CDB"/>
    <w:rsid w:val="0097288C"/>
    <w:rsid w:val="009728D0"/>
    <w:rsid w:val="00972F26"/>
    <w:rsid w:val="0097508C"/>
    <w:rsid w:val="00975A8E"/>
    <w:rsid w:val="0097636C"/>
    <w:rsid w:val="0098038C"/>
    <w:rsid w:val="009833DA"/>
    <w:rsid w:val="0098486D"/>
    <w:rsid w:val="00985533"/>
    <w:rsid w:val="00985DC2"/>
    <w:rsid w:val="00985E64"/>
    <w:rsid w:val="009868E7"/>
    <w:rsid w:val="009911D4"/>
    <w:rsid w:val="00993E01"/>
    <w:rsid w:val="009946AA"/>
    <w:rsid w:val="00997EFC"/>
    <w:rsid w:val="009A0ED9"/>
    <w:rsid w:val="009A5386"/>
    <w:rsid w:val="009A764D"/>
    <w:rsid w:val="009B1C52"/>
    <w:rsid w:val="009B2CC0"/>
    <w:rsid w:val="009B3076"/>
    <w:rsid w:val="009B33D7"/>
    <w:rsid w:val="009B6BA9"/>
    <w:rsid w:val="009B7905"/>
    <w:rsid w:val="009B7CEB"/>
    <w:rsid w:val="009C2081"/>
    <w:rsid w:val="009C4488"/>
    <w:rsid w:val="009C4B76"/>
    <w:rsid w:val="009C5F3C"/>
    <w:rsid w:val="009C7FED"/>
    <w:rsid w:val="009D0925"/>
    <w:rsid w:val="009D12B3"/>
    <w:rsid w:val="009D2A07"/>
    <w:rsid w:val="009D32B6"/>
    <w:rsid w:val="009E13DD"/>
    <w:rsid w:val="009E2AD8"/>
    <w:rsid w:val="009F0471"/>
    <w:rsid w:val="009F172D"/>
    <w:rsid w:val="009F1DB2"/>
    <w:rsid w:val="009F243B"/>
    <w:rsid w:val="009F3741"/>
    <w:rsid w:val="009F599A"/>
    <w:rsid w:val="00A01611"/>
    <w:rsid w:val="00A03C2C"/>
    <w:rsid w:val="00A03D46"/>
    <w:rsid w:val="00A04442"/>
    <w:rsid w:val="00A0594B"/>
    <w:rsid w:val="00A06289"/>
    <w:rsid w:val="00A10041"/>
    <w:rsid w:val="00A10297"/>
    <w:rsid w:val="00A13AF1"/>
    <w:rsid w:val="00A16163"/>
    <w:rsid w:val="00A20ACC"/>
    <w:rsid w:val="00A21E83"/>
    <w:rsid w:val="00A2311D"/>
    <w:rsid w:val="00A23E66"/>
    <w:rsid w:val="00A25398"/>
    <w:rsid w:val="00A26148"/>
    <w:rsid w:val="00A262DC"/>
    <w:rsid w:val="00A279D2"/>
    <w:rsid w:val="00A27CDF"/>
    <w:rsid w:val="00A308A0"/>
    <w:rsid w:val="00A322F7"/>
    <w:rsid w:val="00A32387"/>
    <w:rsid w:val="00A3465F"/>
    <w:rsid w:val="00A35094"/>
    <w:rsid w:val="00A36E06"/>
    <w:rsid w:val="00A371A2"/>
    <w:rsid w:val="00A4057B"/>
    <w:rsid w:val="00A41DDB"/>
    <w:rsid w:val="00A44E24"/>
    <w:rsid w:val="00A45D5C"/>
    <w:rsid w:val="00A4704D"/>
    <w:rsid w:val="00A47678"/>
    <w:rsid w:val="00A50577"/>
    <w:rsid w:val="00A51FD0"/>
    <w:rsid w:val="00A540CF"/>
    <w:rsid w:val="00A5507C"/>
    <w:rsid w:val="00A57D26"/>
    <w:rsid w:val="00A632BB"/>
    <w:rsid w:val="00A6361F"/>
    <w:rsid w:val="00A641CC"/>
    <w:rsid w:val="00A644F1"/>
    <w:rsid w:val="00A64CDE"/>
    <w:rsid w:val="00A64F4D"/>
    <w:rsid w:val="00A66D65"/>
    <w:rsid w:val="00A70565"/>
    <w:rsid w:val="00A73D74"/>
    <w:rsid w:val="00A7400C"/>
    <w:rsid w:val="00A75C75"/>
    <w:rsid w:val="00A80243"/>
    <w:rsid w:val="00A80FCB"/>
    <w:rsid w:val="00A812F8"/>
    <w:rsid w:val="00A854B4"/>
    <w:rsid w:val="00A86AC8"/>
    <w:rsid w:val="00A91727"/>
    <w:rsid w:val="00A92892"/>
    <w:rsid w:val="00A92B88"/>
    <w:rsid w:val="00A92DA5"/>
    <w:rsid w:val="00A93993"/>
    <w:rsid w:val="00A9511F"/>
    <w:rsid w:val="00A953A7"/>
    <w:rsid w:val="00A9563B"/>
    <w:rsid w:val="00A95769"/>
    <w:rsid w:val="00A95834"/>
    <w:rsid w:val="00A95A07"/>
    <w:rsid w:val="00A96AB1"/>
    <w:rsid w:val="00AA010B"/>
    <w:rsid w:val="00AA09CB"/>
    <w:rsid w:val="00AA0DD8"/>
    <w:rsid w:val="00AA1A0B"/>
    <w:rsid w:val="00AA3A37"/>
    <w:rsid w:val="00AA750A"/>
    <w:rsid w:val="00AB0877"/>
    <w:rsid w:val="00AB39D0"/>
    <w:rsid w:val="00AB4977"/>
    <w:rsid w:val="00AB4B6E"/>
    <w:rsid w:val="00AC110F"/>
    <w:rsid w:val="00AC1375"/>
    <w:rsid w:val="00AC18AB"/>
    <w:rsid w:val="00AC27FD"/>
    <w:rsid w:val="00AC426E"/>
    <w:rsid w:val="00AC47BF"/>
    <w:rsid w:val="00AC5CBF"/>
    <w:rsid w:val="00AC71CE"/>
    <w:rsid w:val="00AC7707"/>
    <w:rsid w:val="00AD0C37"/>
    <w:rsid w:val="00AD2988"/>
    <w:rsid w:val="00AD3797"/>
    <w:rsid w:val="00AD4A4D"/>
    <w:rsid w:val="00AD5DE6"/>
    <w:rsid w:val="00AD6258"/>
    <w:rsid w:val="00AD6F3B"/>
    <w:rsid w:val="00AD795C"/>
    <w:rsid w:val="00AE0702"/>
    <w:rsid w:val="00AE1748"/>
    <w:rsid w:val="00AE1B40"/>
    <w:rsid w:val="00AE3D02"/>
    <w:rsid w:val="00AE5C61"/>
    <w:rsid w:val="00AF23C7"/>
    <w:rsid w:val="00AF286A"/>
    <w:rsid w:val="00AF2A69"/>
    <w:rsid w:val="00AF410D"/>
    <w:rsid w:val="00AF5350"/>
    <w:rsid w:val="00AF5891"/>
    <w:rsid w:val="00AF7365"/>
    <w:rsid w:val="00B01C7B"/>
    <w:rsid w:val="00B02FE4"/>
    <w:rsid w:val="00B03010"/>
    <w:rsid w:val="00B041BD"/>
    <w:rsid w:val="00B046B5"/>
    <w:rsid w:val="00B06614"/>
    <w:rsid w:val="00B07BC6"/>
    <w:rsid w:val="00B10615"/>
    <w:rsid w:val="00B17543"/>
    <w:rsid w:val="00B17AF3"/>
    <w:rsid w:val="00B21DC0"/>
    <w:rsid w:val="00B230BB"/>
    <w:rsid w:val="00B332E0"/>
    <w:rsid w:val="00B3489D"/>
    <w:rsid w:val="00B3492C"/>
    <w:rsid w:val="00B37416"/>
    <w:rsid w:val="00B37471"/>
    <w:rsid w:val="00B37C5B"/>
    <w:rsid w:val="00B37ED6"/>
    <w:rsid w:val="00B40DCE"/>
    <w:rsid w:val="00B4176F"/>
    <w:rsid w:val="00B42C43"/>
    <w:rsid w:val="00B43D48"/>
    <w:rsid w:val="00B4423C"/>
    <w:rsid w:val="00B4689B"/>
    <w:rsid w:val="00B47F31"/>
    <w:rsid w:val="00B502CA"/>
    <w:rsid w:val="00B50EDB"/>
    <w:rsid w:val="00B52709"/>
    <w:rsid w:val="00B55F46"/>
    <w:rsid w:val="00B5794B"/>
    <w:rsid w:val="00B60269"/>
    <w:rsid w:val="00B6074A"/>
    <w:rsid w:val="00B60DF7"/>
    <w:rsid w:val="00B66B24"/>
    <w:rsid w:val="00B67787"/>
    <w:rsid w:val="00B714CC"/>
    <w:rsid w:val="00B74B0D"/>
    <w:rsid w:val="00B74B3B"/>
    <w:rsid w:val="00B76DFA"/>
    <w:rsid w:val="00B82673"/>
    <w:rsid w:val="00B86CEA"/>
    <w:rsid w:val="00B9044C"/>
    <w:rsid w:val="00B90AAE"/>
    <w:rsid w:val="00B929DE"/>
    <w:rsid w:val="00B94710"/>
    <w:rsid w:val="00B94F73"/>
    <w:rsid w:val="00B95715"/>
    <w:rsid w:val="00B97C11"/>
    <w:rsid w:val="00B97E18"/>
    <w:rsid w:val="00BA01FB"/>
    <w:rsid w:val="00BA20D7"/>
    <w:rsid w:val="00BA36F4"/>
    <w:rsid w:val="00BA4C7E"/>
    <w:rsid w:val="00BA51E0"/>
    <w:rsid w:val="00BA5711"/>
    <w:rsid w:val="00BA5A35"/>
    <w:rsid w:val="00BA615C"/>
    <w:rsid w:val="00BA7CCF"/>
    <w:rsid w:val="00BB32D4"/>
    <w:rsid w:val="00BB3EFD"/>
    <w:rsid w:val="00BB4AD0"/>
    <w:rsid w:val="00BB5C0A"/>
    <w:rsid w:val="00BC171F"/>
    <w:rsid w:val="00BC1AFF"/>
    <w:rsid w:val="00BC1E20"/>
    <w:rsid w:val="00BC4360"/>
    <w:rsid w:val="00BC464B"/>
    <w:rsid w:val="00BC53C2"/>
    <w:rsid w:val="00BC59BD"/>
    <w:rsid w:val="00BC64B6"/>
    <w:rsid w:val="00BC6C86"/>
    <w:rsid w:val="00BC70E0"/>
    <w:rsid w:val="00BC73E9"/>
    <w:rsid w:val="00BC73F1"/>
    <w:rsid w:val="00BD0AE8"/>
    <w:rsid w:val="00BD1F38"/>
    <w:rsid w:val="00BD3214"/>
    <w:rsid w:val="00BD779E"/>
    <w:rsid w:val="00BD7E76"/>
    <w:rsid w:val="00BE009F"/>
    <w:rsid w:val="00BE011D"/>
    <w:rsid w:val="00BE1BF3"/>
    <w:rsid w:val="00BE34B1"/>
    <w:rsid w:val="00BE3589"/>
    <w:rsid w:val="00BE606E"/>
    <w:rsid w:val="00BF5DC8"/>
    <w:rsid w:val="00BF70C1"/>
    <w:rsid w:val="00BF79E1"/>
    <w:rsid w:val="00C0033D"/>
    <w:rsid w:val="00C0168B"/>
    <w:rsid w:val="00C10802"/>
    <w:rsid w:val="00C109FB"/>
    <w:rsid w:val="00C12FB0"/>
    <w:rsid w:val="00C14EFB"/>
    <w:rsid w:val="00C157B3"/>
    <w:rsid w:val="00C15D7B"/>
    <w:rsid w:val="00C17F79"/>
    <w:rsid w:val="00C200F2"/>
    <w:rsid w:val="00C21AD5"/>
    <w:rsid w:val="00C23A98"/>
    <w:rsid w:val="00C2447E"/>
    <w:rsid w:val="00C25203"/>
    <w:rsid w:val="00C25AA8"/>
    <w:rsid w:val="00C269C8"/>
    <w:rsid w:val="00C30FCC"/>
    <w:rsid w:val="00C3353B"/>
    <w:rsid w:val="00C33AD1"/>
    <w:rsid w:val="00C34915"/>
    <w:rsid w:val="00C35547"/>
    <w:rsid w:val="00C36B17"/>
    <w:rsid w:val="00C419AB"/>
    <w:rsid w:val="00C44C7A"/>
    <w:rsid w:val="00C51660"/>
    <w:rsid w:val="00C526A5"/>
    <w:rsid w:val="00C52C32"/>
    <w:rsid w:val="00C52C4F"/>
    <w:rsid w:val="00C53C38"/>
    <w:rsid w:val="00C5463D"/>
    <w:rsid w:val="00C54D07"/>
    <w:rsid w:val="00C56712"/>
    <w:rsid w:val="00C56793"/>
    <w:rsid w:val="00C60EE8"/>
    <w:rsid w:val="00C6262C"/>
    <w:rsid w:val="00C63854"/>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15B7"/>
    <w:rsid w:val="00C923D4"/>
    <w:rsid w:val="00C9272E"/>
    <w:rsid w:val="00C93A35"/>
    <w:rsid w:val="00C95C75"/>
    <w:rsid w:val="00C9688B"/>
    <w:rsid w:val="00C9736F"/>
    <w:rsid w:val="00CA1EA2"/>
    <w:rsid w:val="00CA4AAA"/>
    <w:rsid w:val="00CA5B82"/>
    <w:rsid w:val="00CA65B1"/>
    <w:rsid w:val="00CB3055"/>
    <w:rsid w:val="00CB3847"/>
    <w:rsid w:val="00CB3D7A"/>
    <w:rsid w:val="00CC1390"/>
    <w:rsid w:val="00CC3A44"/>
    <w:rsid w:val="00CC47BE"/>
    <w:rsid w:val="00CC4C3E"/>
    <w:rsid w:val="00CC5191"/>
    <w:rsid w:val="00CC59B7"/>
    <w:rsid w:val="00CC5E5C"/>
    <w:rsid w:val="00CC60BC"/>
    <w:rsid w:val="00CC60FC"/>
    <w:rsid w:val="00CC7C70"/>
    <w:rsid w:val="00CD1620"/>
    <w:rsid w:val="00CD2BC5"/>
    <w:rsid w:val="00CD31DE"/>
    <w:rsid w:val="00CD35C7"/>
    <w:rsid w:val="00CD4C92"/>
    <w:rsid w:val="00CD4D32"/>
    <w:rsid w:val="00CD6FDA"/>
    <w:rsid w:val="00CD79FD"/>
    <w:rsid w:val="00CD7B92"/>
    <w:rsid w:val="00CE12CD"/>
    <w:rsid w:val="00CE3DAC"/>
    <w:rsid w:val="00CE5E66"/>
    <w:rsid w:val="00CE66E9"/>
    <w:rsid w:val="00CE67D1"/>
    <w:rsid w:val="00CE752C"/>
    <w:rsid w:val="00CE76B1"/>
    <w:rsid w:val="00CF00B1"/>
    <w:rsid w:val="00CF0180"/>
    <w:rsid w:val="00CF16E9"/>
    <w:rsid w:val="00CF4B6B"/>
    <w:rsid w:val="00CF4FAC"/>
    <w:rsid w:val="00CF534B"/>
    <w:rsid w:val="00CF5437"/>
    <w:rsid w:val="00CF6A62"/>
    <w:rsid w:val="00D00235"/>
    <w:rsid w:val="00D00EED"/>
    <w:rsid w:val="00D0111F"/>
    <w:rsid w:val="00D0261E"/>
    <w:rsid w:val="00D02660"/>
    <w:rsid w:val="00D040D0"/>
    <w:rsid w:val="00D05F67"/>
    <w:rsid w:val="00D0606C"/>
    <w:rsid w:val="00D060F8"/>
    <w:rsid w:val="00D07254"/>
    <w:rsid w:val="00D074B5"/>
    <w:rsid w:val="00D07692"/>
    <w:rsid w:val="00D112F2"/>
    <w:rsid w:val="00D11EF7"/>
    <w:rsid w:val="00D13DDD"/>
    <w:rsid w:val="00D17098"/>
    <w:rsid w:val="00D20460"/>
    <w:rsid w:val="00D20D52"/>
    <w:rsid w:val="00D24A6D"/>
    <w:rsid w:val="00D25500"/>
    <w:rsid w:val="00D25E41"/>
    <w:rsid w:val="00D27A93"/>
    <w:rsid w:val="00D27F55"/>
    <w:rsid w:val="00D304F3"/>
    <w:rsid w:val="00D330C1"/>
    <w:rsid w:val="00D33591"/>
    <w:rsid w:val="00D33AAF"/>
    <w:rsid w:val="00D33B69"/>
    <w:rsid w:val="00D33F1E"/>
    <w:rsid w:val="00D369CA"/>
    <w:rsid w:val="00D409BD"/>
    <w:rsid w:val="00D43ABF"/>
    <w:rsid w:val="00D44F68"/>
    <w:rsid w:val="00D45042"/>
    <w:rsid w:val="00D462C9"/>
    <w:rsid w:val="00D46B6E"/>
    <w:rsid w:val="00D47302"/>
    <w:rsid w:val="00D47D2A"/>
    <w:rsid w:val="00D52348"/>
    <w:rsid w:val="00D532BF"/>
    <w:rsid w:val="00D53A5D"/>
    <w:rsid w:val="00D54782"/>
    <w:rsid w:val="00D55035"/>
    <w:rsid w:val="00D564BF"/>
    <w:rsid w:val="00D5757E"/>
    <w:rsid w:val="00D57E36"/>
    <w:rsid w:val="00D607F6"/>
    <w:rsid w:val="00D621AB"/>
    <w:rsid w:val="00D64291"/>
    <w:rsid w:val="00D6616F"/>
    <w:rsid w:val="00D718C6"/>
    <w:rsid w:val="00D757BA"/>
    <w:rsid w:val="00D81771"/>
    <w:rsid w:val="00D817EC"/>
    <w:rsid w:val="00D824F7"/>
    <w:rsid w:val="00D82632"/>
    <w:rsid w:val="00D864E5"/>
    <w:rsid w:val="00D86980"/>
    <w:rsid w:val="00D86C30"/>
    <w:rsid w:val="00D878D8"/>
    <w:rsid w:val="00D902F3"/>
    <w:rsid w:val="00D91249"/>
    <w:rsid w:val="00D9134E"/>
    <w:rsid w:val="00D93A01"/>
    <w:rsid w:val="00D953F7"/>
    <w:rsid w:val="00D955BD"/>
    <w:rsid w:val="00D964CB"/>
    <w:rsid w:val="00DA25F8"/>
    <w:rsid w:val="00DA2735"/>
    <w:rsid w:val="00DA38BB"/>
    <w:rsid w:val="00DB00E6"/>
    <w:rsid w:val="00DB0E99"/>
    <w:rsid w:val="00DB10FB"/>
    <w:rsid w:val="00DB191F"/>
    <w:rsid w:val="00DB2FCC"/>
    <w:rsid w:val="00DB301B"/>
    <w:rsid w:val="00DB5A6E"/>
    <w:rsid w:val="00DB650A"/>
    <w:rsid w:val="00DB6666"/>
    <w:rsid w:val="00DC15C3"/>
    <w:rsid w:val="00DD00EF"/>
    <w:rsid w:val="00DD14F5"/>
    <w:rsid w:val="00DD198A"/>
    <w:rsid w:val="00DD25E9"/>
    <w:rsid w:val="00DD368A"/>
    <w:rsid w:val="00DD378B"/>
    <w:rsid w:val="00DD5BA1"/>
    <w:rsid w:val="00DE0479"/>
    <w:rsid w:val="00DE0EA9"/>
    <w:rsid w:val="00DE3303"/>
    <w:rsid w:val="00DE4B38"/>
    <w:rsid w:val="00DE53A9"/>
    <w:rsid w:val="00DE5E76"/>
    <w:rsid w:val="00DF03B2"/>
    <w:rsid w:val="00DF45F5"/>
    <w:rsid w:val="00DF4727"/>
    <w:rsid w:val="00DF4A1A"/>
    <w:rsid w:val="00DF677B"/>
    <w:rsid w:val="00DF6C5B"/>
    <w:rsid w:val="00DF6F96"/>
    <w:rsid w:val="00E02CA8"/>
    <w:rsid w:val="00E02EB3"/>
    <w:rsid w:val="00E040B1"/>
    <w:rsid w:val="00E073EC"/>
    <w:rsid w:val="00E07C5D"/>
    <w:rsid w:val="00E14027"/>
    <w:rsid w:val="00E1540D"/>
    <w:rsid w:val="00E17BEF"/>
    <w:rsid w:val="00E2078E"/>
    <w:rsid w:val="00E20AAB"/>
    <w:rsid w:val="00E21E84"/>
    <w:rsid w:val="00E22BCC"/>
    <w:rsid w:val="00E2364F"/>
    <w:rsid w:val="00E244C5"/>
    <w:rsid w:val="00E2482A"/>
    <w:rsid w:val="00E2588A"/>
    <w:rsid w:val="00E268AD"/>
    <w:rsid w:val="00E26A70"/>
    <w:rsid w:val="00E27B36"/>
    <w:rsid w:val="00E3202C"/>
    <w:rsid w:val="00E32F64"/>
    <w:rsid w:val="00E35D07"/>
    <w:rsid w:val="00E44AA4"/>
    <w:rsid w:val="00E45875"/>
    <w:rsid w:val="00E460FF"/>
    <w:rsid w:val="00E46DF1"/>
    <w:rsid w:val="00E47575"/>
    <w:rsid w:val="00E47B8E"/>
    <w:rsid w:val="00E5192B"/>
    <w:rsid w:val="00E52527"/>
    <w:rsid w:val="00E56569"/>
    <w:rsid w:val="00E60173"/>
    <w:rsid w:val="00E65525"/>
    <w:rsid w:val="00E6660B"/>
    <w:rsid w:val="00E70B3E"/>
    <w:rsid w:val="00E71DA1"/>
    <w:rsid w:val="00E726BB"/>
    <w:rsid w:val="00E72FE1"/>
    <w:rsid w:val="00E74112"/>
    <w:rsid w:val="00E756A5"/>
    <w:rsid w:val="00E75D3D"/>
    <w:rsid w:val="00E76C26"/>
    <w:rsid w:val="00E7751F"/>
    <w:rsid w:val="00E82E1A"/>
    <w:rsid w:val="00E91FF4"/>
    <w:rsid w:val="00E94EC8"/>
    <w:rsid w:val="00E965B8"/>
    <w:rsid w:val="00E96CD6"/>
    <w:rsid w:val="00E971BB"/>
    <w:rsid w:val="00EA1697"/>
    <w:rsid w:val="00EA17F9"/>
    <w:rsid w:val="00EA4009"/>
    <w:rsid w:val="00EA44C5"/>
    <w:rsid w:val="00EB1D34"/>
    <w:rsid w:val="00EB239E"/>
    <w:rsid w:val="00EB2DFA"/>
    <w:rsid w:val="00EB335E"/>
    <w:rsid w:val="00EC1B55"/>
    <w:rsid w:val="00EC2C68"/>
    <w:rsid w:val="00EC3077"/>
    <w:rsid w:val="00EC43E2"/>
    <w:rsid w:val="00EC63E3"/>
    <w:rsid w:val="00EC784C"/>
    <w:rsid w:val="00EC7EA0"/>
    <w:rsid w:val="00ED02C9"/>
    <w:rsid w:val="00ED0564"/>
    <w:rsid w:val="00ED083F"/>
    <w:rsid w:val="00ED10E8"/>
    <w:rsid w:val="00ED245A"/>
    <w:rsid w:val="00ED4028"/>
    <w:rsid w:val="00ED4101"/>
    <w:rsid w:val="00ED51A2"/>
    <w:rsid w:val="00ED55E7"/>
    <w:rsid w:val="00ED621B"/>
    <w:rsid w:val="00EE0527"/>
    <w:rsid w:val="00EE2816"/>
    <w:rsid w:val="00EE49E6"/>
    <w:rsid w:val="00EE539B"/>
    <w:rsid w:val="00EE67BC"/>
    <w:rsid w:val="00EE6D56"/>
    <w:rsid w:val="00EE77BE"/>
    <w:rsid w:val="00EF16D5"/>
    <w:rsid w:val="00EF1C2C"/>
    <w:rsid w:val="00EF1E57"/>
    <w:rsid w:val="00EF3A74"/>
    <w:rsid w:val="00EF4013"/>
    <w:rsid w:val="00EF505B"/>
    <w:rsid w:val="00EF7EF9"/>
    <w:rsid w:val="00F01CFB"/>
    <w:rsid w:val="00F02733"/>
    <w:rsid w:val="00F04C8C"/>
    <w:rsid w:val="00F06022"/>
    <w:rsid w:val="00F063C0"/>
    <w:rsid w:val="00F10013"/>
    <w:rsid w:val="00F10654"/>
    <w:rsid w:val="00F13C1F"/>
    <w:rsid w:val="00F15D98"/>
    <w:rsid w:val="00F1720B"/>
    <w:rsid w:val="00F17952"/>
    <w:rsid w:val="00F20342"/>
    <w:rsid w:val="00F24276"/>
    <w:rsid w:val="00F2500B"/>
    <w:rsid w:val="00F2547A"/>
    <w:rsid w:val="00F26BFA"/>
    <w:rsid w:val="00F26CAB"/>
    <w:rsid w:val="00F27BA2"/>
    <w:rsid w:val="00F317BF"/>
    <w:rsid w:val="00F34491"/>
    <w:rsid w:val="00F3467E"/>
    <w:rsid w:val="00F346CE"/>
    <w:rsid w:val="00F3498C"/>
    <w:rsid w:val="00F35163"/>
    <w:rsid w:val="00F4036F"/>
    <w:rsid w:val="00F4059A"/>
    <w:rsid w:val="00F409A5"/>
    <w:rsid w:val="00F4344E"/>
    <w:rsid w:val="00F43BEF"/>
    <w:rsid w:val="00F444BA"/>
    <w:rsid w:val="00F44788"/>
    <w:rsid w:val="00F447A5"/>
    <w:rsid w:val="00F50281"/>
    <w:rsid w:val="00F51FDD"/>
    <w:rsid w:val="00F52652"/>
    <w:rsid w:val="00F54618"/>
    <w:rsid w:val="00F570FA"/>
    <w:rsid w:val="00F57364"/>
    <w:rsid w:val="00F61BDA"/>
    <w:rsid w:val="00F61D9D"/>
    <w:rsid w:val="00F62C75"/>
    <w:rsid w:val="00F641D0"/>
    <w:rsid w:val="00F6696F"/>
    <w:rsid w:val="00F70985"/>
    <w:rsid w:val="00F70987"/>
    <w:rsid w:val="00F70BB7"/>
    <w:rsid w:val="00F7223F"/>
    <w:rsid w:val="00F7355C"/>
    <w:rsid w:val="00F73B63"/>
    <w:rsid w:val="00F74BBB"/>
    <w:rsid w:val="00F74E0E"/>
    <w:rsid w:val="00F80B38"/>
    <w:rsid w:val="00F80DB8"/>
    <w:rsid w:val="00F84085"/>
    <w:rsid w:val="00F844BC"/>
    <w:rsid w:val="00F860C3"/>
    <w:rsid w:val="00F86927"/>
    <w:rsid w:val="00F86BF2"/>
    <w:rsid w:val="00F86C4B"/>
    <w:rsid w:val="00F87574"/>
    <w:rsid w:val="00F915B1"/>
    <w:rsid w:val="00F923AA"/>
    <w:rsid w:val="00F92402"/>
    <w:rsid w:val="00F93141"/>
    <w:rsid w:val="00F9320E"/>
    <w:rsid w:val="00F938E2"/>
    <w:rsid w:val="00F97E9B"/>
    <w:rsid w:val="00FA0BAC"/>
    <w:rsid w:val="00FA0E1F"/>
    <w:rsid w:val="00FA14B9"/>
    <w:rsid w:val="00FA38A3"/>
    <w:rsid w:val="00FA48D7"/>
    <w:rsid w:val="00FA4A24"/>
    <w:rsid w:val="00FA5251"/>
    <w:rsid w:val="00FA59AC"/>
    <w:rsid w:val="00FB079D"/>
    <w:rsid w:val="00FB2F3C"/>
    <w:rsid w:val="00FB371F"/>
    <w:rsid w:val="00FB4A63"/>
    <w:rsid w:val="00FB5D40"/>
    <w:rsid w:val="00FB60D0"/>
    <w:rsid w:val="00FB64B7"/>
    <w:rsid w:val="00FB73C5"/>
    <w:rsid w:val="00FC05E1"/>
    <w:rsid w:val="00FC31D7"/>
    <w:rsid w:val="00FC391E"/>
    <w:rsid w:val="00FC3A68"/>
    <w:rsid w:val="00FC4315"/>
    <w:rsid w:val="00FC46AE"/>
    <w:rsid w:val="00FC49F9"/>
    <w:rsid w:val="00FC50D4"/>
    <w:rsid w:val="00FD2180"/>
    <w:rsid w:val="00FD27D4"/>
    <w:rsid w:val="00FD5FFA"/>
    <w:rsid w:val="00FD76EC"/>
    <w:rsid w:val="00FE1D28"/>
    <w:rsid w:val="00FE2F3D"/>
    <w:rsid w:val="00FE4522"/>
    <w:rsid w:val="00FE543A"/>
    <w:rsid w:val="00FE6089"/>
    <w:rsid w:val="00FE6924"/>
    <w:rsid w:val="00FF01F6"/>
    <w:rsid w:val="00FF03D2"/>
    <w:rsid w:val="00FF04F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DB7DCB"/>
  <w15:docId w15:val="{4E572E40-EAF7-4C39-9807-81F9145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ublichealth.arizona.edu/sites/publichealth.arizona.edu/files/application-for-2014-deans-annual-fund.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C3B16-9679-4279-85B0-563502CD0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2014-04-15T21:27:00Z</cp:lastPrinted>
  <dcterms:created xsi:type="dcterms:W3CDTF">2018-06-20T18:17:00Z</dcterms:created>
  <dcterms:modified xsi:type="dcterms:W3CDTF">2018-06-20T18:17:00Z</dcterms:modified>
</cp:coreProperties>
</file>