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8BF57" w14:textId="77777777" w:rsidR="008B239E" w:rsidRPr="00A5507C" w:rsidRDefault="00311E65" w:rsidP="00A5507C">
      <w:pPr>
        <w:jc w:val="center"/>
        <w:rPr>
          <w:b/>
          <w:sz w:val="32"/>
        </w:rPr>
      </w:pPr>
      <w:r>
        <w:rPr>
          <w:noProof/>
        </w:rPr>
        <w:drawing>
          <wp:inline distT="0" distB="0" distL="0" distR="0" wp14:anchorId="1C1F7141" wp14:editId="7D489A8F">
            <wp:extent cx="1676400" cy="704850"/>
            <wp:effectExtent l="0" t="0" r="0" b="0"/>
            <wp:docPr id="1" name="Picture 1" descr="Description: COPH_Logo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PH_Logo_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704850"/>
                    </a:xfrm>
                    <a:prstGeom prst="rect">
                      <a:avLst/>
                    </a:prstGeom>
                    <a:noFill/>
                    <a:ln>
                      <a:noFill/>
                    </a:ln>
                  </pic:spPr>
                </pic:pic>
              </a:graphicData>
            </a:graphic>
          </wp:inline>
        </w:drawing>
      </w:r>
    </w:p>
    <w:p w14:paraId="77C137C1" w14:textId="77777777" w:rsidR="008B239E" w:rsidRDefault="008B239E">
      <w:pPr>
        <w:jc w:val="center"/>
        <w:rPr>
          <w:b/>
        </w:rPr>
      </w:pPr>
      <w:r>
        <w:rPr>
          <w:b/>
        </w:rPr>
        <w:t>Faculty Assembly Minutes</w:t>
      </w:r>
    </w:p>
    <w:p w14:paraId="4A84EE6F" w14:textId="4C95DFE6" w:rsidR="008B239E" w:rsidRDefault="00BC64B6">
      <w:pPr>
        <w:jc w:val="center"/>
        <w:rPr>
          <w:b/>
        </w:rPr>
      </w:pPr>
      <w:r>
        <w:rPr>
          <w:b/>
        </w:rPr>
        <w:t xml:space="preserve"> </w:t>
      </w:r>
      <w:r w:rsidR="00176B5B">
        <w:rPr>
          <w:b/>
        </w:rPr>
        <w:t>January 17, 2014</w:t>
      </w:r>
    </w:p>
    <w:p w14:paraId="68BBF3F6" w14:textId="7DF31B6F" w:rsidR="00CC7C70" w:rsidRDefault="0035516A" w:rsidP="00CC7C70">
      <w:pPr>
        <w:jc w:val="center"/>
        <w:rPr>
          <w:b/>
        </w:rPr>
      </w:pPr>
      <w:r>
        <w:rPr>
          <w:b/>
        </w:rPr>
        <w:t>“</w:t>
      </w:r>
      <w:r w:rsidR="006B3975">
        <w:rPr>
          <w:b/>
        </w:rPr>
        <w:t>Final</w:t>
      </w:r>
      <w:bookmarkStart w:id="0" w:name="_GoBack"/>
      <w:bookmarkEnd w:id="0"/>
      <w:r w:rsidR="00CC7C70">
        <w:rPr>
          <w:b/>
        </w:rPr>
        <w:t>”</w:t>
      </w:r>
    </w:p>
    <w:p w14:paraId="0D8B03D4" w14:textId="77777777" w:rsidR="008B239E" w:rsidRDefault="00FB079D">
      <w:pPr>
        <w:jc w:val="center"/>
        <w:rPr>
          <w:b/>
        </w:rPr>
      </w:pPr>
      <w:r>
        <w:rPr>
          <w:b/>
        </w:rPr>
        <w:t>12:00-1:30</w:t>
      </w:r>
      <w:r w:rsidR="0007691A">
        <w:rPr>
          <w:b/>
        </w:rPr>
        <w:t xml:space="preserve"> pm</w:t>
      </w:r>
    </w:p>
    <w:p w14:paraId="291E9F3A" w14:textId="77777777" w:rsidR="008B239E" w:rsidRDefault="008B239E">
      <w:pPr>
        <w:jc w:val="center"/>
        <w:rPr>
          <w:b/>
        </w:rPr>
      </w:pPr>
      <w:r>
        <w:rPr>
          <w:b/>
        </w:rPr>
        <w:t>Drachman Hall A116</w:t>
      </w:r>
    </w:p>
    <w:p w14:paraId="1404F5FF" w14:textId="77777777" w:rsidR="00F6696F" w:rsidRDefault="00F6696F">
      <w:pPr>
        <w:jc w:val="center"/>
        <w:rPr>
          <w:b/>
        </w:rPr>
      </w:pPr>
    </w:p>
    <w:p w14:paraId="1D5DFC20" w14:textId="77777777" w:rsidR="00F6696F" w:rsidRDefault="00F6696F">
      <w:pPr>
        <w:jc w:val="center"/>
        <w:rPr>
          <w:b/>
        </w:rPr>
      </w:pPr>
    </w:p>
    <w:p w14:paraId="16CF4B4A" w14:textId="77777777" w:rsidR="00357B3B" w:rsidRDefault="00357B3B" w:rsidP="00294549">
      <w:pPr>
        <w:rPr>
          <w:i/>
          <w:u w:val="single"/>
        </w:rPr>
      </w:pPr>
    </w:p>
    <w:p w14:paraId="6BC75C74" w14:textId="631C9173" w:rsidR="00515075" w:rsidRPr="00947291" w:rsidRDefault="008B239E">
      <w:pPr>
        <w:rPr>
          <w:i/>
        </w:rPr>
      </w:pPr>
      <w:r w:rsidRPr="000E1BE1">
        <w:rPr>
          <w:b/>
          <w:u w:val="single"/>
        </w:rPr>
        <w:t>Faculty Present</w:t>
      </w:r>
      <w:r w:rsidRPr="00513024">
        <w:rPr>
          <w:u w:val="single"/>
        </w:rPr>
        <w:t>:</w:t>
      </w:r>
      <w:r w:rsidRPr="00513024">
        <w:t xml:space="preserve"> </w:t>
      </w:r>
      <w:r w:rsidR="004B176C" w:rsidRPr="00513024">
        <w:t xml:space="preserve">  </w:t>
      </w:r>
      <w:r w:rsidR="00176B5B">
        <w:t>Jeff Burgess</w:t>
      </w:r>
      <w:r w:rsidR="00AF2A69">
        <w:t xml:space="preserve">, </w:t>
      </w:r>
      <w:r w:rsidR="00176B5B" w:rsidRPr="00176B5B">
        <w:rPr>
          <w:i/>
        </w:rPr>
        <w:t xml:space="preserve">Acting </w:t>
      </w:r>
      <w:r w:rsidR="00DA25F8" w:rsidRPr="00DA25F8">
        <w:rPr>
          <w:i/>
        </w:rPr>
        <w:t>Chair</w:t>
      </w:r>
    </w:p>
    <w:p w14:paraId="09A444E4" w14:textId="77777777" w:rsidR="00515075" w:rsidRDefault="00176B5B">
      <w:r>
        <w:t xml:space="preserve">Zhao Chen, Leslie Dennis, John Ehiri, Kacey Ernst, Janet Foote, </w:t>
      </w:r>
      <w:r w:rsidR="00515075">
        <w:t xml:space="preserve">Iman Hakim, Robin Harris, </w:t>
      </w:r>
    </w:p>
    <w:p w14:paraId="6CB3D20D" w14:textId="2E5F6FAD" w:rsidR="00D902F3" w:rsidRPr="003067C4" w:rsidRDefault="00515075">
      <w:r>
        <w:t>Mary Kay O’Rourke, Cecilia Rosales,</w:t>
      </w:r>
      <w:r w:rsidR="008C74B2">
        <w:t xml:space="preserve"> </w:t>
      </w:r>
      <w:r>
        <w:t>Nicole Yuan, Jin Zhou</w:t>
      </w:r>
    </w:p>
    <w:p w14:paraId="498E3701" w14:textId="77777777" w:rsidR="00D902F3" w:rsidRDefault="00D902F3">
      <w:pPr>
        <w:rPr>
          <w:i/>
          <w:u w:val="single"/>
        </w:rPr>
      </w:pPr>
    </w:p>
    <w:p w14:paraId="6FE10BFC" w14:textId="77777777" w:rsidR="006F5C33" w:rsidRPr="00AF2A69" w:rsidRDefault="006C0AAC" w:rsidP="00360A69">
      <w:pPr>
        <w:rPr>
          <w:b/>
        </w:rPr>
      </w:pPr>
      <w:r w:rsidRPr="000E1BE1">
        <w:rPr>
          <w:b/>
          <w:u w:val="single"/>
        </w:rPr>
        <w:t>Other MEZCOPH Personnel</w:t>
      </w:r>
      <w:r w:rsidRPr="000E1BE1">
        <w:rPr>
          <w:b/>
        </w:rPr>
        <w:t xml:space="preserve">:  </w:t>
      </w:r>
    </w:p>
    <w:p w14:paraId="2795AE98" w14:textId="77777777" w:rsidR="00261D2D" w:rsidRPr="00261D2D" w:rsidRDefault="00043045" w:rsidP="003B28EC">
      <w:r>
        <w:t xml:space="preserve">Kathleen Crist, </w:t>
      </w:r>
      <w:r w:rsidRPr="00F62C75">
        <w:rPr>
          <w:i/>
        </w:rPr>
        <w:t>Coordinator, MEZCOPH Academic Curri</w:t>
      </w:r>
      <w:r w:rsidR="0034007D">
        <w:rPr>
          <w:i/>
        </w:rPr>
        <w:t>culum and Faculty Affairs</w:t>
      </w:r>
    </w:p>
    <w:p w14:paraId="0E575568" w14:textId="77777777" w:rsidR="00515075" w:rsidRDefault="00261D2D" w:rsidP="00FB079D">
      <w:pPr>
        <w:rPr>
          <w:i/>
        </w:rPr>
      </w:pPr>
      <w:r w:rsidRPr="00847968">
        <w:t xml:space="preserve">Chris Tisch, </w:t>
      </w:r>
      <w:r w:rsidRPr="00F62C75">
        <w:rPr>
          <w:i/>
        </w:rPr>
        <w:t>Assistant Dean, MEZCOPH Student Services &amp; Alumni Office</w:t>
      </w:r>
    </w:p>
    <w:p w14:paraId="51D8D15E" w14:textId="6C6F4ED2" w:rsidR="00515075" w:rsidRDefault="00515075" w:rsidP="00FB079D">
      <w:pPr>
        <w:rPr>
          <w:i/>
        </w:rPr>
      </w:pPr>
      <w:r w:rsidRPr="002E0327">
        <w:t>Linda Tumellie</w:t>
      </w:r>
      <w:r>
        <w:rPr>
          <w:i/>
        </w:rPr>
        <w:t>,</w:t>
      </w:r>
      <w:r w:rsidRPr="00515075">
        <w:rPr>
          <w:rStyle w:val="Hyperlink"/>
          <w:u w:val="none"/>
        </w:rPr>
        <w:t xml:space="preserve"> </w:t>
      </w:r>
      <w:r>
        <w:rPr>
          <w:rStyle w:val="Emphasis"/>
        </w:rPr>
        <w:t>Assistant Dean, MEZCOPH Financial Affairs/Physical Resources</w:t>
      </w:r>
    </w:p>
    <w:p w14:paraId="41DA38C2" w14:textId="77777777" w:rsidR="00515075" w:rsidRDefault="00515075" w:rsidP="00FB079D">
      <w:pPr>
        <w:rPr>
          <w:rStyle w:val="Emphasis"/>
        </w:rPr>
      </w:pPr>
      <w:r w:rsidRPr="002E0327">
        <w:t>Jill de</w:t>
      </w:r>
      <w:r>
        <w:t xml:space="preserve"> Zapien,</w:t>
      </w:r>
      <w:r w:rsidRPr="00515075">
        <w:rPr>
          <w:rStyle w:val="Hyperlink"/>
          <w:u w:val="none"/>
        </w:rPr>
        <w:t xml:space="preserve"> </w:t>
      </w:r>
      <w:r>
        <w:rPr>
          <w:rStyle w:val="Emphasis"/>
        </w:rPr>
        <w:t>Associate Dean, MEZCOPH Community Programs</w:t>
      </w:r>
    </w:p>
    <w:p w14:paraId="48D33711" w14:textId="77777777" w:rsidR="00515075" w:rsidRDefault="00515075" w:rsidP="00FB079D">
      <w:pPr>
        <w:rPr>
          <w:rStyle w:val="Emphasis"/>
        </w:rPr>
      </w:pPr>
    </w:p>
    <w:p w14:paraId="5CDF0348" w14:textId="77777777" w:rsidR="00515075" w:rsidRDefault="00515075" w:rsidP="00FB079D">
      <w:pPr>
        <w:rPr>
          <w:rStyle w:val="Emphasis"/>
        </w:rPr>
      </w:pPr>
      <w:r w:rsidRPr="00515075">
        <w:rPr>
          <w:rStyle w:val="Emphasis"/>
          <w:b/>
          <w:u w:val="single"/>
        </w:rPr>
        <w:t>Guests</w:t>
      </w:r>
      <w:r>
        <w:rPr>
          <w:rStyle w:val="Emphasis"/>
        </w:rPr>
        <w:t>:</w:t>
      </w:r>
    </w:p>
    <w:p w14:paraId="7CADD35A" w14:textId="0D08FC84" w:rsidR="00515075" w:rsidRDefault="00515075" w:rsidP="00FB079D">
      <w:pPr>
        <w:rPr>
          <w:rStyle w:val="Emphasis"/>
        </w:rPr>
      </w:pPr>
      <w:r w:rsidRPr="002E0327">
        <w:rPr>
          <w:rStyle w:val="Emphasis"/>
          <w:i w:val="0"/>
        </w:rPr>
        <w:t>Gary Esham</w:t>
      </w:r>
      <w:r>
        <w:rPr>
          <w:rStyle w:val="Emphasis"/>
        </w:rPr>
        <w:t>,</w:t>
      </w:r>
      <w:r w:rsidR="00A6361F" w:rsidRPr="00694E40">
        <w:rPr>
          <w:rStyle w:val="Hyperlink"/>
          <w:u w:val="none"/>
        </w:rPr>
        <w:t xml:space="preserve"> </w:t>
      </w:r>
      <w:r w:rsidR="00A6361F">
        <w:rPr>
          <w:rStyle w:val="Emphasis"/>
        </w:rPr>
        <w:t>Director, Research Operations – UA Office of Senior Vice President for Research</w:t>
      </w:r>
    </w:p>
    <w:p w14:paraId="45707619" w14:textId="2E5182D3" w:rsidR="00515075" w:rsidRDefault="00515075" w:rsidP="00FB079D">
      <w:pPr>
        <w:rPr>
          <w:rStyle w:val="Emphasis"/>
        </w:rPr>
      </w:pPr>
      <w:r w:rsidRPr="002E0327">
        <w:rPr>
          <w:rStyle w:val="Emphasis"/>
          <w:i w:val="0"/>
        </w:rPr>
        <w:t>Caroline Garcia</w:t>
      </w:r>
      <w:r>
        <w:rPr>
          <w:rStyle w:val="Emphasis"/>
        </w:rPr>
        <w:t>,</w:t>
      </w:r>
      <w:r w:rsidR="00A6361F" w:rsidRPr="00694E40">
        <w:rPr>
          <w:rStyle w:val="Hyperlink"/>
          <w:u w:val="none"/>
        </w:rPr>
        <w:t xml:space="preserve"> </w:t>
      </w:r>
      <w:r w:rsidR="00A6361F">
        <w:rPr>
          <w:rStyle w:val="Emphasis"/>
        </w:rPr>
        <w:t>Associate Vice President, Research</w:t>
      </w:r>
      <w:r w:rsidR="00694E40">
        <w:rPr>
          <w:rStyle w:val="Emphasis"/>
        </w:rPr>
        <w:t xml:space="preserve">, UA </w:t>
      </w:r>
      <w:r w:rsidR="00694E40" w:rsidRPr="00694E40">
        <w:rPr>
          <w:i/>
        </w:rPr>
        <w:t>VP for Research Office</w:t>
      </w:r>
    </w:p>
    <w:p w14:paraId="081084F6" w14:textId="13CE4BC0" w:rsidR="00515075" w:rsidRDefault="00515075" w:rsidP="00FB079D">
      <w:pPr>
        <w:rPr>
          <w:rStyle w:val="Emphasis"/>
        </w:rPr>
      </w:pPr>
      <w:r w:rsidRPr="002E0327">
        <w:rPr>
          <w:rStyle w:val="Emphasis"/>
          <w:i w:val="0"/>
        </w:rPr>
        <w:t>Lori Ann Schultz</w:t>
      </w:r>
      <w:r>
        <w:rPr>
          <w:rStyle w:val="Emphasis"/>
        </w:rPr>
        <w:t>,</w:t>
      </w:r>
      <w:r w:rsidR="00694E40" w:rsidRPr="00694E40">
        <w:rPr>
          <w:rStyle w:val="Hyperlink"/>
          <w:u w:val="none"/>
        </w:rPr>
        <w:t xml:space="preserve"> </w:t>
      </w:r>
      <w:r w:rsidR="00694E40">
        <w:rPr>
          <w:rStyle w:val="Emphasis"/>
        </w:rPr>
        <w:t>Assistant Director, UA Sponsored Projects-Services</w:t>
      </w:r>
    </w:p>
    <w:p w14:paraId="05DC9697" w14:textId="066F737A" w:rsidR="007C4B86" w:rsidRPr="00AA010B" w:rsidRDefault="00AF2A69" w:rsidP="00FB079D">
      <w:pPr>
        <w:rPr>
          <w:i/>
        </w:rPr>
      </w:pPr>
      <w:r>
        <w:br/>
      </w:r>
    </w:p>
    <w:p w14:paraId="7A89DF97" w14:textId="2207CE83" w:rsidR="00742F24" w:rsidRDefault="00742F24" w:rsidP="00625178">
      <w:pPr>
        <w:pStyle w:val="ListParagraph"/>
        <w:numPr>
          <w:ilvl w:val="0"/>
          <w:numId w:val="2"/>
        </w:numPr>
      </w:pPr>
      <w:r w:rsidRPr="00B74B0D">
        <w:rPr>
          <w:b/>
          <w:u w:val="single"/>
        </w:rPr>
        <w:t>Review of Previous Meeting Minutes</w:t>
      </w:r>
      <w:r>
        <w:t>:  (</w:t>
      </w:r>
      <w:r w:rsidR="00515075">
        <w:rPr>
          <w:i/>
        </w:rPr>
        <w:t>Jeff Burgess</w:t>
      </w:r>
      <w:r>
        <w:t>)</w:t>
      </w:r>
      <w:r w:rsidR="00F87574">
        <w:t xml:space="preserve"> </w:t>
      </w:r>
    </w:p>
    <w:p w14:paraId="1653A1AA" w14:textId="0239E434" w:rsidR="00742F24" w:rsidRDefault="00515075" w:rsidP="00366342">
      <w:pPr>
        <w:pStyle w:val="ListParagraph"/>
        <w:ind w:left="1080"/>
      </w:pPr>
      <w:r>
        <w:t xml:space="preserve">Review of November 2013 </w:t>
      </w:r>
      <w:r w:rsidR="005B616D">
        <w:t>“draft” m</w:t>
      </w:r>
      <w:r>
        <w:t>eeting minutes:  Tabled</w:t>
      </w:r>
    </w:p>
    <w:p w14:paraId="58AA8762" w14:textId="77777777" w:rsidR="00B76DFA" w:rsidRDefault="00B76DFA" w:rsidP="00B76DFA"/>
    <w:p w14:paraId="415FAF20" w14:textId="77777777" w:rsidR="002E0327" w:rsidRDefault="00B76DFA" w:rsidP="00D817EC">
      <w:pPr>
        <w:pStyle w:val="ListParagraph"/>
        <w:numPr>
          <w:ilvl w:val="0"/>
          <w:numId w:val="2"/>
        </w:numPr>
      </w:pPr>
      <w:r>
        <w:t xml:space="preserve"> </w:t>
      </w:r>
      <w:r w:rsidRPr="00B76DFA">
        <w:rPr>
          <w:b/>
          <w:u w:val="single"/>
        </w:rPr>
        <w:t xml:space="preserve">University of Arizona </w:t>
      </w:r>
      <w:r w:rsidR="00D817EC">
        <w:rPr>
          <w:b/>
          <w:u w:val="single"/>
        </w:rPr>
        <w:t xml:space="preserve">Research </w:t>
      </w:r>
      <w:r w:rsidR="002E0327">
        <w:rPr>
          <w:b/>
          <w:u w:val="single"/>
        </w:rPr>
        <w:t xml:space="preserve">Office - </w:t>
      </w:r>
      <w:r w:rsidRPr="00B76DFA">
        <w:rPr>
          <w:b/>
          <w:u w:val="single"/>
        </w:rPr>
        <w:t>Proposal Submission</w:t>
      </w:r>
      <w:r w:rsidR="002E0327">
        <w:rPr>
          <w:b/>
          <w:u w:val="single"/>
        </w:rPr>
        <w:t>s</w:t>
      </w:r>
      <w:r>
        <w:t>:</w:t>
      </w:r>
      <w:r w:rsidR="00025359">
        <w:t xml:space="preserve">  </w:t>
      </w:r>
    </w:p>
    <w:p w14:paraId="397AEED3" w14:textId="4454833E" w:rsidR="00B76DFA" w:rsidRDefault="00025359" w:rsidP="002E0327">
      <w:pPr>
        <w:pStyle w:val="ListParagraph"/>
      </w:pPr>
      <w:r>
        <w:t>(</w:t>
      </w:r>
      <w:r w:rsidRPr="00025359">
        <w:rPr>
          <w:i/>
        </w:rPr>
        <w:t>Linda Tumellie</w:t>
      </w:r>
      <w:r w:rsidR="00D817EC">
        <w:rPr>
          <w:i/>
        </w:rPr>
        <w:t xml:space="preserve">, </w:t>
      </w:r>
      <w:r w:rsidR="00D817EC" w:rsidRPr="002E0327">
        <w:rPr>
          <w:i/>
        </w:rPr>
        <w:t xml:space="preserve">Caroline Garcia, </w:t>
      </w:r>
      <w:r w:rsidR="006B081C" w:rsidRPr="002E0327">
        <w:rPr>
          <w:i/>
        </w:rPr>
        <w:t>Lori Ann Schultz</w:t>
      </w:r>
      <w:r w:rsidR="00D817EC" w:rsidRPr="002E0327">
        <w:rPr>
          <w:i/>
        </w:rPr>
        <w:t xml:space="preserve"> and Gary Esham</w:t>
      </w:r>
      <w:r>
        <w:t>)</w:t>
      </w:r>
    </w:p>
    <w:p w14:paraId="5D0F7700" w14:textId="1CF9032D" w:rsidR="00D817EC" w:rsidRDefault="00D817EC" w:rsidP="00B76DFA">
      <w:pPr>
        <w:pStyle w:val="ListParagraph"/>
        <w:rPr>
          <w:rStyle w:val="Emphasis"/>
          <w:i w:val="0"/>
        </w:rPr>
      </w:pPr>
    </w:p>
    <w:p w14:paraId="2F5F9292" w14:textId="60217351" w:rsidR="00BD7E76" w:rsidRPr="00D817EC" w:rsidRDefault="00025359" w:rsidP="00D817EC">
      <w:pPr>
        <w:ind w:left="720"/>
        <w:rPr>
          <w:rStyle w:val="Emphasis"/>
          <w:i w:val="0"/>
        </w:rPr>
      </w:pPr>
      <w:r w:rsidRPr="00D817EC">
        <w:rPr>
          <w:rStyle w:val="Emphasis"/>
          <w:i w:val="0"/>
        </w:rPr>
        <w:t>Lin</w:t>
      </w:r>
      <w:r w:rsidR="00BD7E76" w:rsidRPr="00D817EC">
        <w:rPr>
          <w:rStyle w:val="Emphasis"/>
          <w:i w:val="0"/>
        </w:rPr>
        <w:t xml:space="preserve">da Tumellie introduced </w:t>
      </w:r>
      <w:r w:rsidRPr="00D817EC">
        <w:rPr>
          <w:rStyle w:val="Emphasis"/>
          <w:i w:val="0"/>
        </w:rPr>
        <w:t xml:space="preserve">Caroline Garcia, </w:t>
      </w:r>
      <w:r w:rsidR="00911376" w:rsidRPr="00D817EC">
        <w:rPr>
          <w:rStyle w:val="Emphasis"/>
          <w:i w:val="0"/>
        </w:rPr>
        <w:t>Associate</w:t>
      </w:r>
      <w:r w:rsidRPr="00D817EC">
        <w:rPr>
          <w:rStyle w:val="Emphasis"/>
          <w:i w:val="0"/>
        </w:rPr>
        <w:t xml:space="preserve"> VP for </w:t>
      </w:r>
      <w:r w:rsidR="00911376" w:rsidRPr="00D817EC">
        <w:rPr>
          <w:rStyle w:val="Emphasis"/>
          <w:i w:val="0"/>
        </w:rPr>
        <w:t>Research</w:t>
      </w:r>
      <w:r w:rsidRPr="00D817EC">
        <w:rPr>
          <w:rStyle w:val="Emphasis"/>
          <w:i w:val="0"/>
        </w:rPr>
        <w:t xml:space="preserve"> and Lori Ann </w:t>
      </w:r>
      <w:r w:rsidR="00194D00" w:rsidRPr="00D817EC">
        <w:rPr>
          <w:rStyle w:val="Emphasis"/>
          <w:i w:val="0"/>
        </w:rPr>
        <w:t xml:space="preserve"> </w:t>
      </w:r>
      <w:r w:rsidRPr="00D817EC">
        <w:rPr>
          <w:rStyle w:val="Emphasis"/>
          <w:i w:val="0"/>
        </w:rPr>
        <w:t>Schultz, Assistant Director for Sponsored Proj</w:t>
      </w:r>
      <w:r w:rsidR="00BD7E76" w:rsidRPr="00D817EC">
        <w:rPr>
          <w:rStyle w:val="Emphasis"/>
          <w:i w:val="0"/>
        </w:rPr>
        <w:t xml:space="preserve">ect.  Linda stated that the </w:t>
      </w:r>
      <w:r w:rsidR="00911376" w:rsidRPr="00D817EC">
        <w:rPr>
          <w:rStyle w:val="Emphasis"/>
          <w:i w:val="0"/>
        </w:rPr>
        <w:t>Research</w:t>
      </w:r>
      <w:r w:rsidR="00BD7E76" w:rsidRPr="00D817EC">
        <w:rPr>
          <w:rStyle w:val="Emphasis"/>
          <w:i w:val="0"/>
        </w:rPr>
        <w:t xml:space="preserve"> Office personnel </w:t>
      </w:r>
      <w:r w:rsidRPr="00D817EC">
        <w:rPr>
          <w:rStyle w:val="Emphasis"/>
          <w:i w:val="0"/>
        </w:rPr>
        <w:t xml:space="preserve">were invited to speak at </w:t>
      </w:r>
      <w:r w:rsidR="006B081C" w:rsidRPr="00D817EC">
        <w:rPr>
          <w:rStyle w:val="Emphasis"/>
          <w:i w:val="0"/>
        </w:rPr>
        <w:t xml:space="preserve">the </w:t>
      </w:r>
      <w:r w:rsidRPr="00D817EC">
        <w:rPr>
          <w:rStyle w:val="Emphasis"/>
          <w:i w:val="0"/>
        </w:rPr>
        <w:t>Faculty Assembly meeting</w:t>
      </w:r>
      <w:r w:rsidR="006B081C" w:rsidRPr="00D817EC">
        <w:rPr>
          <w:rStyle w:val="Emphasis"/>
          <w:i w:val="0"/>
        </w:rPr>
        <w:t xml:space="preserve"> today</w:t>
      </w:r>
      <w:r w:rsidR="00BD7E76" w:rsidRPr="00D817EC">
        <w:rPr>
          <w:rStyle w:val="Emphasis"/>
          <w:i w:val="0"/>
        </w:rPr>
        <w:t xml:space="preserve">, as </w:t>
      </w:r>
      <w:r w:rsidRPr="00D817EC">
        <w:rPr>
          <w:rStyle w:val="Emphasis"/>
          <w:i w:val="0"/>
        </w:rPr>
        <w:t xml:space="preserve">MEZCOPH has had a recent problem </w:t>
      </w:r>
      <w:r w:rsidR="00BD7E76" w:rsidRPr="00D817EC">
        <w:rPr>
          <w:rStyle w:val="Emphasis"/>
          <w:i w:val="0"/>
        </w:rPr>
        <w:t>with late proposal</w:t>
      </w:r>
      <w:r w:rsidR="006B081C" w:rsidRPr="00D817EC">
        <w:rPr>
          <w:rStyle w:val="Emphasis"/>
          <w:i w:val="0"/>
        </w:rPr>
        <w:t xml:space="preserve"> submissions</w:t>
      </w:r>
      <w:r w:rsidR="00BD7E76" w:rsidRPr="00D817EC">
        <w:rPr>
          <w:rStyle w:val="Emphasis"/>
          <w:i w:val="0"/>
        </w:rPr>
        <w:t>, and t</w:t>
      </w:r>
      <w:r w:rsidRPr="00D817EC">
        <w:rPr>
          <w:rStyle w:val="Emphasis"/>
          <w:i w:val="0"/>
        </w:rPr>
        <w:t>he College recen</w:t>
      </w:r>
      <w:r w:rsidR="00911376">
        <w:rPr>
          <w:rStyle w:val="Emphasis"/>
          <w:i w:val="0"/>
        </w:rPr>
        <w:t xml:space="preserve">tly received a </w:t>
      </w:r>
      <w:r w:rsidR="00911376" w:rsidRPr="00D817EC">
        <w:rPr>
          <w:rStyle w:val="Emphasis"/>
          <w:i w:val="0"/>
        </w:rPr>
        <w:t>reprimand</w:t>
      </w:r>
      <w:r w:rsidRPr="00D817EC">
        <w:rPr>
          <w:rStyle w:val="Emphasis"/>
          <w:i w:val="0"/>
        </w:rPr>
        <w:t xml:space="preserve"> from the VP’</w:t>
      </w:r>
      <w:r w:rsidR="006B081C" w:rsidRPr="00D817EC">
        <w:rPr>
          <w:rStyle w:val="Emphasis"/>
          <w:i w:val="0"/>
        </w:rPr>
        <w:t xml:space="preserve">s Office for Research.  Caroline Garcia and Lori Ann Schultz gave </w:t>
      </w:r>
      <w:r w:rsidR="00BD7E76" w:rsidRPr="00D817EC">
        <w:rPr>
          <w:rStyle w:val="Emphasis"/>
          <w:i w:val="0"/>
        </w:rPr>
        <w:t xml:space="preserve">a brief overview of their backgrounds, </w:t>
      </w:r>
      <w:r w:rsidR="00194D00" w:rsidRPr="00D817EC">
        <w:rPr>
          <w:rStyle w:val="Emphasis"/>
          <w:i w:val="0"/>
        </w:rPr>
        <w:t xml:space="preserve">and </w:t>
      </w:r>
      <w:r w:rsidR="00BD7E76" w:rsidRPr="00D817EC">
        <w:rPr>
          <w:rStyle w:val="Emphasis"/>
          <w:i w:val="0"/>
        </w:rPr>
        <w:t xml:space="preserve">spoke to MEZCOPH faculty regarding </w:t>
      </w:r>
      <w:r w:rsidR="00911376" w:rsidRPr="00D817EC">
        <w:rPr>
          <w:rStyle w:val="Emphasis"/>
          <w:i w:val="0"/>
        </w:rPr>
        <w:t>University</w:t>
      </w:r>
      <w:r w:rsidR="006B081C" w:rsidRPr="00D817EC">
        <w:rPr>
          <w:rStyle w:val="Emphasis"/>
          <w:i w:val="0"/>
        </w:rPr>
        <w:t xml:space="preserve"> po</w:t>
      </w:r>
      <w:r w:rsidR="00BD7E76" w:rsidRPr="00D817EC">
        <w:rPr>
          <w:rStyle w:val="Emphasis"/>
          <w:i w:val="0"/>
        </w:rPr>
        <w:t xml:space="preserve">licies and procedures pertaining to </w:t>
      </w:r>
      <w:r w:rsidR="00194D00" w:rsidRPr="00D817EC">
        <w:rPr>
          <w:rStyle w:val="Emphasis"/>
          <w:i w:val="0"/>
        </w:rPr>
        <w:t xml:space="preserve">UA </w:t>
      </w:r>
      <w:r w:rsidR="006B081C" w:rsidRPr="00D817EC">
        <w:rPr>
          <w:rStyle w:val="Emphasis"/>
          <w:i w:val="0"/>
        </w:rPr>
        <w:t>proposal submissions</w:t>
      </w:r>
      <w:r w:rsidR="00BD7E76" w:rsidRPr="00D817EC">
        <w:rPr>
          <w:rStyle w:val="Emphasis"/>
          <w:i w:val="0"/>
        </w:rPr>
        <w:t xml:space="preserve"> and research compliance issues.  </w:t>
      </w:r>
    </w:p>
    <w:p w14:paraId="4C3EC8CA" w14:textId="77777777" w:rsidR="00BD7E76" w:rsidRDefault="00BD7E76" w:rsidP="00B76DFA">
      <w:pPr>
        <w:pStyle w:val="ListParagraph"/>
        <w:rPr>
          <w:rStyle w:val="Emphasis"/>
          <w:i w:val="0"/>
        </w:rPr>
      </w:pPr>
    </w:p>
    <w:p w14:paraId="67CA2980" w14:textId="0086BE4A" w:rsidR="006B081C" w:rsidRDefault="00BD7E76" w:rsidP="00D817EC">
      <w:pPr>
        <w:pStyle w:val="ListParagraph"/>
        <w:ind w:firstLine="720"/>
        <w:rPr>
          <w:rStyle w:val="Emphasis"/>
          <w:i w:val="0"/>
        </w:rPr>
      </w:pPr>
      <w:r>
        <w:rPr>
          <w:rStyle w:val="Emphasis"/>
          <w:i w:val="0"/>
        </w:rPr>
        <w:t>Key points from discussion:</w:t>
      </w:r>
    </w:p>
    <w:p w14:paraId="1091FEBD" w14:textId="77777777" w:rsidR="006B081C" w:rsidRDefault="006B081C" w:rsidP="00B76DFA">
      <w:pPr>
        <w:pStyle w:val="ListParagraph"/>
        <w:rPr>
          <w:rStyle w:val="Emphasis"/>
          <w:i w:val="0"/>
        </w:rPr>
      </w:pPr>
    </w:p>
    <w:p w14:paraId="2081300E" w14:textId="4B09EAAC" w:rsidR="002F4E45" w:rsidRDefault="002F4E45" w:rsidP="002F4E45">
      <w:pPr>
        <w:pStyle w:val="ListParagraph"/>
        <w:numPr>
          <w:ilvl w:val="0"/>
          <w:numId w:val="8"/>
        </w:numPr>
        <w:contextualSpacing w:val="0"/>
        <w:rPr>
          <w:rStyle w:val="Emphasis"/>
          <w:i w:val="0"/>
        </w:rPr>
      </w:pPr>
      <w:r>
        <w:rPr>
          <w:rStyle w:val="Emphasis"/>
          <w:i w:val="0"/>
        </w:rPr>
        <w:t xml:space="preserve">UA </w:t>
      </w:r>
      <w:r w:rsidR="00911376">
        <w:rPr>
          <w:rStyle w:val="Emphasis"/>
          <w:i w:val="0"/>
        </w:rPr>
        <w:t>Research</w:t>
      </w:r>
      <w:r w:rsidR="00D0261E">
        <w:rPr>
          <w:rStyle w:val="Emphasis"/>
          <w:i w:val="0"/>
        </w:rPr>
        <w:t xml:space="preserve"> Office Motto:  “Help Us to Help You”</w:t>
      </w:r>
      <w:r w:rsidR="00CA4AAA">
        <w:rPr>
          <w:rStyle w:val="Emphasis"/>
          <w:i w:val="0"/>
        </w:rPr>
        <w:t xml:space="preserve"> – Get </w:t>
      </w:r>
      <w:r w:rsidR="00363EEE">
        <w:rPr>
          <w:rStyle w:val="Emphasis"/>
          <w:i w:val="0"/>
        </w:rPr>
        <w:t xml:space="preserve">proposal </w:t>
      </w:r>
      <w:r w:rsidR="00CA4AAA">
        <w:rPr>
          <w:rStyle w:val="Emphasis"/>
          <w:i w:val="0"/>
        </w:rPr>
        <w:t>routing started earl</w:t>
      </w:r>
      <w:r w:rsidR="00363EEE">
        <w:rPr>
          <w:rStyle w:val="Emphasis"/>
          <w:i w:val="0"/>
        </w:rPr>
        <w:t>y to avoid problems</w:t>
      </w:r>
      <w:r w:rsidR="00CA4AAA">
        <w:rPr>
          <w:rStyle w:val="Emphasis"/>
          <w:i w:val="0"/>
        </w:rPr>
        <w:t xml:space="preserve">.  Please contact sponsored projects and the research office with your questions to avoid </w:t>
      </w:r>
      <w:r w:rsidR="00363EEE">
        <w:rPr>
          <w:rStyle w:val="Emphasis"/>
          <w:i w:val="0"/>
        </w:rPr>
        <w:t>“non-compliance issues”.</w:t>
      </w:r>
    </w:p>
    <w:p w14:paraId="12843281" w14:textId="77777777" w:rsidR="00911376" w:rsidRDefault="00911376" w:rsidP="00911376">
      <w:pPr>
        <w:pStyle w:val="ListParagraph"/>
        <w:ind w:left="1800"/>
        <w:contextualSpacing w:val="0"/>
        <w:rPr>
          <w:rStyle w:val="Emphasis"/>
          <w:i w:val="0"/>
        </w:rPr>
      </w:pPr>
    </w:p>
    <w:p w14:paraId="04A0B0B9" w14:textId="77777777" w:rsidR="00911376" w:rsidRDefault="00911376" w:rsidP="00911376">
      <w:pPr>
        <w:pStyle w:val="ListParagraph"/>
        <w:ind w:left="1800"/>
        <w:contextualSpacing w:val="0"/>
        <w:rPr>
          <w:rStyle w:val="Emphasis"/>
          <w:i w:val="0"/>
        </w:rPr>
      </w:pPr>
    </w:p>
    <w:p w14:paraId="16A540BD" w14:textId="77777777" w:rsidR="0040746F" w:rsidRDefault="0040746F" w:rsidP="0040746F">
      <w:pPr>
        <w:pStyle w:val="ListParagraph"/>
        <w:ind w:left="1800"/>
        <w:contextualSpacing w:val="0"/>
        <w:rPr>
          <w:rStyle w:val="Emphasis"/>
          <w:i w:val="0"/>
        </w:rPr>
      </w:pPr>
    </w:p>
    <w:p w14:paraId="1B3AD797" w14:textId="77777777" w:rsidR="0040746F" w:rsidRDefault="0040746F" w:rsidP="0040746F">
      <w:pPr>
        <w:pStyle w:val="ListParagraph"/>
        <w:ind w:left="1800"/>
        <w:contextualSpacing w:val="0"/>
        <w:rPr>
          <w:rStyle w:val="Emphasis"/>
          <w:i w:val="0"/>
        </w:rPr>
      </w:pPr>
    </w:p>
    <w:p w14:paraId="0D448BB6" w14:textId="29BC4022" w:rsidR="00911376" w:rsidRDefault="00911376" w:rsidP="002F4E45">
      <w:pPr>
        <w:pStyle w:val="ListParagraph"/>
        <w:numPr>
          <w:ilvl w:val="0"/>
          <w:numId w:val="8"/>
        </w:numPr>
        <w:contextualSpacing w:val="0"/>
        <w:rPr>
          <w:rStyle w:val="Emphasis"/>
          <w:i w:val="0"/>
        </w:rPr>
      </w:pPr>
      <w:r>
        <w:rPr>
          <w:rStyle w:val="Emphasis"/>
          <w:i w:val="0"/>
        </w:rPr>
        <w:t xml:space="preserve">MEZCOPH guidelines for proposal submission are </w:t>
      </w:r>
      <w:r w:rsidR="0040746F">
        <w:rPr>
          <w:rStyle w:val="Emphasis"/>
          <w:i w:val="0"/>
        </w:rPr>
        <w:t xml:space="preserve">also </w:t>
      </w:r>
      <w:r>
        <w:rPr>
          <w:rStyle w:val="Emphasis"/>
          <w:i w:val="0"/>
        </w:rPr>
        <w:t>attached below</w:t>
      </w:r>
      <w:r w:rsidR="00CB3055">
        <w:rPr>
          <w:rStyle w:val="Emphasis"/>
          <w:i w:val="0"/>
        </w:rPr>
        <w:t xml:space="preserve"> for</w:t>
      </w:r>
      <w:r>
        <w:rPr>
          <w:rStyle w:val="Emphasis"/>
          <w:i w:val="0"/>
        </w:rPr>
        <w:t xml:space="preserve"> reference:</w:t>
      </w:r>
    </w:p>
    <w:p w14:paraId="0D06D69A" w14:textId="2B2D779B" w:rsidR="00911376" w:rsidRPr="00911376" w:rsidRDefault="00911376" w:rsidP="00911376">
      <w:pPr>
        <w:pStyle w:val="ListParagraph"/>
        <w:ind w:left="3600" w:firstLine="720"/>
        <w:rPr>
          <w:rStyle w:val="Emphasis"/>
          <w:i w:val="0"/>
        </w:rPr>
      </w:pPr>
      <w:r>
        <w:object w:dxaOrig="1531" w:dyaOrig="991" w14:anchorId="34A14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Acrobat.Document.DC" ShapeID="_x0000_i1025" DrawAspect="Icon" ObjectID="_1589263633" r:id="rId10"/>
        </w:object>
      </w:r>
    </w:p>
    <w:p w14:paraId="23A85D0F" w14:textId="77777777" w:rsidR="00911376" w:rsidRPr="00911376" w:rsidRDefault="00911376" w:rsidP="00911376">
      <w:pPr>
        <w:rPr>
          <w:rStyle w:val="Emphasis"/>
          <w:i w:val="0"/>
        </w:rPr>
      </w:pPr>
    </w:p>
    <w:p w14:paraId="2B69DFEB" w14:textId="77777777" w:rsidR="00782BEF" w:rsidRPr="002F4E45" w:rsidRDefault="00782BEF" w:rsidP="00782BEF">
      <w:pPr>
        <w:pStyle w:val="ListParagraph"/>
        <w:ind w:left="1440"/>
        <w:contextualSpacing w:val="0"/>
        <w:rPr>
          <w:rStyle w:val="Emphasis"/>
          <w:i w:val="0"/>
        </w:rPr>
      </w:pPr>
    </w:p>
    <w:p w14:paraId="793BC759" w14:textId="77777777" w:rsidR="002E0327" w:rsidRPr="002E0327" w:rsidRDefault="002F4E45" w:rsidP="00D817EC">
      <w:pPr>
        <w:pStyle w:val="NormalWeb"/>
        <w:numPr>
          <w:ilvl w:val="0"/>
          <w:numId w:val="8"/>
        </w:numPr>
        <w:spacing w:before="0" w:beforeAutospacing="0" w:after="0" w:afterAutospacing="0"/>
      </w:pPr>
      <w:r w:rsidRPr="002E0327">
        <w:rPr>
          <w:u w:val="single"/>
        </w:rPr>
        <w:t>Sponsored Projects Three-Day Deadline for Proposal Submissions</w:t>
      </w:r>
    </w:p>
    <w:p w14:paraId="26738067" w14:textId="56D96CA0" w:rsidR="002E0327" w:rsidRDefault="002E0327" w:rsidP="002E0327">
      <w:pPr>
        <w:pStyle w:val="ListParagraph"/>
        <w:ind w:left="1800"/>
      </w:pPr>
      <w:r>
        <w:t>All proposals, paper and electronic, should be submitted to Sp</w:t>
      </w:r>
      <w:r w:rsidR="006E1494">
        <w:t xml:space="preserve">onsored Projects in final form </w:t>
      </w:r>
      <w:r>
        <w:t>3 business days prior to the funding-agency deadline.</w:t>
      </w:r>
    </w:p>
    <w:p w14:paraId="059429F0" w14:textId="1788C5C8" w:rsidR="002F4E45" w:rsidRDefault="002F4E45" w:rsidP="002E0327">
      <w:pPr>
        <w:pStyle w:val="NormalWeb"/>
        <w:spacing w:before="0" w:beforeAutospacing="0" w:after="0" w:afterAutospacing="0"/>
        <w:ind w:left="1800"/>
      </w:pPr>
      <w:r>
        <w:t>(</w:t>
      </w:r>
      <w:r w:rsidR="00911376">
        <w:t>Please</w:t>
      </w:r>
      <w:r>
        <w:t xml:space="preserve"> refer to the following website for further information </w:t>
      </w:r>
      <w:r w:rsidR="00432A7C">
        <w:t xml:space="preserve">and details </w:t>
      </w:r>
      <w:r>
        <w:t>regarding UA proposal submissions):</w:t>
      </w:r>
      <w:r w:rsidR="00D817EC">
        <w:t xml:space="preserve"> </w:t>
      </w:r>
      <w:hyperlink r:id="rId11" w:history="1">
        <w:r w:rsidRPr="002321F6">
          <w:rPr>
            <w:rStyle w:val="Hyperlink"/>
          </w:rPr>
          <w:t>http://www.sps.arizona.edu/proposal/3D%20Memo%203day%20Policy.htm</w:t>
        </w:r>
      </w:hyperlink>
    </w:p>
    <w:p w14:paraId="752800A2" w14:textId="77777777" w:rsidR="002F4E45" w:rsidRDefault="002F4E45" w:rsidP="002F4E45">
      <w:pPr>
        <w:pStyle w:val="NormalWeb"/>
        <w:spacing w:before="0" w:beforeAutospacing="0" w:after="0" w:afterAutospacing="0"/>
        <w:ind w:left="1440"/>
      </w:pPr>
    </w:p>
    <w:p w14:paraId="125CF1E3" w14:textId="07930470" w:rsidR="002F4E45" w:rsidRDefault="00D0261E" w:rsidP="002F4E45">
      <w:pPr>
        <w:pStyle w:val="NormalWeb"/>
        <w:numPr>
          <w:ilvl w:val="0"/>
          <w:numId w:val="8"/>
        </w:numPr>
        <w:spacing w:before="0" w:beforeAutospacing="0" w:after="0" w:afterAutospacing="0"/>
      </w:pPr>
      <w:r>
        <w:t xml:space="preserve">Sponsored Projects will not guarantee on-time submission for any proposal submitted after the 3-day deadline. </w:t>
      </w:r>
    </w:p>
    <w:p w14:paraId="171F6C20" w14:textId="77777777" w:rsidR="002F4E45" w:rsidRDefault="002F4E45" w:rsidP="002F4E45">
      <w:pPr>
        <w:pStyle w:val="NormalWeb"/>
        <w:spacing w:before="0" w:beforeAutospacing="0" w:after="0" w:afterAutospacing="0"/>
      </w:pPr>
    </w:p>
    <w:p w14:paraId="242D65D7" w14:textId="77777777" w:rsidR="00911376" w:rsidRDefault="00D0261E" w:rsidP="002F4E45">
      <w:pPr>
        <w:pStyle w:val="NormalWeb"/>
        <w:numPr>
          <w:ilvl w:val="0"/>
          <w:numId w:val="8"/>
        </w:numPr>
        <w:spacing w:before="0" w:beforeAutospacing="0" w:after="0" w:afterAutospacing="0"/>
      </w:pPr>
      <w:r w:rsidRPr="002E0327">
        <w:rPr>
          <w:u w:val="single"/>
        </w:rPr>
        <w:t>Proposal deadlines</w:t>
      </w:r>
      <w:r>
        <w:t xml:space="preserve"> impact many different sponsors (federal, state, other) at the same time. Because these overlaps occur so often, it's important for us to level the submission field so that all proposals receive proper attention from a proposal reviewer at Sponsored Projects. A given deadline may have NIH, NSF, State of Arizona, and USDA proposals c</w:t>
      </w:r>
      <w:r w:rsidR="00911376">
        <w:t>oming through our office. If any</w:t>
      </w:r>
    </w:p>
    <w:p w14:paraId="3A9CD61F" w14:textId="7CA8A5A5" w:rsidR="00D0261E" w:rsidRDefault="00D0261E" w:rsidP="00911376">
      <w:pPr>
        <w:pStyle w:val="NormalWeb"/>
        <w:spacing w:before="0" w:beforeAutospacing="0" w:after="0" w:afterAutospacing="0"/>
        <w:ind w:left="1800"/>
      </w:pPr>
      <w:r>
        <w:t xml:space="preserve">one proposal requires extra attention, it has a negative impact on all other submissions we receive on the same day. The 3-day deadline for all proposals allows us to prioritize our workload effectively and work with individual faculty and departments to ensure timely submission. </w:t>
      </w:r>
    </w:p>
    <w:p w14:paraId="48017204" w14:textId="77777777" w:rsidR="002F4E45" w:rsidRPr="002F4E45" w:rsidRDefault="002F4E45" w:rsidP="002F4E45">
      <w:pPr>
        <w:pStyle w:val="NormalWeb"/>
        <w:spacing w:before="0" w:beforeAutospacing="0" w:after="0" w:afterAutospacing="0"/>
        <w:rPr>
          <w:rStyle w:val="Emphasis"/>
          <w:i w:val="0"/>
          <w:iCs w:val="0"/>
        </w:rPr>
      </w:pPr>
    </w:p>
    <w:p w14:paraId="7AF8A339" w14:textId="25529A3C" w:rsidR="002F4E45" w:rsidRDefault="00BD7E76" w:rsidP="00D817EC">
      <w:pPr>
        <w:pStyle w:val="ListParagraph"/>
        <w:numPr>
          <w:ilvl w:val="0"/>
          <w:numId w:val="8"/>
        </w:numPr>
        <w:rPr>
          <w:rStyle w:val="Emphasis"/>
          <w:i w:val="0"/>
        </w:rPr>
      </w:pPr>
      <w:r w:rsidRPr="002E0327">
        <w:rPr>
          <w:rStyle w:val="Emphasis"/>
          <w:i w:val="0"/>
          <w:u w:val="single"/>
        </w:rPr>
        <w:t xml:space="preserve">New </w:t>
      </w:r>
      <w:r w:rsidR="002F4E45" w:rsidRPr="002E0327">
        <w:rPr>
          <w:rStyle w:val="Emphasis"/>
          <w:i w:val="0"/>
          <w:u w:val="single"/>
        </w:rPr>
        <w:t xml:space="preserve">UA </w:t>
      </w:r>
      <w:r w:rsidRPr="002E0327">
        <w:rPr>
          <w:rStyle w:val="Emphasis"/>
          <w:i w:val="0"/>
          <w:u w:val="single"/>
        </w:rPr>
        <w:t xml:space="preserve">Research Office “Gateway” website </w:t>
      </w:r>
      <w:r w:rsidR="00D0261E" w:rsidRPr="002E0327">
        <w:rPr>
          <w:rStyle w:val="Emphasis"/>
          <w:i w:val="0"/>
          <w:u w:val="single"/>
        </w:rPr>
        <w:t>project</w:t>
      </w:r>
      <w:r w:rsidR="00D0261E">
        <w:rPr>
          <w:rStyle w:val="Emphasis"/>
          <w:i w:val="0"/>
        </w:rPr>
        <w:t xml:space="preserve"> </w:t>
      </w:r>
      <w:r>
        <w:rPr>
          <w:rStyle w:val="Emphasis"/>
          <w:i w:val="0"/>
        </w:rPr>
        <w:t>(currently under construction</w:t>
      </w:r>
      <w:r w:rsidR="00911376">
        <w:rPr>
          <w:rStyle w:val="Emphasis"/>
          <w:i w:val="0"/>
        </w:rPr>
        <w:t xml:space="preserve">) </w:t>
      </w:r>
      <w:r w:rsidR="002C629D">
        <w:rPr>
          <w:rStyle w:val="Emphasis"/>
          <w:i w:val="0"/>
        </w:rPr>
        <w:t xml:space="preserve"> </w:t>
      </w:r>
      <w:r w:rsidR="00911376">
        <w:rPr>
          <w:rStyle w:val="Emphasis"/>
          <w:i w:val="0"/>
        </w:rPr>
        <w:t>Goal</w:t>
      </w:r>
      <w:r w:rsidR="00363EEE" w:rsidRPr="00D817EC">
        <w:rPr>
          <w:rStyle w:val="Emphasis"/>
          <w:i w:val="0"/>
        </w:rPr>
        <w:t xml:space="preserve"> of the website is to create a user “toolkit” to help UA programs initiate large proposals.  </w:t>
      </w:r>
      <w:r w:rsidR="002F4E45" w:rsidRPr="00D817EC">
        <w:rPr>
          <w:rStyle w:val="Emphasis"/>
          <w:i w:val="0"/>
        </w:rPr>
        <w:t>Investigators will have one website to</w:t>
      </w:r>
      <w:r w:rsidR="002E0327">
        <w:rPr>
          <w:rStyle w:val="Emphasis"/>
          <w:i w:val="0"/>
        </w:rPr>
        <w:t xml:space="preserve"> go to for research assistance,  r</w:t>
      </w:r>
      <w:r w:rsidR="00006921" w:rsidRPr="00D817EC">
        <w:rPr>
          <w:rStyle w:val="Emphasis"/>
          <w:i w:val="0"/>
        </w:rPr>
        <w:t xml:space="preserve">esearch </w:t>
      </w:r>
      <w:r w:rsidR="002C629D">
        <w:rPr>
          <w:rStyle w:val="Emphasis"/>
          <w:i w:val="0"/>
        </w:rPr>
        <w:t xml:space="preserve">tools, </w:t>
      </w:r>
      <w:r w:rsidR="002E0327">
        <w:rPr>
          <w:rStyle w:val="Emphasis"/>
          <w:i w:val="0"/>
        </w:rPr>
        <w:t xml:space="preserve">and </w:t>
      </w:r>
      <w:r w:rsidR="00006921" w:rsidRPr="00D817EC">
        <w:rPr>
          <w:rStyle w:val="Emphasis"/>
          <w:i w:val="0"/>
        </w:rPr>
        <w:t xml:space="preserve">support for faculty </w:t>
      </w:r>
      <w:r w:rsidR="002C629D">
        <w:rPr>
          <w:rStyle w:val="Emphasis"/>
          <w:i w:val="0"/>
        </w:rPr>
        <w:t>and investigators</w:t>
      </w:r>
      <w:r w:rsidR="00CD2BC5" w:rsidRPr="00D817EC">
        <w:rPr>
          <w:rStyle w:val="Emphasis"/>
          <w:i w:val="0"/>
        </w:rPr>
        <w:t xml:space="preserve"> </w:t>
      </w:r>
      <w:r w:rsidR="00006921" w:rsidRPr="00D817EC">
        <w:rPr>
          <w:rStyle w:val="Emphasis"/>
          <w:i w:val="0"/>
        </w:rPr>
        <w:t>and administrative services (see attachment handout below which illustrates the new research website infrastructure):</w:t>
      </w:r>
    </w:p>
    <w:p w14:paraId="35F517F7" w14:textId="77777777" w:rsidR="0040746F" w:rsidRPr="00D817EC" w:rsidRDefault="0040746F" w:rsidP="0040746F">
      <w:pPr>
        <w:pStyle w:val="ListParagraph"/>
        <w:ind w:left="1800"/>
        <w:rPr>
          <w:rStyle w:val="Emphasis"/>
          <w:i w:val="0"/>
        </w:rPr>
      </w:pPr>
    </w:p>
    <w:p w14:paraId="36CA4C26" w14:textId="501CF3B4" w:rsidR="00006921" w:rsidRDefault="00006921" w:rsidP="00363EEE">
      <w:pPr>
        <w:pStyle w:val="ListParagraph"/>
        <w:ind w:left="2880" w:firstLine="720"/>
        <w:rPr>
          <w:rStyle w:val="Emphasis"/>
          <w:i w:val="0"/>
        </w:rPr>
      </w:pPr>
      <w:r>
        <w:object w:dxaOrig="1531" w:dyaOrig="991" w14:anchorId="58A86AFB">
          <v:shape id="_x0000_i1026" type="#_x0000_t75" style="width:76.5pt;height:49.5pt" o:ole="">
            <v:imagedata r:id="rId12" o:title=""/>
          </v:shape>
          <o:OLEObject Type="Embed" ProgID="Acrobat.Document.DC" ShapeID="_x0000_i1026" DrawAspect="Icon" ObjectID="_1589263634" r:id="rId13"/>
        </w:object>
      </w:r>
    </w:p>
    <w:p w14:paraId="5ACA6860" w14:textId="5938A479" w:rsidR="00CD2BC5" w:rsidRPr="00CD2BC5" w:rsidRDefault="00CD2BC5" w:rsidP="00CD2BC5">
      <w:pPr>
        <w:rPr>
          <w:rStyle w:val="Emphasis"/>
          <w:i w:val="0"/>
        </w:rPr>
      </w:pPr>
    </w:p>
    <w:p w14:paraId="7C6DCAF4" w14:textId="7F7C7C48" w:rsidR="00025359" w:rsidRPr="00D817EC" w:rsidRDefault="00CD2BC5" w:rsidP="00D817EC">
      <w:pPr>
        <w:pStyle w:val="ListParagraph"/>
        <w:ind w:left="1801"/>
        <w:rPr>
          <w:rStyle w:val="Emphasis"/>
          <w:i w:val="0"/>
        </w:rPr>
      </w:pPr>
      <w:r>
        <w:rPr>
          <w:rStyle w:val="Emphasis"/>
          <w:i w:val="0"/>
        </w:rPr>
        <w:t>F</w:t>
      </w:r>
      <w:r w:rsidR="002F4E45">
        <w:rPr>
          <w:rStyle w:val="Emphasis"/>
          <w:i w:val="0"/>
        </w:rPr>
        <w:t>or</w:t>
      </w:r>
      <w:r w:rsidR="0040746F">
        <w:rPr>
          <w:rStyle w:val="Emphasis"/>
          <w:i w:val="0"/>
        </w:rPr>
        <w:t xml:space="preserve"> further information, please reference</w:t>
      </w:r>
      <w:r w:rsidR="002F4E45">
        <w:rPr>
          <w:rStyle w:val="Emphasis"/>
          <w:i w:val="0"/>
        </w:rPr>
        <w:t xml:space="preserve"> the UA Vice President for </w:t>
      </w:r>
      <w:r w:rsidR="00911376">
        <w:rPr>
          <w:rStyle w:val="Emphasis"/>
          <w:i w:val="0"/>
        </w:rPr>
        <w:t>Research website</w:t>
      </w:r>
      <w:r w:rsidR="002F4E45">
        <w:rPr>
          <w:rStyle w:val="Emphasis"/>
          <w:i w:val="0"/>
        </w:rPr>
        <w:t>:</w:t>
      </w:r>
      <w:r w:rsidR="00D817EC">
        <w:rPr>
          <w:rStyle w:val="Emphasis"/>
          <w:i w:val="0"/>
        </w:rPr>
        <w:t xml:space="preserve">  </w:t>
      </w:r>
      <w:hyperlink r:id="rId14" w:history="1">
        <w:r w:rsidR="006B081C" w:rsidRPr="002321F6">
          <w:rPr>
            <w:rStyle w:val="Hyperlink"/>
          </w:rPr>
          <w:t>https://vpr.arizona.edu/</w:t>
        </w:r>
      </w:hyperlink>
      <w:r w:rsidR="002F4E45">
        <w:rPr>
          <w:rStyle w:val="Emphasis"/>
        </w:rPr>
        <w:t xml:space="preserve">  </w:t>
      </w:r>
    </w:p>
    <w:p w14:paraId="37DFCF64" w14:textId="77777777" w:rsidR="006B081C" w:rsidRDefault="006B081C" w:rsidP="00B76DFA">
      <w:pPr>
        <w:pStyle w:val="ListParagraph"/>
        <w:rPr>
          <w:rStyle w:val="Emphasis"/>
        </w:rPr>
      </w:pPr>
    </w:p>
    <w:p w14:paraId="60AEA690" w14:textId="2F688FC2" w:rsidR="002F4E45" w:rsidRDefault="00CD2BC5" w:rsidP="00CD2BC5">
      <w:pPr>
        <w:pStyle w:val="ListParagraph"/>
        <w:numPr>
          <w:ilvl w:val="0"/>
          <w:numId w:val="9"/>
        </w:numPr>
        <w:rPr>
          <w:rStyle w:val="Emphasis"/>
        </w:rPr>
      </w:pPr>
      <w:r>
        <w:rPr>
          <w:rStyle w:val="Emphasis"/>
          <w:i w:val="0"/>
        </w:rPr>
        <w:t>Caroline also reported that the University is currently hiring a new Research Development Director and (3) new research development officers.  The goal for the Research Development Office will be to go after large funding opportunities for UA faculty and investigators.</w:t>
      </w:r>
    </w:p>
    <w:p w14:paraId="48F57A8D" w14:textId="77777777" w:rsidR="002F4E45" w:rsidRDefault="002F4E45" w:rsidP="00B76DFA">
      <w:pPr>
        <w:pStyle w:val="ListParagraph"/>
        <w:rPr>
          <w:rStyle w:val="Emphasis"/>
          <w:i w:val="0"/>
        </w:rPr>
      </w:pPr>
    </w:p>
    <w:p w14:paraId="65B8CE30" w14:textId="77777777" w:rsidR="0040746F" w:rsidRPr="0040746F" w:rsidRDefault="0040746F" w:rsidP="00B76DFA">
      <w:pPr>
        <w:pStyle w:val="ListParagraph"/>
        <w:rPr>
          <w:rStyle w:val="Emphasis"/>
          <w:i w:val="0"/>
        </w:rPr>
      </w:pPr>
    </w:p>
    <w:p w14:paraId="713C4908" w14:textId="2A18A91A" w:rsidR="00A10297" w:rsidRPr="00A10297" w:rsidRDefault="00CD2BC5" w:rsidP="00A10297">
      <w:pPr>
        <w:pStyle w:val="ListParagraph"/>
        <w:numPr>
          <w:ilvl w:val="0"/>
          <w:numId w:val="9"/>
        </w:numPr>
        <w:rPr>
          <w:rStyle w:val="memo-body"/>
          <w:iCs/>
        </w:rPr>
      </w:pPr>
      <w:r w:rsidRPr="00D57E36">
        <w:rPr>
          <w:rStyle w:val="Emphasis"/>
          <w:i w:val="0"/>
          <w:u w:val="single"/>
        </w:rPr>
        <w:t xml:space="preserve">Caroline Garcia introduced </w:t>
      </w:r>
      <w:r w:rsidR="00B76DFA" w:rsidRPr="00D57E36">
        <w:rPr>
          <w:rStyle w:val="Emphasis"/>
          <w:i w:val="0"/>
          <w:u w:val="single"/>
        </w:rPr>
        <w:t>Gary Esham,</w:t>
      </w:r>
      <w:r w:rsidR="00B76DFA" w:rsidRPr="00D57E36">
        <w:rPr>
          <w:rStyle w:val="Hyperlink"/>
          <w:i/>
        </w:rPr>
        <w:t xml:space="preserve"> </w:t>
      </w:r>
      <w:r w:rsidR="00B76DFA" w:rsidRPr="00D57E36">
        <w:rPr>
          <w:rStyle w:val="Emphasis"/>
          <w:i w:val="0"/>
          <w:u w:val="single"/>
        </w:rPr>
        <w:t xml:space="preserve">Director, Research Operations – UA Office of Senior Vice President </w:t>
      </w:r>
      <w:r w:rsidR="00911376" w:rsidRPr="00D57E36">
        <w:rPr>
          <w:rStyle w:val="Emphasis"/>
          <w:i w:val="0"/>
          <w:u w:val="single"/>
        </w:rPr>
        <w:t>for Research</w:t>
      </w:r>
      <w:r w:rsidR="00CA4AAA">
        <w:rPr>
          <w:rStyle w:val="Emphasis"/>
          <w:i w:val="0"/>
        </w:rPr>
        <w:t xml:space="preserve">: </w:t>
      </w:r>
      <w:r>
        <w:rPr>
          <w:rStyle w:val="Emphasis"/>
          <w:i w:val="0"/>
        </w:rPr>
        <w:t xml:space="preserve"> </w:t>
      </w:r>
      <w:r w:rsidR="00A10297">
        <w:rPr>
          <w:rStyle w:val="Emphasis"/>
          <w:i w:val="0"/>
        </w:rPr>
        <w:t xml:space="preserve"> Gary gave an overview of his professional</w:t>
      </w:r>
      <w:r>
        <w:rPr>
          <w:rStyle w:val="Emphasis"/>
          <w:i w:val="0"/>
        </w:rPr>
        <w:t xml:space="preserve"> background and his new role </w:t>
      </w:r>
      <w:r>
        <w:rPr>
          <w:rStyle w:val="memo-body"/>
        </w:rPr>
        <w:t>a</w:t>
      </w:r>
      <w:r w:rsidR="00025359">
        <w:rPr>
          <w:rStyle w:val="memo-body"/>
        </w:rPr>
        <w:t>s D</w:t>
      </w:r>
      <w:r>
        <w:rPr>
          <w:rStyle w:val="memo-body"/>
        </w:rPr>
        <w:t xml:space="preserve">irector of Research Operations.  </w:t>
      </w:r>
      <w:r w:rsidR="00025359">
        <w:rPr>
          <w:rStyle w:val="memo-body"/>
        </w:rPr>
        <w:t>Gary will be responsible for coordinating and monitoring the administration and operational actions that impact research and sponsored grants and contracts. He will contribute to the management of the fiscal, contractual, and administrative activities of externally funded contracts and grants in support of University research projects and creative endeavors.  Gary will assist the Research Office with an orga</w:t>
      </w:r>
      <w:r w:rsidR="00A10297">
        <w:rPr>
          <w:rStyle w:val="memo-body"/>
        </w:rPr>
        <w:t>nizational transformation of UA</w:t>
      </w:r>
      <w:r w:rsidR="00025359">
        <w:rPr>
          <w:rStyle w:val="memo-body"/>
        </w:rPr>
        <w:t xml:space="preserve"> research operations</w:t>
      </w:r>
      <w:r w:rsidR="00A10297">
        <w:rPr>
          <w:rStyle w:val="memo-body"/>
        </w:rPr>
        <w:t>, in order</w:t>
      </w:r>
      <w:r w:rsidR="00025359">
        <w:rPr>
          <w:rStyle w:val="memo-body"/>
        </w:rPr>
        <w:t xml:space="preserve"> to achieve consistency of service, operational efficiency, and orientation to faculty and staff.    </w:t>
      </w:r>
    </w:p>
    <w:p w14:paraId="67BEC40B" w14:textId="77777777" w:rsidR="00A10297" w:rsidRDefault="00A10297" w:rsidP="00A10297">
      <w:pPr>
        <w:pStyle w:val="ListParagraph"/>
        <w:rPr>
          <w:rStyle w:val="memo-body"/>
        </w:rPr>
      </w:pPr>
    </w:p>
    <w:p w14:paraId="3908198D" w14:textId="5673727C" w:rsidR="00025359" w:rsidRDefault="002C629D" w:rsidP="00D817EC">
      <w:pPr>
        <w:ind w:left="1440"/>
        <w:rPr>
          <w:rStyle w:val="memo-body"/>
        </w:rPr>
      </w:pPr>
      <w:r>
        <w:t xml:space="preserve">Gary </w:t>
      </w:r>
      <w:r w:rsidR="00DB00E6">
        <w:t xml:space="preserve">was previously the Associate Dean for Finance and Administration for the University of Arizona College of Optical Sciences.  </w:t>
      </w:r>
      <w:r w:rsidR="00A10297">
        <w:rPr>
          <w:rStyle w:val="memo-body"/>
        </w:rPr>
        <w:t xml:space="preserve">Gary </w:t>
      </w:r>
      <w:r w:rsidR="00025359">
        <w:rPr>
          <w:rStyle w:val="memo-body"/>
        </w:rPr>
        <w:t>has a wealth of knowledge and expertise in sponsored projects administration, contracting, compliance, technology transfer, as well as experience in research organizational structures, and policy and proced</w:t>
      </w:r>
      <w:r w:rsidR="00A10297">
        <w:rPr>
          <w:rStyle w:val="memo-body"/>
        </w:rPr>
        <w:t>ure development</w:t>
      </w:r>
      <w:r w:rsidR="00105409">
        <w:rPr>
          <w:rStyle w:val="memo-body"/>
        </w:rPr>
        <w:t xml:space="preserve"> (inclu</w:t>
      </w:r>
      <w:r w:rsidR="0096517D">
        <w:rPr>
          <w:rStyle w:val="memo-body"/>
        </w:rPr>
        <w:t>ding global initiative research).</w:t>
      </w:r>
      <w:r w:rsidR="00105409">
        <w:rPr>
          <w:rStyle w:val="memo-body"/>
        </w:rPr>
        <w:t xml:space="preserve">   Gary understands the challenges of international resear</w:t>
      </w:r>
      <w:r w:rsidR="0096517D">
        <w:rPr>
          <w:rStyle w:val="memo-body"/>
        </w:rPr>
        <w:t>ch projects</w:t>
      </w:r>
      <w:r w:rsidR="00105409">
        <w:rPr>
          <w:rStyle w:val="memo-body"/>
        </w:rPr>
        <w:t>.  Gary’s office is also working with the UA Tech Launch office regarding researc</w:t>
      </w:r>
      <w:r w:rsidR="00D57E36">
        <w:rPr>
          <w:rStyle w:val="memo-body"/>
        </w:rPr>
        <w:t>h projects and business contrac</w:t>
      </w:r>
      <w:r w:rsidR="00105409">
        <w:rPr>
          <w:rStyle w:val="memo-body"/>
        </w:rPr>
        <w:t>t nego</w:t>
      </w:r>
      <w:r w:rsidR="00D57E36">
        <w:rPr>
          <w:rStyle w:val="memo-body"/>
        </w:rPr>
        <w:t>tiations.</w:t>
      </w:r>
      <w:r w:rsidR="002E0327">
        <w:rPr>
          <w:rStyle w:val="memo-body"/>
        </w:rPr>
        <w:t xml:space="preserve">  Please do not hesitate to contact Gary with any questions you may have:  </w:t>
      </w:r>
      <w:hyperlink r:id="rId15" w:history="1">
        <w:r w:rsidR="002E0327" w:rsidRPr="002171E8">
          <w:rPr>
            <w:rStyle w:val="Hyperlink"/>
          </w:rPr>
          <w:t>gesham@email.arizona.edu</w:t>
        </w:r>
      </w:hyperlink>
    </w:p>
    <w:p w14:paraId="63BD1486" w14:textId="77777777" w:rsidR="002E0327" w:rsidRPr="00D817EC" w:rsidRDefault="002E0327" w:rsidP="00D817EC">
      <w:pPr>
        <w:ind w:left="1440"/>
        <w:rPr>
          <w:rStyle w:val="Emphasis"/>
          <w:i w:val="0"/>
        </w:rPr>
      </w:pPr>
    </w:p>
    <w:p w14:paraId="07061306" w14:textId="77777777" w:rsidR="00742F24" w:rsidRPr="00742F24" w:rsidRDefault="00742F24" w:rsidP="00B74B0D"/>
    <w:p w14:paraId="57C43E81" w14:textId="522BF3D2" w:rsidR="00AA010B" w:rsidRDefault="00E56569" w:rsidP="00131E61">
      <w:pPr>
        <w:pStyle w:val="ListParagraph"/>
        <w:numPr>
          <w:ilvl w:val="0"/>
          <w:numId w:val="2"/>
        </w:numPr>
      </w:pPr>
      <w:r w:rsidRPr="00B74B0D">
        <w:rPr>
          <w:b/>
          <w:u w:val="single"/>
        </w:rPr>
        <w:t>Dean’s Update</w:t>
      </w:r>
      <w:r w:rsidR="00742F24">
        <w:t xml:space="preserve"> </w:t>
      </w:r>
      <w:r w:rsidR="00A26148">
        <w:t xml:space="preserve"> (</w:t>
      </w:r>
      <w:r w:rsidR="00A26148" w:rsidRPr="00B74B0D">
        <w:rPr>
          <w:i/>
        </w:rPr>
        <w:t>Iman Hakim</w:t>
      </w:r>
      <w:r w:rsidR="00A26148">
        <w:t>)</w:t>
      </w:r>
    </w:p>
    <w:p w14:paraId="0013D5FD" w14:textId="77777777" w:rsidR="00F6696F" w:rsidRPr="00D040D0" w:rsidRDefault="00F6696F" w:rsidP="00131E61">
      <w:pPr>
        <w:rPr>
          <w:u w:val="single"/>
        </w:rPr>
      </w:pPr>
    </w:p>
    <w:p w14:paraId="389686E7" w14:textId="6AD6F08A" w:rsidR="004B4F43" w:rsidRDefault="00131E61" w:rsidP="002E0327">
      <w:pPr>
        <w:pStyle w:val="ListParagraph"/>
        <w:numPr>
          <w:ilvl w:val="0"/>
          <w:numId w:val="4"/>
        </w:numPr>
        <w:rPr>
          <w:rStyle w:val="st"/>
        </w:rPr>
      </w:pPr>
      <w:bookmarkStart w:id="1" w:name="TOC-Mission-Statement"/>
      <w:bookmarkEnd w:id="1"/>
      <w:r w:rsidRPr="00131E61">
        <w:rPr>
          <w:rStyle w:val="st"/>
          <w:u w:val="single"/>
        </w:rPr>
        <w:t>MEZCOPH Hiring</w:t>
      </w:r>
      <w:r>
        <w:rPr>
          <w:rStyle w:val="st"/>
          <w:u w:val="single"/>
        </w:rPr>
        <w:t xml:space="preserve"> Plan</w:t>
      </w:r>
      <w:r>
        <w:rPr>
          <w:rStyle w:val="st"/>
        </w:rPr>
        <w:t>:</w:t>
      </w:r>
    </w:p>
    <w:p w14:paraId="7B359E4B" w14:textId="77777777" w:rsidR="00D817EC" w:rsidRDefault="00131E61" w:rsidP="00131E61">
      <w:pPr>
        <w:pStyle w:val="ListParagraph"/>
        <w:ind w:left="1440"/>
        <w:rPr>
          <w:rStyle w:val="st"/>
        </w:rPr>
      </w:pPr>
      <w:r>
        <w:rPr>
          <w:rStyle w:val="st"/>
        </w:rPr>
        <w:t>Iman reported</w:t>
      </w:r>
      <w:r w:rsidR="00D817EC">
        <w:rPr>
          <w:rStyle w:val="st"/>
        </w:rPr>
        <w:t xml:space="preserve"> that two new PHPM faculty members have been hired:</w:t>
      </w:r>
    </w:p>
    <w:p w14:paraId="3D24C389" w14:textId="6B8B9A61" w:rsidR="00131E61" w:rsidRDefault="00D817EC" w:rsidP="00D817EC">
      <w:pPr>
        <w:pStyle w:val="ListParagraph"/>
        <w:numPr>
          <w:ilvl w:val="1"/>
          <w:numId w:val="4"/>
        </w:numPr>
        <w:rPr>
          <w:rStyle w:val="st"/>
        </w:rPr>
      </w:pPr>
      <w:r>
        <w:rPr>
          <w:rStyle w:val="st"/>
        </w:rPr>
        <w:t>Michael Halpern and Leila Barazza</w:t>
      </w:r>
      <w:r w:rsidR="00131E61">
        <w:rPr>
          <w:rStyle w:val="st"/>
        </w:rPr>
        <w:t xml:space="preserve"> </w:t>
      </w:r>
    </w:p>
    <w:p w14:paraId="53B05062" w14:textId="143D9B32" w:rsidR="005C6E0E" w:rsidRDefault="005C6E0E" w:rsidP="002E0327">
      <w:pPr>
        <w:ind w:left="720" w:firstLine="720"/>
        <w:rPr>
          <w:rStyle w:val="st"/>
        </w:rPr>
      </w:pPr>
      <w:r>
        <w:rPr>
          <w:rStyle w:val="st"/>
        </w:rPr>
        <w:t>There is still an open senior line position in the PHPM section.</w:t>
      </w:r>
    </w:p>
    <w:p w14:paraId="65AE7B83" w14:textId="77777777" w:rsidR="00D817EC" w:rsidRDefault="00D817EC" w:rsidP="00D817EC">
      <w:pPr>
        <w:ind w:left="1440"/>
        <w:rPr>
          <w:rStyle w:val="st"/>
          <w:i/>
        </w:rPr>
      </w:pPr>
    </w:p>
    <w:p w14:paraId="06F2A670" w14:textId="34DA9EA7" w:rsidR="00D817EC" w:rsidRDefault="00D817EC" w:rsidP="00D817EC">
      <w:pPr>
        <w:ind w:left="1440"/>
        <w:rPr>
          <w:rStyle w:val="st"/>
          <w:i/>
        </w:rPr>
      </w:pPr>
      <w:r w:rsidRPr="00085950">
        <w:rPr>
          <w:rStyle w:val="st"/>
        </w:rPr>
        <w:t xml:space="preserve">In addition, a letter of offer </w:t>
      </w:r>
      <w:r w:rsidR="00085950">
        <w:rPr>
          <w:rStyle w:val="st"/>
        </w:rPr>
        <w:t xml:space="preserve">for </w:t>
      </w:r>
      <w:r w:rsidR="00085950" w:rsidRPr="00085950">
        <w:rPr>
          <w:rStyle w:val="st"/>
        </w:rPr>
        <w:t>Dr. Muktar Aliyu</w:t>
      </w:r>
      <w:r w:rsidR="005C6E0E">
        <w:rPr>
          <w:rStyle w:val="st"/>
        </w:rPr>
        <w:t xml:space="preserve">, candidate for </w:t>
      </w:r>
      <w:r w:rsidR="00911376">
        <w:rPr>
          <w:rStyle w:val="st"/>
        </w:rPr>
        <w:t>Professor</w:t>
      </w:r>
      <w:r w:rsidR="005C6E0E">
        <w:rPr>
          <w:rStyle w:val="st"/>
        </w:rPr>
        <w:t xml:space="preserve"> and Director, Center of Excellence in Women’s Health</w:t>
      </w:r>
      <w:r w:rsidR="00085950">
        <w:rPr>
          <w:rStyle w:val="st"/>
          <w:i/>
        </w:rPr>
        <w:t xml:space="preserve"> </w:t>
      </w:r>
      <w:r w:rsidR="00085950">
        <w:rPr>
          <w:rStyle w:val="st"/>
        </w:rPr>
        <w:t>(</w:t>
      </w:r>
      <w:r w:rsidR="00085950" w:rsidRPr="00085950">
        <w:t xml:space="preserve">approved as our </w:t>
      </w:r>
      <w:r w:rsidR="005C6E0E">
        <w:t xml:space="preserve">College’s </w:t>
      </w:r>
      <w:r w:rsidR="00085950" w:rsidRPr="00085950">
        <w:t xml:space="preserve">SPFI appointment) </w:t>
      </w:r>
      <w:r w:rsidR="00085950" w:rsidRPr="00085950">
        <w:rPr>
          <w:rStyle w:val="st"/>
        </w:rPr>
        <w:t xml:space="preserve">is currently </w:t>
      </w:r>
      <w:r w:rsidR="00085950">
        <w:rPr>
          <w:rStyle w:val="st"/>
        </w:rPr>
        <w:t>at the VPR’s office</w:t>
      </w:r>
      <w:r w:rsidR="005C6E0E">
        <w:rPr>
          <w:rStyle w:val="st"/>
        </w:rPr>
        <w:t>.  H</w:t>
      </w:r>
      <w:r w:rsidR="00085950" w:rsidRPr="00085950">
        <w:rPr>
          <w:rStyle w:val="st"/>
        </w:rPr>
        <w:t>opefully</w:t>
      </w:r>
      <w:r w:rsidR="005C6E0E">
        <w:rPr>
          <w:rStyle w:val="st"/>
        </w:rPr>
        <w:t>,</w:t>
      </w:r>
      <w:r w:rsidR="00085950" w:rsidRPr="00085950">
        <w:rPr>
          <w:rStyle w:val="st"/>
        </w:rPr>
        <w:t xml:space="preserve"> Dr. Muktar </w:t>
      </w:r>
      <w:r w:rsidR="005C6E0E">
        <w:rPr>
          <w:rStyle w:val="st"/>
        </w:rPr>
        <w:t xml:space="preserve">Aliya </w:t>
      </w:r>
      <w:r w:rsidR="00085950" w:rsidRPr="00085950">
        <w:rPr>
          <w:rStyle w:val="st"/>
        </w:rPr>
        <w:t>will officially accept this offer</w:t>
      </w:r>
      <w:r w:rsidR="00085950">
        <w:rPr>
          <w:rStyle w:val="st"/>
          <w:i/>
        </w:rPr>
        <w:t>.</w:t>
      </w:r>
      <w:r w:rsidR="005C6E0E">
        <w:rPr>
          <w:rStyle w:val="st"/>
          <w:i/>
        </w:rPr>
        <w:t xml:space="preserve"> </w:t>
      </w:r>
    </w:p>
    <w:p w14:paraId="0AB50823" w14:textId="77777777" w:rsidR="005C6E0E" w:rsidRDefault="005C6E0E" w:rsidP="00D817EC">
      <w:pPr>
        <w:ind w:left="1440"/>
        <w:rPr>
          <w:rStyle w:val="st"/>
        </w:rPr>
      </w:pPr>
    </w:p>
    <w:p w14:paraId="5E05DD7C" w14:textId="45C89AA1" w:rsidR="005C6E0E" w:rsidRDefault="005C6E0E" w:rsidP="00D817EC">
      <w:pPr>
        <w:ind w:left="1440"/>
        <w:rPr>
          <w:rStyle w:val="st"/>
        </w:rPr>
      </w:pPr>
      <w:r>
        <w:rPr>
          <w:rStyle w:val="st"/>
        </w:rPr>
        <w:t xml:space="preserve">Iman </w:t>
      </w:r>
      <w:r w:rsidR="002E0327">
        <w:rPr>
          <w:rStyle w:val="st"/>
        </w:rPr>
        <w:t>also reported two individuals</w:t>
      </w:r>
      <w:r>
        <w:rPr>
          <w:rStyle w:val="st"/>
        </w:rPr>
        <w:t xml:space="preserve"> who will be interviewing </w:t>
      </w:r>
      <w:r w:rsidR="004B4F43">
        <w:rPr>
          <w:rStyle w:val="st"/>
        </w:rPr>
        <w:t xml:space="preserve">at MEZCOPH as </w:t>
      </w:r>
      <w:r w:rsidR="002E0327">
        <w:rPr>
          <w:rStyle w:val="st"/>
        </w:rPr>
        <w:t xml:space="preserve">potential </w:t>
      </w:r>
      <w:r w:rsidR="004B4F43">
        <w:rPr>
          <w:rStyle w:val="st"/>
        </w:rPr>
        <w:t xml:space="preserve">faculty </w:t>
      </w:r>
      <w:r w:rsidR="002E0327">
        <w:rPr>
          <w:rStyle w:val="st"/>
        </w:rPr>
        <w:t>“spousal hires”,</w:t>
      </w:r>
      <w:r>
        <w:rPr>
          <w:rStyle w:val="st"/>
        </w:rPr>
        <w:t xml:space="preserve"> in the area </w:t>
      </w:r>
      <w:r w:rsidR="004B4F43">
        <w:rPr>
          <w:rStyle w:val="st"/>
        </w:rPr>
        <w:t xml:space="preserve">of </w:t>
      </w:r>
      <w:r>
        <w:rPr>
          <w:rStyle w:val="st"/>
        </w:rPr>
        <w:t>Health Outcomes (AHSC Strategic Pl</w:t>
      </w:r>
      <w:r w:rsidR="00267025">
        <w:rPr>
          <w:rStyle w:val="st"/>
        </w:rPr>
        <w:t>an themed based area</w:t>
      </w:r>
      <w:r>
        <w:rPr>
          <w:rStyle w:val="st"/>
        </w:rPr>
        <w:t xml:space="preserve"> of excellence).  </w:t>
      </w:r>
      <w:r w:rsidR="002E0327">
        <w:rPr>
          <w:rStyle w:val="st"/>
        </w:rPr>
        <w:t>They</w:t>
      </w:r>
      <w:r w:rsidR="00267025">
        <w:rPr>
          <w:rStyle w:val="st"/>
        </w:rPr>
        <w:t xml:space="preserve"> will </w:t>
      </w:r>
      <w:r>
        <w:rPr>
          <w:rStyle w:val="st"/>
        </w:rPr>
        <w:t xml:space="preserve">be meeting with </w:t>
      </w:r>
      <w:r w:rsidR="004B4F43">
        <w:rPr>
          <w:rStyle w:val="st"/>
        </w:rPr>
        <w:t xml:space="preserve">MEZCOPH faculty and </w:t>
      </w:r>
      <w:r>
        <w:rPr>
          <w:rStyle w:val="st"/>
        </w:rPr>
        <w:t>Dr. Joe “Skip” Garcia</w:t>
      </w:r>
      <w:r w:rsidR="004B4F43">
        <w:rPr>
          <w:rStyle w:val="st"/>
        </w:rPr>
        <w:t xml:space="preserve"> at the end of January</w:t>
      </w:r>
      <w:r>
        <w:rPr>
          <w:rStyle w:val="st"/>
        </w:rPr>
        <w:t>.</w:t>
      </w:r>
    </w:p>
    <w:p w14:paraId="4834D235" w14:textId="77777777" w:rsidR="002474F8" w:rsidRDefault="002474F8" w:rsidP="00D817EC">
      <w:pPr>
        <w:ind w:left="1440"/>
        <w:rPr>
          <w:rStyle w:val="st"/>
        </w:rPr>
      </w:pPr>
    </w:p>
    <w:p w14:paraId="2D7122E2" w14:textId="1F639D6E" w:rsidR="002474F8" w:rsidRPr="005C6E0E" w:rsidRDefault="002474F8" w:rsidP="00D817EC">
      <w:pPr>
        <w:ind w:left="1440"/>
        <w:rPr>
          <w:rStyle w:val="st"/>
        </w:rPr>
      </w:pPr>
      <w:r>
        <w:rPr>
          <w:rStyle w:val="st"/>
        </w:rPr>
        <w:t xml:space="preserve">Iman </w:t>
      </w:r>
      <w:r w:rsidR="002E0327">
        <w:rPr>
          <w:rStyle w:val="st"/>
        </w:rPr>
        <w:t xml:space="preserve">also </w:t>
      </w:r>
      <w:r>
        <w:rPr>
          <w:rStyle w:val="st"/>
        </w:rPr>
        <w:t>asked the faculty to think a</w:t>
      </w:r>
      <w:r w:rsidR="002E0327">
        <w:rPr>
          <w:rStyle w:val="st"/>
        </w:rPr>
        <w:t xml:space="preserve">bout the </w:t>
      </w:r>
      <w:r w:rsidR="00557647">
        <w:rPr>
          <w:rStyle w:val="st"/>
        </w:rPr>
        <w:t>current vacant</w:t>
      </w:r>
      <w:r>
        <w:rPr>
          <w:rStyle w:val="st"/>
        </w:rPr>
        <w:t xml:space="preserve"> junior faculty positions</w:t>
      </w:r>
      <w:r w:rsidR="00557647">
        <w:rPr>
          <w:rStyle w:val="st"/>
        </w:rPr>
        <w:t xml:space="preserve"> in the College, </w:t>
      </w:r>
      <w:r w:rsidR="002E0327">
        <w:rPr>
          <w:rStyle w:val="st"/>
        </w:rPr>
        <w:t xml:space="preserve">and how these positions could open up </w:t>
      </w:r>
      <w:r w:rsidR="00557647">
        <w:rPr>
          <w:rStyle w:val="st"/>
        </w:rPr>
        <w:t>“</w:t>
      </w:r>
      <w:r w:rsidR="002E0327">
        <w:rPr>
          <w:rStyle w:val="st"/>
        </w:rPr>
        <w:t>other opportunities</w:t>
      </w:r>
      <w:r w:rsidR="00557647">
        <w:rPr>
          <w:rStyle w:val="st"/>
        </w:rPr>
        <w:t>”</w:t>
      </w:r>
      <w:r w:rsidR="002E0327">
        <w:rPr>
          <w:rStyle w:val="st"/>
        </w:rPr>
        <w:t xml:space="preserve"> </w:t>
      </w:r>
      <w:r w:rsidR="00557647">
        <w:rPr>
          <w:rStyle w:val="st"/>
        </w:rPr>
        <w:t>referenced in the College’s strategic plan.</w:t>
      </w:r>
    </w:p>
    <w:p w14:paraId="2EC81F73" w14:textId="77777777" w:rsidR="00026972" w:rsidRPr="00026972" w:rsidRDefault="00026972" w:rsidP="00026972">
      <w:pPr>
        <w:pStyle w:val="ListParagraph"/>
        <w:spacing w:after="200" w:line="276" w:lineRule="auto"/>
        <w:ind w:left="1440"/>
        <w:rPr>
          <w:rFonts w:eastAsiaTheme="minorEastAsia"/>
          <w:color w:val="FF0000"/>
        </w:rPr>
      </w:pPr>
    </w:p>
    <w:p w14:paraId="14F45D8B" w14:textId="77777777" w:rsidR="00026972" w:rsidRPr="00A57D26" w:rsidRDefault="00026972" w:rsidP="00026972">
      <w:pPr>
        <w:pStyle w:val="ListParagraph"/>
        <w:spacing w:after="200" w:line="276" w:lineRule="auto"/>
        <w:ind w:left="1440"/>
        <w:rPr>
          <w:rFonts w:eastAsiaTheme="minorEastAsia"/>
          <w:color w:val="FF0000"/>
        </w:rPr>
      </w:pPr>
      <w:r w:rsidRPr="006B4793">
        <w:rPr>
          <w:rFonts w:eastAsiaTheme="minorEastAsia"/>
          <w:u w:val="single"/>
        </w:rPr>
        <w:t>RCM2</w:t>
      </w:r>
      <w:r>
        <w:rPr>
          <w:rFonts w:eastAsiaTheme="minorEastAsia"/>
        </w:rPr>
        <w:t>:</w:t>
      </w:r>
    </w:p>
    <w:p w14:paraId="7DB54940" w14:textId="5E63A3F4" w:rsidR="00026972" w:rsidRDefault="002474F8" w:rsidP="00026972">
      <w:pPr>
        <w:pStyle w:val="ListParagraph"/>
        <w:ind w:left="1440"/>
        <w:rPr>
          <w:color w:val="000000"/>
        </w:rPr>
      </w:pPr>
      <w:r>
        <w:rPr>
          <w:color w:val="000000"/>
        </w:rPr>
        <w:t>Iman</w:t>
      </w:r>
      <w:r w:rsidR="00026972">
        <w:rPr>
          <w:color w:val="000000"/>
        </w:rPr>
        <w:t xml:space="preserve"> reported that the </w:t>
      </w:r>
      <w:r w:rsidR="00042EB6">
        <w:rPr>
          <w:color w:val="000000"/>
        </w:rPr>
        <w:t xml:space="preserve">University is still </w:t>
      </w:r>
      <w:r w:rsidR="00026972">
        <w:rPr>
          <w:color w:val="000000"/>
        </w:rPr>
        <w:t xml:space="preserve">working </w:t>
      </w:r>
      <w:r w:rsidR="00042EB6">
        <w:rPr>
          <w:color w:val="000000"/>
        </w:rPr>
        <w:t xml:space="preserve">on the RCM2 </w:t>
      </w:r>
      <w:r w:rsidR="00026972">
        <w:rPr>
          <w:color w:val="000000"/>
        </w:rPr>
        <w:t>reimbur</w:t>
      </w:r>
      <w:r w:rsidR="006B4793">
        <w:rPr>
          <w:color w:val="000000"/>
        </w:rPr>
        <w:t xml:space="preserve">sement model.  </w:t>
      </w:r>
      <w:r w:rsidR="00484CAB">
        <w:rPr>
          <w:color w:val="000000"/>
        </w:rPr>
        <w:t xml:space="preserve">The latest </w:t>
      </w:r>
      <w:r w:rsidR="006B4793">
        <w:rPr>
          <w:color w:val="000000"/>
        </w:rPr>
        <w:t>copy has been given to MEZCOPH Division Directors who can share with their Division faculty.</w:t>
      </w:r>
      <w:r w:rsidR="006B4793" w:rsidRPr="006B4793">
        <w:rPr>
          <w:color w:val="000000"/>
        </w:rPr>
        <w:t xml:space="preserve"> </w:t>
      </w:r>
      <w:r w:rsidR="006B4793">
        <w:rPr>
          <w:color w:val="000000"/>
        </w:rPr>
        <w:t xml:space="preserve">The research </w:t>
      </w:r>
      <w:r w:rsidR="00700474">
        <w:rPr>
          <w:color w:val="000000"/>
        </w:rPr>
        <w:t>component is hard to understand</w:t>
      </w:r>
      <w:r w:rsidR="00911376">
        <w:rPr>
          <w:color w:val="000000"/>
        </w:rPr>
        <w:t>; University</w:t>
      </w:r>
      <w:r w:rsidR="00D060F8">
        <w:rPr>
          <w:color w:val="000000"/>
        </w:rPr>
        <w:t xml:space="preserve"> </w:t>
      </w:r>
      <w:r w:rsidR="006B4793">
        <w:rPr>
          <w:color w:val="000000"/>
        </w:rPr>
        <w:t>should have a finalized formula by the end of the semester.</w:t>
      </w:r>
    </w:p>
    <w:p w14:paraId="5986FCDD" w14:textId="77777777" w:rsidR="002A07BA" w:rsidRDefault="002A07BA" w:rsidP="008307A5"/>
    <w:p w14:paraId="2DEEF79A" w14:textId="77777777" w:rsidR="0096517D" w:rsidRDefault="0096517D" w:rsidP="008307A5"/>
    <w:p w14:paraId="06D9EC45" w14:textId="5BB8ADA6" w:rsidR="008307A5" w:rsidRDefault="00A322F7" w:rsidP="00026972">
      <w:pPr>
        <w:pStyle w:val="ListParagraph"/>
        <w:ind w:left="1440"/>
      </w:pPr>
      <w:r>
        <w:rPr>
          <w:u w:val="single"/>
        </w:rPr>
        <w:t>On-line MPH Program</w:t>
      </w:r>
      <w:r w:rsidR="008307A5">
        <w:t>:</w:t>
      </w:r>
    </w:p>
    <w:p w14:paraId="36D09B74" w14:textId="120C2E1E" w:rsidR="00484CAB" w:rsidRPr="00484CAB" w:rsidRDefault="00D060F8" w:rsidP="00484CAB">
      <w:pPr>
        <w:pStyle w:val="ListParagraph"/>
        <w:ind w:left="1440"/>
        <w:rPr>
          <w:rFonts w:eastAsiaTheme="minorEastAsia"/>
        </w:rPr>
      </w:pPr>
      <w:r>
        <w:t xml:space="preserve">Iman stated that </w:t>
      </w:r>
      <w:r w:rsidR="009B2CC0">
        <w:t xml:space="preserve">the College is currently speaking </w:t>
      </w:r>
      <w:r w:rsidR="00A322F7" w:rsidRPr="00420793">
        <w:t>with Pearson Embanet</w:t>
      </w:r>
      <w:r w:rsidR="00A322F7" w:rsidRPr="00A322F7">
        <w:rPr>
          <w:color w:val="000000"/>
        </w:rPr>
        <w:t xml:space="preserve"> </w:t>
      </w:r>
      <w:r w:rsidR="009B2CC0">
        <w:rPr>
          <w:color w:val="000000"/>
        </w:rPr>
        <w:t xml:space="preserve">(one of 3 UA approved vendors) </w:t>
      </w:r>
      <w:r w:rsidR="00A322F7">
        <w:rPr>
          <w:color w:val="000000"/>
        </w:rPr>
        <w:t>regarding an</w:t>
      </w:r>
      <w:r w:rsidR="00A322F7" w:rsidRPr="00A322F7">
        <w:rPr>
          <w:color w:val="000000"/>
        </w:rPr>
        <w:t xml:space="preserve"> online MPH partnership assessment.  The program details and logistics still need to be planned and approved by the </w:t>
      </w:r>
      <w:r w:rsidR="00A322F7">
        <w:rPr>
          <w:color w:val="000000"/>
        </w:rPr>
        <w:t xml:space="preserve">Education Committee, </w:t>
      </w:r>
      <w:r w:rsidR="00A322F7" w:rsidRPr="00A322F7">
        <w:rPr>
          <w:color w:val="000000"/>
        </w:rPr>
        <w:t>Divis</w:t>
      </w:r>
      <w:r w:rsidR="0012515E">
        <w:rPr>
          <w:color w:val="000000"/>
        </w:rPr>
        <w:t xml:space="preserve">ion Directors and Faculty.  </w:t>
      </w:r>
      <w:r w:rsidR="005B616D" w:rsidRPr="005A256E">
        <w:rPr>
          <w:rFonts w:eastAsiaTheme="minorEastAsia"/>
        </w:rPr>
        <w:t xml:space="preserve"> </w:t>
      </w:r>
      <w:r w:rsidR="009B2CC0">
        <w:rPr>
          <w:rFonts w:eastAsiaTheme="minorEastAsia"/>
        </w:rPr>
        <w:t>Doug Taren and the MEZCOPH Education Committee will be meeting with Pearson Embanet on February 5</w:t>
      </w:r>
      <w:r w:rsidR="009B2CC0" w:rsidRPr="009B2CC0">
        <w:rPr>
          <w:rFonts w:eastAsiaTheme="minorEastAsia"/>
          <w:vertAlign w:val="superscript"/>
        </w:rPr>
        <w:t>th</w:t>
      </w:r>
      <w:r w:rsidR="009B2CC0">
        <w:rPr>
          <w:rFonts w:eastAsiaTheme="minorEastAsia"/>
        </w:rPr>
        <w:t xml:space="preserve"> to initiate discussion, exploration of an online MPH program and implementation details.  N</w:t>
      </w:r>
      <w:r w:rsidR="004F2A80">
        <w:rPr>
          <w:rFonts w:eastAsiaTheme="minorEastAsia"/>
        </w:rPr>
        <w:t xml:space="preserve">o decisions have been made; no agreements have been signed.  We will not be putting up any revenue with an online vendor; they will be doing the marketing, website design, </w:t>
      </w:r>
      <w:r w:rsidR="00911376">
        <w:rPr>
          <w:rFonts w:eastAsiaTheme="minorEastAsia"/>
        </w:rPr>
        <w:t>module</w:t>
      </w:r>
      <w:r w:rsidR="004F2A80">
        <w:rPr>
          <w:rFonts w:eastAsiaTheme="minorEastAsia"/>
        </w:rPr>
        <w:t xml:space="preserve"> design, etc.  The faculty member owns the course “intellectual content”</w:t>
      </w:r>
      <w:r w:rsidR="00484CAB">
        <w:rPr>
          <w:rFonts w:eastAsiaTheme="minorEastAsia"/>
        </w:rPr>
        <w:t xml:space="preserve">.  The </w:t>
      </w:r>
      <w:r w:rsidR="004F2A80">
        <w:rPr>
          <w:rFonts w:eastAsiaTheme="minorEastAsia"/>
        </w:rPr>
        <w:t>vendor cannot sell or use material for another entity.</w:t>
      </w:r>
      <w:r w:rsidR="00484CAB">
        <w:rPr>
          <w:rFonts w:eastAsiaTheme="minorEastAsia"/>
        </w:rPr>
        <w:t xml:space="preserve">  </w:t>
      </w:r>
      <w:r w:rsidR="00484CAB">
        <w:t xml:space="preserve">Faculty asked if </w:t>
      </w:r>
      <w:r w:rsidR="009B2CC0">
        <w:t xml:space="preserve">there </w:t>
      </w:r>
      <w:r w:rsidR="00484CAB">
        <w:t xml:space="preserve">has </w:t>
      </w:r>
      <w:r w:rsidR="00305944">
        <w:t xml:space="preserve">been an open discussion with College </w:t>
      </w:r>
      <w:r w:rsidR="009B2CC0">
        <w:t xml:space="preserve">faculty?  </w:t>
      </w:r>
    </w:p>
    <w:p w14:paraId="381F3700" w14:textId="77777777" w:rsidR="0089483A" w:rsidRDefault="00484CAB" w:rsidP="00484CAB">
      <w:pPr>
        <w:ind w:left="1440"/>
      </w:pPr>
      <w:r>
        <w:t>Iman said y</w:t>
      </w:r>
      <w:r w:rsidR="009B2CC0">
        <w:t xml:space="preserve">es, during the strategic planning </w:t>
      </w:r>
      <w:r>
        <w:t xml:space="preserve">meetings and </w:t>
      </w:r>
      <w:r w:rsidR="009B2CC0">
        <w:t>workshops</w:t>
      </w:r>
      <w:r>
        <w:t>.  F</w:t>
      </w:r>
      <w:r w:rsidR="009B2CC0">
        <w:t>aculty workgroups discussed exploration of an online MPH program</w:t>
      </w:r>
      <w:r>
        <w:t xml:space="preserve"> for the College</w:t>
      </w:r>
      <w:r w:rsidR="009B2CC0">
        <w:t xml:space="preserve">. Online degree programs </w:t>
      </w:r>
      <w:r w:rsidR="0089483A">
        <w:t xml:space="preserve">are the </w:t>
      </w:r>
      <w:r w:rsidR="009B2CC0">
        <w:t>“wave of the future”</w:t>
      </w:r>
      <w:r w:rsidR="0089483A">
        <w:t xml:space="preserve"> and </w:t>
      </w:r>
      <w:r w:rsidR="009B2CC0">
        <w:t>also part of the UA initiative</w:t>
      </w:r>
      <w:r w:rsidR="004F2A80">
        <w:t xml:space="preserve"> – </w:t>
      </w:r>
      <w:r w:rsidR="0089483A">
        <w:t xml:space="preserve">UA is </w:t>
      </w:r>
      <w:r w:rsidR="004F2A80">
        <w:t>going in this direction</w:t>
      </w:r>
      <w:r>
        <w:t xml:space="preserve">.  </w:t>
      </w:r>
      <w:r w:rsidR="0089483A">
        <w:t xml:space="preserve">“If We do it; We must do it well”.  </w:t>
      </w:r>
    </w:p>
    <w:p w14:paraId="3EA448ED" w14:textId="46DC3C28" w:rsidR="004F2A80" w:rsidRDefault="0089483A" w:rsidP="00484CAB">
      <w:pPr>
        <w:ind w:left="1440"/>
      </w:pPr>
      <w:r>
        <w:t>R</w:t>
      </w:r>
      <w:r w:rsidR="004F2A80">
        <w:t xml:space="preserve">equests for online Public Health programs, and other disciplines are increasing (e.g.  E- Universities:  UC </w:t>
      </w:r>
      <w:r w:rsidR="00911376">
        <w:t>Berkley</w:t>
      </w:r>
      <w:r w:rsidR="004F2A80">
        <w:t>, John Hopkins, etc.)</w:t>
      </w:r>
      <w:r w:rsidR="00276281">
        <w:t>.</w:t>
      </w:r>
    </w:p>
    <w:p w14:paraId="3DD802D3" w14:textId="77777777" w:rsidR="00276281" w:rsidRDefault="00276281" w:rsidP="00484CAB">
      <w:pPr>
        <w:ind w:left="1440"/>
      </w:pPr>
    </w:p>
    <w:p w14:paraId="1ABD76DA" w14:textId="535D1BC8" w:rsidR="00276281" w:rsidRPr="00276281" w:rsidRDefault="00276281" w:rsidP="00276281">
      <w:pPr>
        <w:pStyle w:val="ListParagraph"/>
        <w:numPr>
          <w:ilvl w:val="0"/>
          <w:numId w:val="4"/>
        </w:numPr>
        <w:rPr>
          <w:u w:val="single"/>
        </w:rPr>
      </w:pPr>
      <w:r>
        <w:t>Iman re</w:t>
      </w:r>
      <w:r w:rsidR="0096517D">
        <w:t>ported that she would be traveling</w:t>
      </w:r>
      <w:r>
        <w:t xml:space="preserve"> this month to join UA President Anne Hart and </w:t>
      </w:r>
      <w:r w:rsidRPr="00276281">
        <w:rPr>
          <w:rStyle w:val="Strong"/>
          <w:b w:val="0"/>
        </w:rPr>
        <w:t>Mike Proctor</w:t>
      </w:r>
      <w:r w:rsidR="0096517D">
        <w:t>, UA Vice P</w:t>
      </w:r>
      <w:r>
        <w:t xml:space="preserve">resident of </w:t>
      </w:r>
      <w:hyperlink r:id="rId16" w:tgtFrame="_blank" w:history="1">
        <w:r w:rsidR="0096517D">
          <w:rPr>
            <w:rStyle w:val="Strong"/>
            <w:b w:val="0"/>
          </w:rPr>
          <w:t>Global I</w:t>
        </w:r>
        <w:r w:rsidRPr="00276281">
          <w:rPr>
            <w:rStyle w:val="Strong"/>
            <w:b w:val="0"/>
          </w:rPr>
          <w:t>nitiatives</w:t>
        </w:r>
      </w:hyperlink>
      <w:r>
        <w:t xml:space="preserve">, as well as other deans, faculty and representatives from other UA Colleges, </w:t>
      </w:r>
      <w:r w:rsidR="00610BD9">
        <w:t xml:space="preserve">who will be visiting </w:t>
      </w:r>
      <w:r>
        <w:t xml:space="preserve">Oman and the United Arab Emirates, in order to </w:t>
      </w:r>
      <w:r w:rsidR="00911376">
        <w:t>meet</w:t>
      </w:r>
      <w:r>
        <w:t xml:space="preserve"> with influential leaders and UA alumni to discuss existing and potential partnerships between the UA and universities and agencies in that region.</w:t>
      </w:r>
    </w:p>
    <w:p w14:paraId="13C1E5E1" w14:textId="77777777" w:rsidR="003E7EAA" w:rsidRPr="00AC71CE" w:rsidRDefault="003E7EAA" w:rsidP="00336CE5"/>
    <w:p w14:paraId="34F354CD" w14:textId="62F3C644" w:rsidR="00323A6A" w:rsidRDefault="003F3F69" w:rsidP="00AF410D">
      <w:r>
        <w:t xml:space="preserve">Meeting </w:t>
      </w:r>
      <w:r w:rsidR="005B616D">
        <w:t>adjourned at 1:3</w:t>
      </w:r>
      <w:r w:rsidR="00AF410D">
        <w:t>0 pm.</w:t>
      </w:r>
    </w:p>
    <w:p w14:paraId="76090C32" w14:textId="77777777" w:rsidR="00D00235" w:rsidRDefault="00D00235" w:rsidP="00F860C3">
      <w:pPr>
        <w:ind w:firstLine="360"/>
      </w:pPr>
    </w:p>
    <w:p w14:paraId="5425BE31" w14:textId="77777777" w:rsidR="00F860C3" w:rsidRDefault="00F860C3" w:rsidP="00F860C3">
      <w:pPr>
        <w:ind w:firstLine="360"/>
        <w:rPr>
          <w:u w:val="single"/>
        </w:rPr>
      </w:pPr>
      <w:r w:rsidRPr="00E3202C">
        <w:rPr>
          <w:u w:val="single"/>
        </w:rPr>
        <w:t>Next Meeting</w:t>
      </w:r>
      <w:r w:rsidR="00336CE5">
        <w:rPr>
          <w:u w:val="single"/>
        </w:rPr>
        <w:t>:</w:t>
      </w:r>
    </w:p>
    <w:p w14:paraId="46FE4A86" w14:textId="77777777" w:rsidR="00336CE5" w:rsidRPr="00E3202C" w:rsidRDefault="00336CE5" w:rsidP="00F860C3">
      <w:pPr>
        <w:ind w:firstLine="360"/>
        <w:rPr>
          <w:u w:val="single"/>
        </w:rPr>
      </w:pPr>
    </w:p>
    <w:p w14:paraId="247DBFA9" w14:textId="1B006D4A" w:rsidR="00F860C3" w:rsidRDefault="00F860C3" w:rsidP="00625178">
      <w:pPr>
        <w:numPr>
          <w:ilvl w:val="0"/>
          <w:numId w:val="1"/>
        </w:numPr>
      </w:pPr>
      <w:r w:rsidRPr="00FF6A4A">
        <w:t>The ne</w:t>
      </w:r>
      <w:r w:rsidR="00162523">
        <w:t>xt faculty assembly meeti</w:t>
      </w:r>
      <w:r w:rsidR="00906CE0">
        <w:t>ng is scheduled for February 21</w:t>
      </w:r>
      <w:r w:rsidRPr="00EC3077">
        <w:t>, 201</w:t>
      </w:r>
      <w:r w:rsidR="00906CE0">
        <w:t>4</w:t>
      </w:r>
      <w:r w:rsidRPr="00FF6A4A">
        <w:t>.</w:t>
      </w:r>
      <w:r w:rsidR="00392C4C">
        <w:t xml:space="preserve"> </w:t>
      </w:r>
    </w:p>
    <w:p w14:paraId="30B072DC" w14:textId="6C642823" w:rsidR="0045084C" w:rsidRPr="00FF6A4A" w:rsidRDefault="0045084C" w:rsidP="00906CE0">
      <w:pPr>
        <w:ind w:left="720"/>
      </w:pPr>
    </w:p>
    <w:p w14:paraId="1FE764E7" w14:textId="2548E21B" w:rsidR="00FA0E1F" w:rsidRDefault="00FA0E1F" w:rsidP="00FA0E1F">
      <w:r>
        <w:t>___________________________________</w:t>
      </w:r>
    </w:p>
    <w:p w14:paraId="0B16B894" w14:textId="77777777" w:rsidR="00FA0E1F" w:rsidRDefault="00FA0E1F" w:rsidP="00FA0E1F">
      <w:r>
        <w:t>Changes or corrections to the minutes should be submitted to:</w:t>
      </w:r>
    </w:p>
    <w:p w14:paraId="01B3C443" w14:textId="77777777" w:rsidR="00FB079D" w:rsidRPr="00FC50D4" w:rsidRDefault="00FA0E1F">
      <w:pPr>
        <w:rPr>
          <w:i/>
        </w:rPr>
      </w:pPr>
      <w:r>
        <w:t>Kathlee</w:t>
      </w:r>
      <w:r w:rsidR="00307F7B">
        <w:t xml:space="preserve">n Crist, </w:t>
      </w:r>
      <w:r w:rsidR="00F860C3" w:rsidRPr="00FC50D4">
        <w:rPr>
          <w:i/>
        </w:rPr>
        <w:t xml:space="preserve">Coordinator, </w:t>
      </w:r>
      <w:r w:rsidR="00307F7B" w:rsidRPr="00FC50D4">
        <w:rPr>
          <w:i/>
        </w:rPr>
        <w:t xml:space="preserve">MEZCOPH </w:t>
      </w:r>
      <w:r w:rsidRPr="00FC50D4">
        <w:rPr>
          <w:i/>
        </w:rPr>
        <w:t xml:space="preserve">Academic </w:t>
      </w:r>
      <w:r w:rsidR="00307F7B" w:rsidRPr="00FC50D4">
        <w:rPr>
          <w:i/>
        </w:rPr>
        <w:t xml:space="preserve">Curriculum and Faculty </w:t>
      </w:r>
      <w:r w:rsidR="00004DF1">
        <w:rPr>
          <w:i/>
        </w:rPr>
        <w:t xml:space="preserve">Affairs </w:t>
      </w:r>
      <w:r w:rsidR="000E66CC">
        <w:rPr>
          <w:i/>
        </w:rPr>
        <w:t>Office</w:t>
      </w:r>
    </w:p>
    <w:p w14:paraId="7353A221" w14:textId="77777777" w:rsidR="008726CE" w:rsidRDefault="008726CE"/>
    <w:p w14:paraId="4E922ACE" w14:textId="77777777" w:rsidR="008726CE" w:rsidRDefault="008726CE"/>
    <w:p w14:paraId="42546E9F" w14:textId="77777777" w:rsidR="00553D90" w:rsidRDefault="00553D90">
      <w:r w:rsidRPr="00CA1EA2">
        <w:rPr>
          <w:b/>
        </w:rPr>
        <w:t>Action Items</w:t>
      </w:r>
      <w:r>
        <w:t>:*</w:t>
      </w:r>
    </w:p>
    <w:p w14:paraId="316D2048" w14:textId="77777777" w:rsidR="009D32B6" w:rsidRDefault="009D32B6" w:rsidP="009D32B6">
      <w:pPr>
        <w:pStyle w:val="ListParagraph"/>
        <w:ind w:left="1080"/>
      </w:pPr>
    </w:p>
    <w:p w14:paraId="3107C4D0" w14:textId="79500C67" w:rsidR="009D32B6" w:rsidRDefault="009D32B6" w:rsidP="00625178">
      <w:pPr>
        <w:pStyle w:val="ListParagraph"/>
        <w:numPr>
          <w:ilvl w:val="0"/>
          <w:numId w:val="1"/>
        </w:numPr>
      </w:pPr>
      <w:r>
        <w:t>Carry forward items f</w:t>
      </w:r>
      <w:r w:rsidR="00906CE0">
        <w:t>or discussion to the February 21</w:t>
      </w:r>
      <w:r w:rsidR="00925B11">
        <w:t>, 2014</w:t>
      </w:r>
      <w:r>
        <w:t xml:space="preserve"> Faculty Assembly Meeting agenda (</w:t>
      </w:r>
      <w:r>
        <w:rPr>
          <w:i/>
        </w:rPr>
        <w:t>Dan Derksen</w:t>
      </w:r>
      <w:r w:rsidRPr="00514542">
        <w:rPr>
          <w:i/>
        </w:rPr>
        <w:t xml:space="preserve"> and Kathleen Crist</w:t>
      </w:r>
      <w:r>
        <w:t>)</w:t>
      </w:r>
    </w:p>
    <w:p w14:paraId="0DBB1379" w14:textId="77777777" w:rsidR="00730CAC" w:rsidRDefault="00730CAC" w:rsidP="00730CAC"/>
    <w:p w14:paraId="5CE6C4F9" w14:textId="6CF3897F" w:rsidR="00553D90" w:rsidRDefault="000B480E" w:rsidP="00625178">
      <w:pPr>
        <w:pStyle w:val="ListParagraph"/>
        <w:numPr>
          <w:ilvl w:val="0"/>
          <w:numId w:val="1"/>
        </w:numPr>
      </w:pPr>
      <w:r>
        <w:t xml:space="preserve">Send </w:t>
      </w:r>
      <w:r w:rsidR="00C33AD1">
        <w:t>Dan Derksen</w:t>
      </w:r>
      <w:r w:rsidR="007C69E3">
        <w:t xml:space="preserve"> agenda items / </w:t>
      </w:r>
      <w:r w:rsidR="00553D90">
        <w:t xml:space="preserve">topics that </w:t>
      </w:r>
      <w:r>
        <w:t xml:space="preserve">MEZCOPH </w:t>
      </w:r>
      <w:r w:rsidR="00553D90">
        <w:t>facult</w:t>
      </w:r>
      <w:r w:rsidR="007C69E3">
        <w:t>y would like to</w:t>
      </w:r>
      <w:r w:rsidR="002D2FB2">
        <w:t xml:space="preserve"> </w:t>
      </w:r>
      <w:r w:rsidR="00350632">
        <w:t xml:space="preserve">see addressed </w:t>
      </w:r>
      <w:r w:rsidR="00906CE0">
        <w:t>at the February 21</w:t>
      </w:r>
      <w:r w:rsidR="00925B11">
        <w:t>, 2014</w:t>
      </w:r>
      <w:r w:rsidR="00162523">
        <w:rPr>
          <w:vertAlign w:val="superscript"/>
        </w:rPr>
        <w:t xml:space="preserve"> </w:t>
      </w:r>
      <w:r w:rsidR="007C69E3">
        <w:t>Faculty Assembly Meeting</w:t>
      </w:r>
      <w:r w:rsidR="00514542">
        <w:t xml:space="preserve"> (</w:t>
      </w:r>
      <w:r w:rsidR="00514542" w:rsidRPr="00514542">
        <w:rPr>
          <w:i/>
        </w:rPr>
        <w:t>All Faculty members</w:t>
      </w:r>
      <w:r w:rsidR="00514542">
        <w:t>)</w:t>
      </w:r>
    </w:p>
    <w:p w14:paraId="2EAA56FF" w14:textId="77777777" w:rsidR="009D32B6" w:rsidRDefault="009D32B6" w:rsidP="009D32B6">
      <w:pPr>
        <w:pStyle w:val="ListParagraph"/>
        <w:ind w:left="1080"/>
      </w:pPr>
    </w:p>
    <w:sectPr w:rsidR="009D32B6" w:rsidSect="00A5507C">
      <w:footerReference w:type="even" r:id="rId17"/>
      <w:footerReference w:type="default" r:id="rId18"/>
      <w:footerReference w:type="first" r:id="rId19"/>
      <w:pgSz w:w="12240" w:h="15840"/>
      <w:pgMar w:top="576" w:right="126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FB7DF" w14:textId="77777777" w:rsidR="00B37471" w:rsidRDefault="00B37471">
      <w:r>
        <w:separator/>
      </w:r>
    </w:p>
  </w:endnote>
  <w:endnote w:type="continuationSeparator" w:id="0">
    <w:p w14:paraId="3AF30440" w14:textId="77777777" w:rsidR="00B37471" w:rsidRDefault="00B37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OldStyle">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F238" w14:textId="77777777"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D24182" w14:textId="77777777" w:rsidR="00587CF7" w:rsidRDefault="00587C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99BD1" w14:textId="3AC7AA7F"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3975">
      <w:rPr>
        <w:rStyle w:val="PageNumber"/>
        <w:noProof/>
      </w:rPr>
      <w:t>2</w:t>
    </w:r>
    <w:r>
      <w:rPr>
        <w:rStyle w:val="PageNumber"/>
      </w:rPr>
      <w:fldChar w:fldCharType="end"/>
    </w:r>
  </w:p>
  <w:p w14:paraId="3B2BA10E" w14:textId="7AA2EF8E" w:rsidR="00587CF7" w:rsidRPr="008D510B" w:rsidRDefault="006B3975">
    <w:pPr>
      <w:pStyle w:val="Footer"/>
      <w:rPr>
        <w:i/>
        <w:sz w:val="18"/>
        <w:szCs w:val="18"/>
      </w:rPr>
    </w:pPr>
    <w:r>
      <w:rPr>
        <w:i/>
        <w:sz w:val="18"/>
        <w:szCs w:val="18"/>
      </w:rPr>
      <w:t>Final</w:t>
    </w:r>
    <w:r w:rsidR="00B74B0D">
      <w:rPr>
        <w:i/>
        <w:sz w:val="18"/>
        <w:szCs w:val="18"/>
      </w:rPr>
      <w:t xml:space="preserve">:  </w:t>
    </w:r>
    <w:r w:rsidR="00194D00">
      <w:rPr>
        <w:i/>
        <w:sz w:val="18"/>
        <w:szCs w:val="18"/>
      </w:rPr>
      <w:t>January 17, 2014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EAEF9" w14:textId="77777777" w:rsidR="00587CF7" w:rsidRPr="003303D6" w:rsidRDefault="00587CF7">
    <w:pPr>
      <w:pStyle w:val="Footer"/>
      <w:rPr>
        <w:i/>
        <w:sz w:val="20"/>
        <w:szCs w:val="20"/>
      </w:rPr>
    </w:pPr>
    <w:r>
      <w:rPr>
        <w:i/>
        <w:sz w:val="20"/>
        <w:szCs w:val="20"/>
      </w:rPr>
      <w:t>Draft September 16</w:t>
    </w:r>
    <w:r w:rsidRPr="009B7905">
      <w:rPr>
        <w:i/>
        <w:sz w:val="20"/>
        <w:szCs w:val="20"/>
        <w:vertAlign w:val="superscript"/>
      </w:rPr>
      <w:t>th</w:t>
    </w:r>
    <w:r>
      <w:rPr>
        <w:i/>
        <w:sz w:val="20"/>
        <w:szCs w:val="20"/>
      </w:rPr>
      <w:t>, 2011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74BED" w14:textId="77777777" w:rsidR="00B37471" w:rsidRDefault="00B37471">
      <w:r>
        <w:separator/>
      </w:r>
    </w:p>
  </w:footnote>
  <w:footnote w:type="continuationSeparator" w:id="0">
    <w:p w14:paraId="314CCB09" w14:textId="77777777" w:rsidR="00B37471" w:rsidRDefault="00B374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B28C4"/>
    <w:multiLevelType w:val="hybridMultilevel"/>
    <w:tmpl w:val="68225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A8A1B9F"/>
    <w:multiLevelType w:val="hybridMultilevel"/>
    <w:tmpl w:val="E30844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C8A5488"/>
    <w:multiLevelType w:val="hybridMultilevel"/>
    <w:tmpl w:val="3A1C9D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27B571C"/>
    <w:multiLevelType w:val="hybridMultilevel"/>
    <w:tmpl w:val="ABFEC8CE"/>
    <w:lvl w:ilvl="0" w:tplc="0409000F">
      <w:start w:val="1"/>
      <w:numFmt w:val="decimal"/>
      <w:lvlText w:val="%1."/>
      <w:lvlJc w:val="left"/>
      <w:pPr>
        <w:ind w:left="720" w:hanging="360"/>
      </w:pPr>
      <w:rPr>
        <w:rFonts w:hint="default"/>
      </w:rPr>
    </w:lvl>
    <w:lvl w:ilvl="1" w:tplc="D8F4C1AE">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661CD5"/>
    <w:multiLevelType w:val="hybridMultilevel"/>
    <w:tmpl w:val="91CA9F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42061F0"/>
    <w:multiLevelType w:val="hybridMultilevel"/>
    <w:tmpl w:val="D1683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12B4979"/>
    <w:multiLevelType w:val="hybridMultilevel"/>
    <w:tmpl w:val="05D05BC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BC16E01"/>
    <w:multiLevelType w:val="hybridMultilevel"/>
    <w:tmpl w:val="D7EAC3D2"/>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8" w15:restartNumberingAfterBreak="0">
    <w:nsid w:val="5AE66077"/>
    <w:multiLevelType w:val="hybridMultilevel"/>
    <w:tmpl w:val="353A6298"/>
    <w:lvl w:ilvl="0" w:tplc="BD00371C">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B4F03C1"/>
    <w:multiLevelType w:val="hybridMultilevel"/>
    <w:tmpl w:val="47004D9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33F2155C">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5"/>
  </w:num>
  <w:num w:numId="4">
    <w:abstractNumId w:val="1"/>
  </w:num>
  <w:num w:numId="5">
    <w:abstractNumId w:val="8"/>
  </w:num>
  <w:num w:numId="6">
    <w:abstractNumId w:val="9"/>
  </w:num>
  <w:num w:numId="7">
    <w:abstractNumId w:val="6"/>
  </w:num>
  <w:num w:numId="8">
    <w:abstractNumId w:val="4"/>
  </w:num>
  <w:num w:numId="9">
    <w:abstractNumId w:val="7"/>
  </w:num>
  <w:num w:numId="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C3"/>
    <w:rsid w:val="00001CB8"/>
    <w:rsid w:val="0000246A"/>
    <w:rsid w:val="00004DF1"/>
    <w:rsid w:val="00005654"/>
    <w:rsid w:val="000056A6"/>
    <w:rsid w:val="00005BC5"/>
    <w:rsid w:val="00006921"/>
    <w:rsid w:val="00007063"/>
    <w:rsid w:val="0001243B"/>
    <w:rsid w:val="0001497E"/>
    <w:rsid w:val="000155E5"/>
    <w:rsid w:val="00015984"/>
    <w:rsid w:val="000166B3"/>
    <w:rsid w:val="00021610"/>
    <w:rsid w:val="00021645"/>
    <w:rsid w:val="00023AE2"/>
    <w:rsid w:val="00024C0E"/>
    <w:rsid w:val="00025359"/>
    <w:rsid w:val="00025C7D"/>
    <w:rsid w:val="00025EC7"/>
    <w:rsid w:val="00026972"/>
    <w:rsid w:val="00032A36"/>
    <w:rsid w:val="0003345B"/>
    <w:rsid w:val="00033BD1"/>
    <w:rsid w:val="00034611"/>
    <w:rsid w:val="00036F5C"/>
    <w:rsid w:val="0003753E"/>
    <w:rsid w:val="00040151"/>
    <w:rsid w:val="00040238"/>
    <w:rsid w:val="00040882"/>
    <w:rsid w:val="00042DB7"/>
    <w:rsid w:val="00042EB6"/>
    <w:rsid w:val="00043045"/>
    <w:rsid w:val="00045701"/>
    <w:rsid w:val="000507F8"/>
    <w:rsid w:val="0005125E"/>
    <w:rsid w:val="000512B8"/>
    <w:rsid w:val="000528E1"/>
    <w:rsid w:val="00057606"/>
    <w:rsid w:val="00063B13"/>
    <w:rsid w:val="00063C85"/>
    <w:rsid w:val="000641AF"/>
    <w:rsid w:val="00064221"/>
    <w:rsid w:val="00066787"/>
    <w:rsid w:val="000723D3"/>
    <w:rsid w:val="00072C77"/>
    <w:rsid w:val="00073CD8"/>
    <w:rsid w:val="000749BA"/>
    <w:rsid w:val="00074E03"/>
    <w:rsid w:val="0007691A"/>
    <w:rsid w:val="000769B1"/>
    <w:rsid w:val="000821FD"/>
    <w:rsid w:val="000847C6"/>
    <w:rsid w:val="00085950"/>
    <w:rsid w:val="00085B5A"/>
    <w:rsid w:val="00085E53"/>
    <w:rsid w:val="00086282"/>
    <w:rsid w:val="00086B53"/>
    <w:rsid w:val="00091126"/>
    <w:rsid w:val="000A0AC4"/>
    <w:rsid w:val="000A1545"/>
    <w:rsid w:val="000A15E9"/>
    <w:rsid w:val="000A3AD6"/>
    <w:rsid w:val="000A7B81"/>
    <w:rsid w:val="000A7DA8"/>
    <w:rsid w:val="000B1C15"/>
    <w:rsid w:val="000B22F5"/>
    <w:rsid w:val="000B3730"/>
    <w:rsid w:val="000B3A0B"/>
    <w:rsid w:val="000B480E"/>
    <w:rsid w:val="000B6CFC"/>
    <w:rsid w:val="000C1917"/>
    <w:rsid w:val="000C2F7B"/>
    <w:rsid w:val="000C7FA1"/>
    <w:rsid w:val="000C7FBB"/>
    <w:rsid w:val="000D2902"/>
    <w:rsid w:val="000D5267"/>
    <w:rsid w:val="000D69EF"/>
    <w:rsid w:val="000D6A3D"/>
    <w:rsid w:val="000D7DA4"/>
    <w:rsid w:val="000E1182"/>
    <w:rsid w:val="000E1BE1"/>
    <w:rsid w:val="000E66CC"/>
    <w:rsid w:val="000E704F"/>
    <w:rsid w:val="000E7C55"/>
    <w:rsid w:val="000F0463"/>
    <w:rsid w:val="000F08ED"/>
    <w:rsid w:val="000F3E43"/>
    <w:rsid w:val="000F4AFE"/>
    <w:rsid w:val="000F75B4"/>
    <w:rsid w:val="001004DE"/>
    <w:rsid w:val="00101818"/>
    <w:rsid w:val="00102AD7"/>
    <w:rsid w:val="001030D9"/>
    <w:rsid w:val="00105409"/>
    <w:rsid w:val="00106149"/>
    <w:rsid w:val="001075BB"/>
    <w:rsid w:val="001077B2"/>
    <w:rsid w:val="00107CF4"/>
    <w:rsid w:val="00110052"/>
    <w:rsid w:val="00111361"/>
    <w:rsid w:val="00113549"/>
    <w:rsid w:val="00114354"/>
    <w:rsid w:val="001157CF"/>
    <w:rsid w:val="00116024"/>
    <w:rsid w:val="00116157"/>
    <w:rsid w:val="00120CFB"/>
    <w:rsid w:val="00121203"/>
    <w:rsid w:val="0012515E"/>
    <w:rsid w:val="001267FC"/>
    <w:rsid w:val="00127058"/>
    <w:rsid w:val="00127598"/>
    <w:rsid w:val="00131E61"/>
    <w:rsid w:val="00132705"/>
    <w:rsid w:val="00135009"/>
    <w:rsid w:val="00136EAB"/>
    <w:rsid w:val="0014054D"/>
    <w:rsid w:val="00140E4B"/>
    <w:rsid w:val="0014227B"/>
    <w:rsid w:val="001424C4"/>
    <w:rsid w:val="00145CE7"/>
    <w:rsid w:val="001464E7"/>
    <w:rsid w:val="00155B2B"/>
    <w:rsid w:val="0015683E"/>
    <w:rsid w:val="00160FC4"/>
    <w:rsid w:val="00162523"/>
    <w:rsid w:val="001638DD"/>
    <w:rsid w:val="00165781"/>
    <w:rsid w:val="001670DB"/>
    <w:rsid w:val="00167211"/>
    <w:rsid w:val="00170C6C"/>
    <w:rsid w:val="00171EF0"/>
    <w:rsid w:val="0017487A"/>
    <w:rsid w:val="00175F23"/>
    <w:rsid w:val="00176B5B"/>
    <w:rsid w:val="00180220"/>
    <w:rsid w:val="001812DE"/>
    <w:rsid w:val="00183707"/>
    <w:rsid w:val="00184BD8"/>
    <w:rsid w:val="00186400"/>
    <w:rsid w:val="00190CB5"/>
    <w:rsid w:val="0019207B"/>
    <w:rsid w:val="001933C8"/>
    <w:rsid w:val="0019342E"/>
    <w:rsid w:val="00194544"/>
    <w:rsid w:val="00194D00"/>
    <w:rsid w:val="0019568E"/>
    <w:rsid w:val="001956B8"/>
    <w:rsid w:val="001978C4"/>
    <w:rsid w:val="001A067C"/>
    <w:rsid w:val="001A2D26"/>
    <w:rsid w:val="001A3C59"/>
    <w:rsid w:val="001A5B72"/>
    <w:rsid w:val="001A7617"/>
    <w:rsid w:val="001B0496"/>
    <w:rsid w:val="001B1728"/>
    <w:rsid w:val="001B283D"/>
    <w:rsid w:val="001B29CE"/>
    <w:rsid w:val="001B5BDF"/>
    <w:rsid w:val="001B62E4"/>
    <w:rsid w:val="001B74BA"/>
    <w:rsid w:val="001C0056"/>
    <w:rsid w:val="001C2B66"/>
    <w:rsid w:val="001C3665"/>
    <w:rsid w:val="001C3B81"/>
    <w:rsid w:val="001C42FE"/>
    <w:rsid w:val="001C4EF3"/>
    <w:rsid w:val="001C6F43"/>
    <w:rsid w:val="001D020F"/>
    <w:rsid w:val="001D07E9"/>
    <w:rsid w:val="001D540E"/>
    <w:rsid w:val="001D5FC3"/>
    <w:rsid w:val="001D7EDC"/>
    <w:rsid w:val="001E0EDD"/>
    <w:rsid w:val="001E1CD2"/>
    <w:rsid w:val="001E2958"/>
    <w:rsid w:val="001E2B19"/>
    <w:rsid w:val="001E42EF"/>
    <w:rsid w:val="001E68E1"/>
    <w:rsid w:val="001F1901"/>
    <w:rsid w:val="001F2F4A"/>
    <w:rsid w:val="001F3A58"/>
    <w:rsid w:val="001F6A66"/>
    <w:rsid w:val="00202C82"/>
    <w:rsid w:val="00203D9F"/>
    <w:rsid w:val="00204FE1"/>
    <w:rsid w:val="00207C34"/>
    <w:rsid w:val="00207FA3"/>
    <w:rsid w:val="0021040A"/>
    <w:rsid w:val="002121A9"/>
    <w:rsid w:val="002121E0"/>
    <w:rsid w:val="00213D04"/>
    <w:rsid w:val="00216D21"/>
    <w:rsid w:val="00221090"/>
    <w:rsid w:val="002217C3"/>
    <w:rsid w:val="002228EE"/>
    <w:rsid w:val="00225C38"/>
    <w:rsid w:val="00227F6F"/>
    <w:rsid w:val="002304DD"/>
    <w:rsid w:val="00231C10"/>
    <w:rsid w:val="00233DB0"/>
    <w:rsid w:val="0023537E"/>
    <w:rsid w:val="002355AB"/>
    <w:rsid w:val="00236691"/>
    <w:rsid w:val="00241B02"/>
    <w:rsid w:val="00242372"/>
    <w:rsid w:val="00245158"/>
    <w:rsid w:val="002474F8"/>
    <w:rsid w:val="00247849"/>
    <w:rsid w:val="00250A37"/>
    <w:rsid w:val="002530A6"/>
    <w:rsid w:val="0025457E"/>
    <w:rsid w:val="00255120"/>
    <w:rsid w:val="002552CB"/>
    <w:rsid w:val="00257140"/>
    <w:rsid w:val="00261D2D"/>
    <w:rsid w:val="0026277F"/>
    <w:rsid w:val="002633DE"/>
    <w:rsid w:val="00264139"/>
    <w:rsid w:val="00264C06"/>
    <w:rsid w:val="00264DAB"/>
    <w:rsid w:val="00267025"/>
    <w:rsid w:val="002672C0"/>
    <w:rsid w:val="00270DB8"/>
    <w:rsid w:val="00275DDD"/>
    <w:rsid w:val="00276281"/>
    <w:rsid w:val="00276AA0"/>
    <w:rsid w:val="0027749D"/>
    <w:rsid w:val="00277CE9"/>
    <w:rsid w:val="002810B8"/>
    <w:rsid w:val="00281498"/>
    <w:rsid w:val="00284098"/>
    <w:rsid w:val="00284CA3"/>
    <w:rsid w:val="00290434"/>
    <w:rsid w:val="00291435"/>
    <w:rsid w:val="002917F2"/>
    <w:rsid w:val="002938CF"/>
    <w:rsid w:val="00293ADD"/>
    <w:rsid w:val="0029419D"/>
    <w:rsid w:val="00294549"/>
    <w:rsid w:val="00294A9A"/>
    <w:rsid w:val="00296074"/>
    <w:rsid w:val="00297361"/>
    <w:rsid w:val="00297499"/>
    <w:rsid w:val="002A07BA"/>
    <w:rsid w:val="002A1609"/>
    <w:rsid w:val="002A1762"/>
    <w:rsid w:val="002A280C"/>
    <w:rsid w:val="002A3B10"/>
    <w:rsid w:val="002A4309"/>
    <w:rsid w:val="002B0759"/>
    <w:rsid w:val="002B2B57"/>
    <w:rsid w:val="002B736C"/>
    <w:rsid w:val="002C07AE"/>
    <w:rsid w:val="002C0F4D"/>
    <w:rsid w:val="002C0F81"/>
    <w:rsid w:val="002C1D40"/>
    <w:rsid w:val="002C300D"/>
    <w:rsid w:val="002C330B"/>
    <w:rsid w:val="002C372D"/>
    <w:rsid w:val="002C3BD2"/>
    <w:rsid w:val="002C3DF8"/>
    <w:rsid w:val="002C44BA"/>
    <w:rsid w:val="002C629D"/>
    <w:rsid w:val="002C6F66"/>
    <w:rsid w:val="002C7EC2"/>
    <w:rsid w:val="002D0AD8"/>
    <w:rsid w:val="002D1075"/>
    <w:rsid w:val="002D2FB2"/>
    <w:rsid w:val="002D3DD4"/>
    <w:rsid w:val="002D462C"/>
    <w:rsid w:val="002D5404"/>
    <w:rsid w:val="002D57BB"/>
    <w:rsid w:val="002D6354"/>
    <w:rsid w:val="002D64F2"/>
    <w:rsid w:val="002D7AAF"/>
    <w:rsid w:val="002D7D2D"/>
    <w:rsid w:val="002D7DFE"/>
    <w:rsid w:val="002E0327"/>
    <w:rsid w:val="002E03F8"/>
    <w:rsid w:val="002E2342"/>
    <w:rsid w:val="002E2BA2"/>
    <w:rsid w:val="002F04F9"/>
    <w:rsid w:val="002F0765"/>
    <w:rsid w:val="002F0D8D"/>
    <w:rsid w:val="002F1223"/>
    <w:rsid w:val="002F24DA"/>
    <w:rsid w:val="002F422A"/>
    <w:rsid w:val="002F4794"/>
    <w:rsid w:val="002F4E45"/>
    <w:rsid w:val="002F569C"/>
    <w:rsid w:val="002F6569"/>
    <w:rsid w:val="002F7942"/>
    <w:rsid w:val="00300119"/>
    <w:rsid w:val="00300478"/>
    <w:rsid w:val="00300E0F"/>
    <w:rsid w:val="0030162D"/>
    <w:rsid w:val="00305148"/>
    <w:rsid w:val="003058D1"/>
    <w:rsid w:val="00305944"/>
    <w:rsid w:val="003067C4"/>
    <w:rsid w:val="00306ECC"/>
    <w:rsid w:val="00307424"/>
    <w:rsid w:val="00307F7B"/>
    <w:rsid w:val="00311E65"/>
    <w:rsid w:val="0031492F"/>
    <w:rsid w:val="003160FB"/>
    <w:rsid w:val="00322389"/>
    <w:rsid w:val="00323A6A"/>
    <w:rsid w:val="003242EF"/>
    <w:rsid w:val="0032725D"/>
    <w:rsid w:val="00327751"/>
    <w:rsid w:val="003303D6"/>
    <w:rsid w:val="003304DF"/>
    <w:rsid w:val="003329AC"/>
    <w:rsid w:val="00332DA7"/>
    <w:rsid w:val="00334128"/>
    <w:rsid w:val="00336314"/>
    <w:rsid w:val="00336A9B"/>
    <w:rsid w:val="00336CE5"/>
    <w:rsid w:val="0034007D"/>
    <w:rsid w:val="003409B9"/>
    <w:rsid w:val="003413A7"/>
    <w:rsid w:val="00343952"/>
    <w:rsid w:val="00345449"/>
    <w:rsid w:val="00346B3E"/>
    <w:rsid w:val="00350632"/>
    <w:rsid w:val="00351A53"/>
    <w:rsid w:val="00352592"/>
    <w:rsid w:val="0035366E"/>
    <w:rsid w:val="0035516A"/>
    <w:rsid w:val="00356FC1"/>
    <w:rsid w:val="00357B3B"/>
    <w:rsid w:val="0036094E"/>
    <w:rsid w:val="00360A69"/>
    <w:rsid w:val="00361FC6"/>
    <w:rsid w:val="00362340"/>
    <w:rsid w:val="003628E3"/>
    <w:rsid w:val="003639D4"/>
    <w:rsid w:val="00363EEE"/>
    <w:rsid w:val="003649EF"/>
    <w:rsid w:val="00366342"/>
    <w:rsid w:val="0036638C"/>
    <w:rsid w:val="00366B53"/>
    <w:rsid w:val="00366F2A"/>
    <w:rsid w:val="003670DA"/>
    <w:rsid w:val="00367703"/>
    <w:rsid w:val="00370917"/>
    <w:rsid w:val="003739EB"/>
    <w:rsid w:val="003772FF"/>
    <w:rsid w:val="00377D1A"/>
    <w:rsid w:val="00380285"/>
    <w:rsid w:val="0038070E"/>
    <w:rsid w:val="00386060"/>
    <w:rsid w:val="00386356"/>
    <w:rsid w:val="00392C4C"/>
    <w:rsid w:val="00393D9A"/>
    <w:rsid w:val="00394970"/>
    <w:rsid w:val="003958F2"/>
    <w:rsid w:val="00395B97"/>
    <w:rsid w:val="003A0F82"/>
    <w:rsid w:val="003A2463"/>
    <w:rsid w:val="003A305E"/>
    <w:rsid w:val="003B1E5F"/>
    <w:rsid w:val="003B28EC"/>
    <w:rsid w:val="003B4AF8"/>
    <w:rsid w:val="003B4DE7"/>
    <w:rsid w:val="003B5204"/>
    <w:rsid w:val="003B63AD"/>
    <w:rsid w:val="003B68E6"/>
    <w:rsid w:val="003C3042"/>
    <w:rsid w:val="003C3BA1"/>
    <w:rsid w:val="003C679A"/>
    <w:rsid w:val="003D15B8"/>
    <w:rsid w:val="003D232D"/>
    <w:rsid w:val="003D28C4"/>
    <w:rsid w:val="003D35BB"/>
    <w:rsid w:val="003D758D"/>
    <w:rsid w:val="003E7EAA"/>
    <w:rsid w:val="003F1DDE"/>
    <w:rsid w:val="003F32ED"/>
    <w:rsid w:val="003F3F69"/>
    <w:rsid w:val="003F54B0"/>
    <w:rsid w:val="004010B7"/>
    <w:rsid w:val="00403B14"/>
    <w:rsid w:val="004046D1"/>
    <w:rsid w:val="00404D87"/>
    <w:rsid w:val="0040569E"/>
    <w:rsid w:val="0040746F"/>
    <w:rsid w:val="00412B84"/>
    <w:rsid w:val="00413116"/>
    <w:rsid w:val="00414B3A"/>
    <w:rsid w:val="0042042D"/>
    <w:rsid w:val="00431198"/>
    <w:rsid w:val="004314B8"/>
    <w:rsid w:val="00432A7C"/>
    <w:rsid w:val="00432E85"/>
    <w:rsid w:val="004332CB"/>
    <w:rsid w:val="004337AF"/>
    <w:rsid w:val="00433FE1"/>
    <w:rsid w:val="004405BE"/>
    <w:rsid w:val="00440E6F"/>
    <w:rsid w:val="00442857"/>
    <w:rsid w:val="00443BE9"/>
    <w:rsid w:val="00444740"/>
    <w:rsid w:val="0044538D"/>
    <w:rsid w:val="00450462"/>
    <w:rsid w:val="0045084C"/>
    <w:rsid w:val="00453FBB"/>
    <w:rsid w:val="00461DA7"/>
    <w:rsid w:val="00461EF1"/>
    <w:rsid w:val="004642CF"/>
    <w:rsid w:val="004647D3"/>
    <w:rsid w:val="00467AF6"/>
    <w:rsid w:val="0047059C"/>
    <w:rsid w:val="00470750"/>
    <w:rsid w:val="00482315"/>
    <w:rsid w:val="00484CAB"/>
    <w:rsid w:val="00485227"/>
    <w:rsid w:val="004852C5"/>
    <w:rsid w:val="00487923"/>
    <w:rsid w:val="00487B31"/>
    <w:rsid w:val="00487DE0"/>
    <w:rsid w:val="0049135E"/>
    <w:rsid w:val="004927BE"/>
    <w:rsid w:val="00492F59"/>
    <w:rsid w:val="00495DE1"/>
    <w:rsid w:val="0049715B"/>
    <w:rsid w:val="004A07F6"/>
    <w:rsid w:val="004A132B"/>
    <w:rsid w:val="004A38CC"/>
    <w:rsid w:val="004A3945"/>
    <w:rsid w:val="004A42FD"/>
    <w:rsid w:val="004A5A03"/>
    <w:rsid w:val="004B041D"/>
    <w:rsid w:val="004B056A"/>
    <w:rsid w:val="004B0CBD"/>
    <w:rsid w:val="004B176C"/>
    <w:rsid w:val="004B1BAB"/>
    <w:rsid w:val="004B2442"/>
    <w:rsid w:val="004B3B1C"/>
    <w:rsid w:val="004B45B1"/>
    <w:rsid w:val="004B4A05"/>
    <w:rsid w:val="004B4F43"/>
    <w:rsid w:val="004B5111"/>
    <w:rsid w:val="004B5FC0"/>
    <w:rsid w:val="004B6B4C"/>
    <w:rsid w:val="004C063F"/>
    <w:rsid w:val="004C0ECB"/>
    <w:rsid w:val="004C274B"/>
    <w:rsid w:val="004C2EC8"/>
    <w:rsid w:val="004C763F"/>
    <w:rsid w:val="004D2855"/>
    <w:rsid w:val="004D2856"/>
    <w:rsid w:val="004D46DE"/>
    <w:rsid w:val="004D6C5F"/>
    <w:rsid w:val="004E1184"/>
    <w:rsid w:val="004E1ED0"/>
    <w:rsid w:val="004E219C"/>
    <w:rsid w:val="004E2F4B"/>
    <w:rsid w:val="004E3BF8"/>
    <w:rsid w:val="004E55D8"/>
    <w:rsid w:val="004F10C8"/>
    <w:rsid w:val="004F1FFF"/>
    <w:rsid w:val="004F20A4"/>
    <w:rsid w:val="004F2A80"/>
    <w:rsid w:val="004F3F43"/>
    <w:rsid w:val="004F3F8B"/>
    <w:rsid w:val="004F4CB4"/>
    <w:rsid w:val="004F52B2"/>
    <w:rsid w:val="004F70B7"/>
    <w:rsid w:val="004F7727"/>
    <w:rsid w:val="004F7BE1"/>
    <w:rsid w:val="00503902"/>
    <w:rsid w:val="0050492B"/>
    <w:rsid w:val="005051B9"/>
    <w:rsid w:val="0050713C"/>
    <w:rsid w:val="00507766"/>
    <w:rsid w:val="00510CCA"/>
    <w:rsid w:val="00513024"/>
    <w:rsid w:val="00514542"/>
    <w:rsid w:val="00514BA0"/>
    <w:rsid w:val="00514D34"/>
    <w:rsid w:val="00515075"/>
    <w:rsid w:val="005155D4"/>
    <w:rsid w:val="00525203"/>
    <w:rsid w:val="00527DFC"/>
    <w:rsid w:val="00532D50"/>
    <w:rsid w:val="0053471D"/>
    <w:rsid w:val="00534808"/>
    <w:rsid w:val="0053533F"/>
    <w:rsid w:val="00535BD8"/>
    <w:rsid w:val="005411FA"/>
    <w:rsid w:val="0054165F"/>
    <w:rsid w:val="00541C01"/>
    <w:rsid w:val="005424CB"/>
    <w:rsid w:val="00543BC7"/>
    <w:rsid w:val="00545D35"/>
    <w:rsid w:val="00546C7A"/>
    <w:rsid w:val="00547D08"/>
    <w:rsid w:val="00550E31"/>
    <w:rsid w:val="00550F01"/>
    <w:rsid w:val="00550FB4"/>
    <w:rsid w:val="005524F4"/>
    <w:rsid w:val="00553408"/>
    <w:rsid w:val="00553D90"/>
    <w:rsid w:val="00554C73"/>
    <w:rsid w:val="005572BC"/>
    <w:rsid w:val="00557647"/>
    <w:rsid w:val="0056502F"/>
    <w:rsid w:val="00566723"/>
    <w:rsid w:val="0057381C"/>
    <w:rsid w:val="005755BD"/>
    <w:rsid w:val="005756A1"/>
    <w:rsid w:val="005760F9"/>
    <w:rsid w:val="0058054E"/>
    <w:rsid w:val="00580865"/>
    <w:rsid w:val="00582D7E"/>
    <w:rsid w:val="0058414B"/>
    <w:rsid w:val="00585BED"/>
    <w:rsid w:val="0058647B"/>
    <w:rsid w:val="00587CF7"/>
    <w:rsid w:val="00595A5E"/>
    <w:rsid w:val="005963CC"/>
    <w:rsid w:val="00597FF9"/>
    <w:rsid w:val="005A256E"/>
    <w:rsid w:val="005A55CC"/>
    <w:rsid w:val="005B0121"/>
    <w:rsid w:val="005B1976"/>
    <w:rsid w:val="005B2508"/>
    <w:rsid w:val="005B27D1"/>
    <w:rsid w:val="005B284E"/>
    <w:rsid w:val="005B4F80"/>
    <w:rsid w:val="005B616D"/>
    <w:rsid w:val="005C15F2"/>
    <w:rsid w:val="005C3BA1"/>
    <w:rsid w:val="005C663A"/>
    <w:rsid w:val="005C6E0E"/>
    <w:rsid w:val="005D2BE4"/>
    <w:rsid w:val="005D2C6B"/>
    <w:rsid w:val="005D4448"/>
    <w:rsid w:val="005D4ABC"/>
    <w:rsid w:val="005D5F4E"/>
    <w:rsid w:val="005E2A93"/>
    <w:rsid w:val="005E2B07"/>
    <w:rsid w:val="005E3CE5"/>
    <w:rsid w:val="005E4A2A"/>
    <w:rsid w:val="005E74F8"/>
    <w:rsid w:val="005F262B"/>
    <w:rsid w:val="005F6F2C"/>
    <w:rsid w:val="00603266"/>
    <w:rsid w:val="006032E1"/>
    <w:rsid w:val="006050DA"/>
    <w:rsid w:val="00605AEB"/>
    <w:rsid w:val="00610BD9"/>
    <w:rsid w:val="00611770"/>
    <w:rsid w:val="006122F9"/>
    <w:rsid w:val="00624E94"/>
    <w:rsid w:val="00625178"/>
    <w:rsid w:val="00630FFD"/>
    <w:rsid w:val="00632681"/>
    <w:rsid w:val="00634383"/>
    <w:rsid w:val="0063609F"/>
    <w:rsid w:val="00637464"/>
    <w:rsid w:val="00640A96"/>
    <w:rsid w:val="006435B6"/>
    <w:rsid w:val="00643EB6"/>
    <w:rsid w:val="00646FFC"/>
    <w:rsid w:val="00647106"/>
    <w:rsid w:val="006473E2"/>
    <w:rsid w:val="006518E0"/>
    <w:rsid w:val="00652720"/>
    <w:rsid w:val="006543C4"/>
    <w:rsid w:val="00655CC6"/>
    <w:rsid w:val="0066041A"/>
    <w:rsid w:val="00660A51"/>
    <w:rsid w:val="00660BBE"/>
    <w:rsid w:val="00662857"/>
    <w:rsid w:val="00662DB4"/>
    <w:rsid w:val="006633CA"/>
    <w:rsid w:val="0066462A"/>
    <w:rsid w:val="00666568"/>
    <w:rsid w:val="00666746"/>
    <w:rsid w:val="00666BB7"/>
    <w:rsid w:val="0066708A"/>
    <w:rsid w:val="006704A0"/>
    <w:rsid w:val="0067063F"/>
    <w:rsid w:val="006730B6"/>
    <w:rsid w:val="0067310C"/>
    <w:rsid w:val="006732DE"/>
    <w:rsid w:val="006751C0"/>
    <w:rsid w:val="00676DF7"/>
    <w:rsid w:val="006778A6"/>
    <w:rsid w:val="0068017B"/>
    <w:rsid w:val="0068164C"/>
    <w:rsid w:val="00682E4F"/>
    <w:rsid w:val="006863BE"/>
    <w:rsid w:val="00687413"/>
    <w:rsid w:val="0069030F"/>
    <w:rsid w:val="00691DCD"/>
    <w:rsid w:val="00694E40"/>
    <w:rsid w:val="00696B9E"/>
    <w:rsid w:val="0069727E"/>
    <w:rsid w:val="006A00D6"/>
    <w:rsid w:val="006A2A49"/>
    <w:rsid w:val="006A3472"/>
    <w:rsid w:val="006A6AA7"/>
    <w:rsid w:val="006A7565"/>
    <w:rsid w:val="006B010E"/>
    <w:rsid w:val="006B081C"/>
    <w:rsid w:val="006B196B"/>
    <w:rsid w:val="006B36AB"/>
    <w:rsid w:val="006B3975"/>
    <w:rsid w:val="006B3A3E"/>
    <w:rsid w:val="006B4793"/>
    <w:rsid w:val="006B4AE2"/>
    <w:rsid w:val="006B4B31"/>
    <w:rsid w:val="006B5549"/>
    <w:rsid w:val="006B7EF3"/>
    <w:rsid w:val="006C0AAC"/>
    <w:rsid w:val="006C2FEF"/>
    <w:rsid w:val="006C3CBB"/>
    <w:rsid w:val="006D3E43"/>
    <w:rsid w:val="006D7381"/>
    <w:rsid w:val="006D7ABE"/>
    <w:rsid w:val="006D7FB4"/>
    <w:rsid w:val="006E0702"/>
    <w:rsid w:val="006E1494"/>
    <w:rsid w:val="006E2BDD"/>
    <w:rsid w:val="006E3456"/>
    <w:rsid w:val="006E72E4"/>
    <w:rsid w:val="006E7498"/>
    <w:rsid w:val="006F000E"/>
    <w:rsid w:val="006F015D"/>
    <w:rsid w:val="006F2BC5"/>
    <w:rsid w:val="006F311C"/>
    <w:rsid w:val="006F358A"/>
    <w:rsid w:val="006F3655"/>
    <w:rsid w:val="006F4A59"/>
    <w:rsid w:val="006F5C33"/>
    <w:rsid w:val="006F5FC8"/>
    <w:rsid w:val="00700474"/>
    <w:rsid w:val="00701EEC"/>
    <w:rsid w:val="00702DEC"/>
    <w:rsid w:val="00702E1D"/>
    <w:rsid w:val="00705185"/>
    <w:rsid w:val="0070518F"/>
    <w:rsid w:val="00706164"/>
    <w:rsid w:val="00706CC4"/>
    <w:rsid w:val="00707064"/>
    <w:rsid w:val="0070740A"/>
    <w:rsid w:val="00707D14"/>
    <w:rsid w:val="00711311"/>
    <w:rsid w:val="00711C0F"/>
    <w:rsid w:val="00712888"/>
    <w:rsid w:val="007135C9"/>
    <w:rsid w:val="007151D7"/>
    <w:rsid w:val="00716BC2"/>
    <w:rsid w:val="00716F5A"/>
    <w:rsid w:val="007304A9"/>
    <w:rsid w:val="007305B8"/>
    <w:rsid w:val="00730CAC"/>
    <w:rsid w:val="00731692"/>
    <w:rsid w:val="00733A20"/>
    <w:rsid w:val="00733B88"/>
    <w:rsid w:val="00733B9C"/>
    <w:rsid w:val="0073594E"/>
    <w:rsid w:val="00735C6A"/>
    <w:rsid w:val="00735ECA"/>
    <w:rsid w:val="00736E1F"/>
    <w:rsid w:val="007370DF"/>
    <w:rsid w:val="00737269"/>
    <w:rsid w:val="00742F24"/>
    <w:rsid w:val="0074318E"/>
    <w:rsid w:val="0074341B"/>
    <w:rsid w:val="00743725"/>
    <w:rsid w:val="00747251"/>
    <w:rsid w:val="0074781F"/>
    <w:rsid w:val="0075013E"/>
    <w:rsid w:val="00754CA1"/>
    <w:rsid w:val="0075573A"/>
    <w:rsid w:val="00756683"/>
    <w:rsid w:val="00756C52"/>
    <w:rsid w:val="00760B01"/>
    <w:rsid w:val="00762D4B"/>
    <w:rsid w:val="00770E00"/>
    <w:rsid w:val="007718A0"/>
    <w:rsid w:val="007726F3"/>
    <w:rsid w:val="00772BC1"/>
    <w:rsid w:val="00774F1E"/>
    <w:rsid w:val="0077746D"/>
    <w:rsid w:val="00782BEF"/>
    <w:rsid w:val="00783C0C"/>
    <w:rsid w:val="007850C1"/>
    <w:rsid w:val="00796C06"/>
    <w:rsid w:val="007970BB"/>
    <w:rsid w:val="007A1FDB"/>
    <w:rsid w:val="007A2A5D"/>
    <w:rsid w:val="007A3481"/>
    <w:rsid w:val="007A362C"/>
    <w:rsid w:val="007A763B"/>
    <w:rsid w:val="007A7764"/>
    <w:rsid w:val="007A7B9E"/>
    <w:rsid w:val="007B2221"/>
    <w:rsid w:val="007B2C83"/>
    <w:rsid w:val="007B39B1"/>
    <w:rsid w:val="007B43E9"/>
    <w:rsid w:val="007B6896"/>
    <w:rsid w:val="007B7812"/>
    <w:rsid w:val="007C0E11"/>
    <w:rsid w:val="007C1F24"/>
    <w:rsid w:val="007C21DC"/>
    <w:rsid w:val="007C2CB8"/>
    <w:rsid w:val="007C366B"/>
    <w:rsid w:val="007C4480"/>
    <w:rsid w:val="007C4B86"/>
    <w:rsid w:val="007C5136"/>
    <w:rsid w:val="007C6093"/>
    <w:rsid w:val="007C622E"/>
    <w:rsid w:val="007C69E3"/>
    <w:rsid w:val="007D3AB9"/>
    <w:rsid w:val="007D4633"/>
    <w:rsid w:val="007D63D9"/>
    <w:rsid w:val="007D65CF"/>
    <w:rsid w:val="007D7CA9"/>
    <w:rsid w:val="007E3F61"/>
    <w:rsid w:val="007E482D"/>
    <w:rsid w:val="007E5EEC"/>
    <w:rsid w:val="007E5FC0"/>
    <w:rsid w:val="007E7E57"/>
    <w:rsid w:val="007F28C5"/>
    <w:rsid w:val="007F35B5"/>
    <w:rsid w:val="007F4AE7"/>
    <w:rsid w:val="007F6D7C"/>
    <w:rsid w:val="007F746B"/>
    <w:rsid w:val="007F76B9"/>
    <w:rsid w:val="007F7DC6"/>
    <w:rsid w:val="00800887"/>
    <w:rsid w:val="008057EB"/>
    <w:rsid w:val="0081048C"/>
    <w:rsid w:val="00810847"/>
    <w:rsid w:val="00811497"/>
    <w:rsid w:val="00812F1D"/>
    <w:rsid w:val="00813A24"/>
    <w:rsid w:val="008144B0"/>
    <w:rsid w:val="0081517D"/>
    <w:rsid w:val="00815833"/>
    <w:rsid w:val="0081611D"/>
    <w:rsid w:val="00816927"/>
    <w:rsid w:val="00816DA4"/>
    <w:rsid w:val="008175E1"/>
    <w:rsid w:val="00823F34"/>
    <w:rsid w:val="008267DD"/>
    <w:rsid w:val="00826B78"/>
    <w:rsid w:val="008307A5"/>
    <w:rsid w:val="00832DB8"/>
    <w:rsid w:val="00833389"/>
    <w:rsid w:val="00836764"/>
    <w:rsid w:val="0084024E"/>
    <w:rsid w:val="00841A73"/>
    <w:rsid w:val="0084478C"/>
    <w:rsid w:val="008454CE"/>
    <w:rsid w:val="008455F8"/>
    <w:rsid w:val="008461F3"/>
    <w:rsid w:val="00847968"/>
    <w:rsid w:val="00851EE2"/>
    <w:rsid w:val="0085276C"/>
    <w:rsid w:val="00853863"/>
    <w:rsid w:val="00853AEB"/>
    <w:rsid w:val="00855709"/>
    <w:rsid w:val="00856A35"/>
    <w:rsid w:val="008571F5"/>
    <w:rsid w:val="00860D01"/>
    <w:rsid w:val="00861C1B"/>
    <w:rsid w:val="008631BD"/>
    <w:rsid w:val="00866409"/>
    <w:rsid w:val="008726CE"/>
    <w:rsid w:val="00872757"/>
    <w:rsid w:val="00872F47"/>
    <w:rsid w:val="00873B8A"/>
    <w:rsid w:val="00875215"/>
    <w:rsid w:val="00876740"/>
    <w:rsid w:val="00877566"/>
    <w:rsid w:val="00881F0F"/>
    <w:rsid w:val="00881F85"/>
    <w:rsid w:val="008841D1"/>
    <w:rsid w:val="008843F9"/>
    <w:rsid w:val="00891D49"/>
    <w:rsid w:val="008947F9"/>
    <w:rsid w:val="0089483A"/>
    <w:rsid w:val="00895886"/>
    <w:rsid w:val="00895CBC"/>
    <w:rsid w:val="00896F5E"/>
    <w:rsid w:val="008A18FD"/>
    <w:rsid w:val="008A2403"/>
    <w:rsid w:val="008A413A"/>
    <w:rsid w:val="008A5B9D"/>
    <w:rsid w:val="008A6B4C"/>
    <w:rsid w:val="008B239E"/>
    <w:rsid w:val="008B547A"/>
    <w:rsid w:val="008B5892"/>
    <w:rsid w:val="008B6D88"/>
    <w:rsid w:val="008B779F"/>
    <w:rsid w:val="008C09A9"/>
    <w:rsid w:val="008C0CF0"/>
    <w:rsid w:val="008C137C"/>
    <w:rsid w:val="008C25B3"/>
    <w:rsid w:val="008C268E"/>
    <w:rsid w:val="008C696E"/>
    <w:rsid w:val="008C74B2"/>
    <w:rsid w:val="008D0A74"/>
    <w:rsid w:val="008D510B"/>
    <w:rsid w:val="008D5B92"/>
    <w:rsid w:val="008D7F7B"/>
    <w:rsid w:val="008E21D2"/>
    <w:rsid w:val="008E276A"/>
    <w:rsid w:val="008E57CB"/>
    <w:rsid w:val="008F2CD0"/>
    <w:rsid w:val="008F30F3"/>
    <w:rsid w:val="008F468F"/>
    <w:rsid w:val="008F4C40"/>
    <w:rsid w:val="008F5D95"/>
    <w:rsid w:val="008F64EB"/>
    <w:rsid w:val="008F6D3B"/>
    <w:rsid w:val="008F7601"/>
    <w:rsid w:val="008F78F1"/>
    <w:rsid w:val="008F7D05"/>
    <w:rsid w:val="00901C6D"/>
    <w:rsid w:val="00902FB1"/>
    <w:rsid w:val="00903A4A"/>
    <w:rsid w:val="00906CE0"/>
    <w:rsid w:val="009078C2"/>
    <w:rsid w:val="0091020A"/>
    <w:rsid w:val="00911376"/>
    <w:rsid w:val="0091289D"/>
    <w:rsid w:val="0091543F"/>
    <w:rsid w:val="00915B70"/>
    <w:rsid w:val="009207D6"/>
    <w:rsid w:val="0092488B"/>
    <w:rsid w:val="00925B11"/>
    <w:rsid w:val="00925E31"/>
    <w:rsid w:val="0093358E"/>
    <w:rsid w:val="0093452E"/>
    <w:rsid w:val="00934897"/>
    <w:rsid w:val="00935190"/>
    <w:rsid w:val="00935F3A"/>
    <w:rsid w:val="00943E1A"/>
    <w:rsid w:val="00944114"/>
    <w:rsid w:val="00944FDF"/>
    <w:rsid w:val="00947291"/>
    <w:rsid w:val="00952E0B"/>
    <w:rsid w:val="00954AEB"/>
    <w:rsid w:val="0095547A"/>
    <w:rsid w:val="00955930"/>
    <w:rsid w:val="00957992"/>
    <w:rsid w:val="0096331C"/>
    <w:rsid w:val="009637CB"/>
    <w:rsid w:val="009638E2"/>
    <w:rsid w:val="0096517D"/>
    <w:rsid w:val="00971CDB"/>
    <w:rsid w:val="0097288C"/>
    <w:rsid w:val="009728D0"/>
    <w:rsid w:val="00972F26"/>
    <w:rsid w:val="0097508C"/>
    <w:rsid w:val="0097636C"/>
    <w:rsid w:val="0098038C"/>
    <w:rsid w:val="009833DA"/>
    <w:rsid w:val="0098486D"/>
    <w:rsid w:val="00985533"/>
    <w:rsid w:val="00985DC2"/>
    <w:rsid w:val="00985E64"/>
    <w:rsid w:val="009868E7"/>
    <w:rsid w:val="009911D4"/>
    <w:rsid w:val="00993E01"/>
    <w:rsid w:val="00997EFC"/>
    <w:rsid w:val="009A0ED9"/>
    <w:rsid w:val="009A5386"/>
    <w:rsid w:val="009A764D"/>
    <w:rsid w:val="009B2CC0"/>
    <w:rsid w:val="009B3076"/>
    <w:rsid w:val="009B33D7"/>
    <w:rsid w:val="009B6BA9"/>
    <w:rsid w:val="009B7905"/>
    <w:rsid w:val="009B7CEB"/>
    <w:rsid w:val="009C2081"/>
    <w:rsid w:val="009C4488"/>
    <w:rsid w:val="009C5F3C"/>
    <w:rsid w:val="009C7FED"/>
    <w:rsid w:val="009D0925"/>
    <w:rsid w:val="009D2A07"/>
    <w:rsid w:val="009D32B6"/>
    <w:rsid w:val="009E13DD"/>
    <w:rsid w:val="009E2AD8"/>
    <w:rsid w:val="009F0471"/>
    <w:rsid w:val="009F1DB2"/>
    <w:rsid w:val="009F243B"/>
    <w:rsid w:val="009F599A"/>
    <w:rsid w:val="00A01611"/>
    <w:rsid w:val="00A03C2C"/>
    <w:rsid w:val="00A03D46"/>
    <w:rsid w:val="00A04442"/>
    <w:rsid w:val="00A06289"/>
    <w:rsid w:val="00A10041"/>
    <w:rsid w:val="00A10297"/>
    <w:rsid w:val="00A13AF1"/>
    <w:rsid w:val="00A16163"/>
    <w:rsid w:val="00A20ACC"/>
    <w:rsid w:val="00A21E83"/>
    <w:rsid w:val="00A2311D"/>
    <w:rsid w:val="00A23E66"/>
    <w:rsid w:val="00A26148"/>
    <w:rsid w:val="00A262DC"/>
    <w:rsid w:val="00A27CDF"/>
    <w:rsid w:val="00A322F7"/>
    <w:rsid w:val="00A32387"/>
    <w:rsid w:val="00A3465F"/>
    <w:rsid w:val="00A35094"/>
    <w:rsid w:val="00A36E06"/>
    <w:rsid w:val="00A371A2"/>
    <w:rsid w:val="00A4057B"/>
    <w:rsid w:val="00A44E24"/>
    <w:rsid w:val="00A45D5C"/>
    <w:rsid w:val="00A4704D"/>
    <w:rsid w:val="00A47678"/>
    <w:rsid w:val="00A50577"/>
    <w:rsid w:val="00A51FD0"/>
    <w:rsid w:val="00A540CF"/>
    <w:rsid w:val="00A5507C"/>
    <w:rsid w:val="00A57D26"/>
    <w:rsid w:val="00A632BB"/>
    <w:rsid w:val="00A6361F"/>
    <w:rsid w:val="00A641CC"/>
    <w:rsid w:val="00A64CDE"/>
    <w:rsid w:val="00A64F4D"/>
    <w:rsid w:val="00A70565"/>
    <w:rsid w:val="00A73D74"/>
    <w:rsid w:val="00A7400C"/>
    <w:rsid w:val="00A75C75"/>
    <w:rsid w:val="00A80FCB"/>
    <w:rsid w:val="00A812F8"/>
    <w:rsid w:val="00A86AC8"/>
    <w:rsid w:val="00A91727"/>
    <w:rsid w:val="00A92892"/>
    <w:rsid w:val="00A92B88"/>
    <w:rsid w:val="00A92DA5"/>
    <w:rsid w:val="00A93993"/>
    <w:rsid w:val="00A9511F"/>
    <w:rsid w:val="00A953A7"/>
    <w:rsid w:val="00A95769"/>
    <w:rsid w:val="00A95834"/>
    <w:rsid w:val="00AA010B"/>
    <w:rsid w:val="00AA09CB"/>
    <w:rsid w:val="00AA0DD8"/>
    <w:rsid w:val="00AA3A37"/>
    <w:rsid w:val="00AA750A"/>
    <w:rsid w:val="00AB0877"/>
    <w:rsid w:val="00AB39D0"/>
    <w:rsid w:val="00AB4B6E"/>
    <w:rsid w:val="00AC110F"/>
    <w:rsid w:val="00AC1375"/>
    <w:rsid w:val="00AC18AB"/>
    <w:rsid w:val="00AC27FD"/>
    <w:rsid w:val="00AC426E"/>
    <w:rsid w:val="00AC47BF"/>
    <w:rsid w:val="00AC5CBF"/>
    <w:rsid w:val="00AC71CE"/>
    <w:rsid w:val="00AC7707"/>
    <w:rsid w:val="00AD0C37"/>
    <w:rsid w:val="00AD2988"/>
    <w:rsid w:val="00AD3797"/>
    <w:rsid w:val="00AD4A4D"/>
    <w:rsid w:val="00AD5DE6"/>
    <w:rsid w:val="00AD6F3B"/>
    <w:rsid w:val="00AD795C"/>
    <w:rsid w:val="00AE0702"/>
    <w:rsid w:val="00AE1748"/>
    <w:rsid w:val="00AE1B40"/>
    <w:rsid w:val="00AE3D02"/>
    <w:rsid w:val="00AE5C61"/>
    <w:rsid w:val="00AF23C7"/>
    <w:rsid w:val="00AF286A"/>
    <w:rsid w:val="00AF2A69"/>
    <w:rsid w:val="00AF410D"/>
    <w:rsid w:val="00AF5350"/>
    <w:rsid w:val="00AF5891"/>
    <w:rsid w:val="00AF7365"/>
    <w:rsid w:val="00B02FE4"/>
    <w:rsid w:val="00B03010"/>
    <w:rsid w:val="00B041BD"/>
    <w:rsid w:val="00B046B5"/>
    <w:rsid w:val="00B06614"/>
    <w:rsid w:val="00B07BC6"/>
    <w:rsid w:val="00B10615"/>
    <w:rsid w:val="00B17543"/>
    <w:rsid w:val="00B17AF3"/>
    <w:rsid w:val="00B21DC0"/>
    <w:rsid w:val="00B230BB"/>
    <w:rsid w:val="00B332E0"/>
    <w:rsid w:val="00B3489D"/>
    <w:rsid w:val="00B3492C"/>
    <w:rsid w:val="00B37416"/>
    <w:rsid w:val="00B37471"/>
    <w:rsid w:val="00B37ED6"/>
    <w:rsid w:val="00B4176F"/>
    <w:rsid w:val="00B42C43"/>
    <w:rsid w:val="00B4423C"/>
    <w:rsid w:val="00B4689B"/>
    <w:rsid w:val="00B47F31"/>
    <w:rsid w:val="00B502CA"/>
    <w:rsid w:val="00B50EDB"/>
    <w:rsid w:val="00B52709"/>
    <w:rsid w:val="00B5794B"/>
    <w:rsid w:val="00B60269"/>
    <w:rsid w:val="00B6074A"/>
    <w:rsid w:val="00B60DF7"/>
    <w:rsid w:val="00B66B24"/>
    <w:rsid w:val="00B67787"/>
    <w:rsid w:val="00B714CC"/>
    <w:rsid w:val="00B74B0D"/>
    <w:rsid w:val="00B74B3B"/>
    <w:rsid w:val="00B76DFA"/>
    <w:rsid w:val="00B86CEA"/>
    <w:rsid w:val="00B9044C"/>
    <w:rsid w:val="00B90AAE"/>
    <w:rsid w:val="00B929DE"/>
    <w:rsid w:val="00B94710"/>
    <w:rsid w:val="00B94F73"/>
    <w:rsid w:val="00B95715"/>
    <w:rsid w:val="00B97C11"/>
    <w:rsid w:val="00B97E18"/>
    <w:rsid w:val="00BA01FB"/>
    <w:rsid w:val="00BA20D7"/>
    <w:rsid w:val="00BA36F4"/>
    <w:rsid w:val="00BA4C7E"/>
    <w:rsid w:val="00BA51E0"/>
    <w:rsid w:val="00BA5711"/>
    <w:rsid w:val="00BA5A35"/>
    <w:rsid w:val="00BA615C"/>
    <w:rsid w:val="00BA7CCF"/>
    <w:rsid w:val="00BB32D4"/>
    <w:rsid w:val="00BB3EFD"/>
    <w:rsid w:val="00BB4AD0"/>
    <w:rsid w:val="00BB5C0A"/>
    <w:rsid w:val="00BC171F"/>
    <w:rsid w:val="00BC1AFF"/>
    <w:rsid w:val="00BC1E20"/>
    <w:rsid w:val="00BC4360"/>
    <w:rsid w:val="00BC464B"/>
    <w:rsid w:val="00BC53C2"/>
    <w:rsid w:val="00BC59BD"/>
    <w:rsid w:val="00BC64B6"/>
    <w:rsid w:val="00BC70E0"/>
    <w:rsid w:val="00BC73E9"/>
    <w:rsid w:val="00BC73F1"/>
    <w:rsid w:val="00BD0AE8"/>
    <w:rsid w:val="00BD1F38"/>
    <w:rsid w:val="00BD3214"/>
    <w:rsid w:val="00BD779E"/>
    <w:rsid w:val="00BD7E76"/>
    <w:rsid w:val="00BE009F"/>
    <w:rsid w:val="00BE1BF3"/>
    <w:rsid w:val="00BE34B1"/>
    <w:rsid w:val="00BE3589"/>
    <w:rsid w:val="00BE606E"/>
    <w:rsid w:val="00BF5DC8"/>
    <w:rsid w:val="00BF70C1"/>
    <w:rsid w:val="00BF79E1"/>
    <w:rsid w:val="00C0033D"/>
    <w:rsid w:val="00C0168B"/>
    <w:rsid w:val="00C10802"/>
    <w:rsid w:val="00C109FB"/>
    <w:rsid w:val="00C12FB0"/>
    <w:rsid w:val="00C157B3"/>
    <w:rsid w:val="00C17F79"/>
    <w:rsid w:val="00C200F2"/>
    <w:rsid w:val="00C21AD5"/>
    <w:rsid w:val="00C23A98"/>
    <w:rsid w:val="00C2447E"/>
    <w:rsid w:val="00C25AA8"/>
    <w:rsid w:val="00C269C8"/>
    <w:rsid w:val="00C30FCC"/>
    <w:rsid w:val="00C3353B"/>
    <w:rsid w:val="00C33AD1"/>
    <w:rsid w:val="00C34915"/>
    <w:rsid w:val="00C35547"/>
    <w:rsid w:val="00C36B17"/>
    <w:rsid w:val="00C419AB"/>
    <w:rsid w:val="00C44C7A"/>
    <w:rsid w:val="00C526A5"/>
    <w:rsid w:val="00C52C32"/>
    <w:rsid w:val="00C52C4F"/>
    <w:rsid w:val="00C53C38"/>
    <w:rsid w:val="00C5463D"/>
    <w:rsid w:val="00C54D07"/>
    <w:rsid w:val="00C56712"/>
    <w:rsid w:val="00C56793"/>
    <w:rsid w:val="00C60EE8"/>
    <w:rsid w:val="00C6262C"/>
    <w:rsid w:val="00C63854"/>
    <w:rsid w:val="00C6635E"/>
    <w:rsid w:val="00C712F5"/>
    <w:rsid w:val="00C72F2D"/>
    <w:rsid w:val="00C74178"/>
    <w:rsid w:val="00C7425D"/>
    <w:rsid w:val="00C7753A"/>
    <w:rsid w:val="00C8022E"/>
    <w:rsid w:val="00C80A92"/>
    <w:rsid w:val="00C810B4"/>
    <w:rsid w:val="00C82584"/>
    <w:rsid w:val="00C83427"/>
    <w:rsid w:val="00C84CC0"/>
    <w:rsid w:val="00C85288"/>
    <w:rsid w:val="00C870B4"/>
    <w:rsid w:val="00C915B7"/>
    <w:rsid w:val="00C923D4"/>
    <w:rsid w:val="00C9272E"/>
    <w:rsid w:val="00C93A35"/>
    <w:rsid w:val="00C9688B"/>
    <w:rsid w:val="00C9736F"/>
    <w:rsid w:val="00CA1EA2"/>
    <w:rsid w:val="00CA4AAA"/>
    <w:rsid w:val="00CA5B82"/>
    <w:rsid w:val="00CA65B1"/>
    <w:rsid w:val="00CB3055"/>
    <w:rsid w:val="00CB3847"/>
    <w:rsid w:val="00CB3D7A"/>
    <w:rsid w:val="00CC1390"/>
    <w:rsid w:val="00CC3A44"/>
    <w:rsid w:val="00CC47BE"/>
    <w:rsid w:val="00CC4C3E"/>
    <w:rsid w:val="00CC5191"/>
    <w:rsid w:val="00CC59B7"/>
    <w:rsid w:val="00CC5E5C"/>
    <w:rsid w:val="00CC60BC"/>
    <w:rsid w:val="00CC60FC"/>
    <w:rsid w:val="00CC7C70"/>
    <w:rsid w:val="00CD1620"/>
    <w:rsid w:val="00CD2BC5"/>
    <w:rsid w:val="00CD31DE"/>
    <w:rsid w:val="00CD35C7"/>
    <w:rsid w:val="00CD4C92"/>
    <w:rsid w:val="00CD4D32"/>
    <w:rsid w:val="00CD6FDA"/>
    <w:rsid w:val="00CD79FD"/>
    <w:rsid w:val="00CD7B92"/>
    <w:rsid w:val="00CE12CD"/>
    <w:rsid w:val="00CE3DAC"/>
    <w:rsid w:val="00CE5E66"/>
    <w:rsid w:val="00CE66E9"/>
    <w:rsid w:val="00CE67D1"/>
    <w:rsid w:val="00CE752C"/>
    <w:rsid w:val="00CE76B1"/>
    <w:rsid w:val="00CF00B1"/>
    <w:rsid w:val="00CF0180"/>
    <w:rsid w:val="00CF16E9"/>
    <w:rsid w:val="00CF4B6B"/>
    <w:rsid w:val="00CF4FAC"/>
    <w:rsid w:val="00CF534B"/>
    <w:rsid w:val="00CF5437"/>
    <w:rsid w:val="00CF6A62"/>
    <w:rsid w:val="00D00235"/>
    <w:rsid w:val="00D00EED"/>
    <w:rsid w:val="00D0111F"/>
    <w:rsid w:val="00D0261E"/>
    <w:rsid w:val="00D02660"/>
    <w:rsid w:val="00D040D0"/>
    <w:rsid w:val="00D05F67"/>
    <w:rsid w:val="00D0606C"/>
    <w:rsid w:val="00D060F8"/>
    <w:rsid w:val="00D07254"/>
    <w:rsid w:val="00D074B5"/>
    <w:rsid w:val="00D07692"/>
    <w:rsid w:val="00D112F2"/>
    <w:rsid w:val="00D11EF7"/>
    <w:rsid w:val="00D13DDD"/>
    <w:rsid w:val="00D17098"/>
    <w:rsid w:val="00D20460"/>
    <w:rsid w:val="00D24A6D"/>
    <w:rsid w:val="00D25500"/>
    <w:rsid w:val="00D25E41"/>
    <w:rsid w:val="00D27A93"/>
    <w:rsid w:val="00D27F55"/>
    <w:rsid w:val="00D330C1"/>
    <w:rsid w:val="00D33591"/>
    <w:rsid w:val="00D33AAF"/>
    <w:rsid w:val="00D33B69"/>
    <w:rsid w:val="00D33F1E"/>
    <w:rsid w:val="00D369CA"/>
    <w:rsid w:val="00D409BD"/>
    <w:rsid w:val="00D43ABF"/>
    <w:rsid w:val="00D45042"/>
    <w:rsid w:val="00D46B6E"/>
    <w:rsid w:val="00D47302"/>
    <w:rsid w:val="00D47D2A"/>
    <w:rsid w:val="00D52348"/>
    <w:rsid w:val="00D532BF"/>
    <w:rsid w:val="00D53A5D"/>
    <w:rsid w:val="00D54782"/>
    <w:rsid w:val="00D55035"/>
    <w:rsid w:val="00D564BF"/>
    <w:rsid w:val="00D5757E"/>
    <w:rsid w:val="00D57E36"/>
    <w:rsid w:val="00D607F6"/>
    <w:rsid w:val="00D621AB"/>
    <w:rsid w:val="00D64291"/>
    <w:rsid w:val="00D6616F"/>
    <w:rsid w:val="00D757BA"/>
    <w:rsid w:val="00D81771"/>
    <w:rsid w:val="00D817EC"/>
    <w:rsid w:val="00D824F7"/>
    <w:rsid w:val="00D82632"/>
    <w:rsid w:val="00D864E5"/>
    <w:rsid w:val="00D86C30"/>
    <w:rsid w:val="00D878D8"/>
    <w:rsid w:val="00D902F3"/>
    <w:rsid w:val="00D91249"/>
    <w:rsid w:val="00D93A01"/>
    <w:rsid w:val="00D953F7"/>
    <w:rsid w:val="00D955BD"/>
    <w:rsid w:val="00D964CB"/>
    <w:rsid w:val="00DA25F8"/>
    <w:rsid w:val="00DA2735"/>
    <w:rsid w:val="00DA38BB"/>
    <w:rsid w:val="00DB00E6"/>
    <w:rsid w:val="00DB0E99"/>
    <w:rsid w:val="00DB10FB"/>
    <w:rsid w:val="00DB191F"/>
    <w:rsid w:val="00DB2FCC"/>
    <w:rsid w:val="00DB301B"/>
    <w:rsid w:val="00DB5A6E"/>
    <w:rsid w:val="00DB6666"/>
    <w:rsid w:val="00DC15C3"/>
    <w:rsid w:val="00DD00EF"/>
    <w:rsid w:val="00DD14F5"/>
    <w:rsid w:val="00DD198A"/>
    <w:rsid w:val="00DD25E9"/>
    <w:rsid w:val="00DD368A"/>
    <w:rsid w:val="00DD378B"/>
    <w:rsid w:val="00DD5BA1"/>
    <w:rsid w:val="00DE0EA9"/>
    <w:rsid w:val="00DE3303"/>
    <w:rsid w:val="00DE4B38"/>
    <w:rsid w:val="00DE53A9"/>
    <w:rsid w:val="00DE5E76"/>
    <w:rsid w:val="00DF03B2"/>
    <w:rsid w:val="00DF45F5"/>
    <w:rsid w:val="00DF4727"/>
    <w:rsid w:val="00DF4A1A"/>
    <w:rsid w:val="00DF677B"/>
    <w:rsid w:val="00DF6C5B"/>
    <w:rsid w:val="00DF6F96"/>
    <w:rsid w:val="00E02CA8"/>
    <w:rsid w:val="00E02EB3"/>
    <w:rsid w:val="00E040B1"/>
    <w:rsid w:val="00E07C5D"/>
    <w:rsid w:val="00E14027"/>
    <w:rsid w:val="00E1540D"/>
    <w:rsid w:val="00E17BEF"/>
    <w:rsid w:val="00E2078E"/>
    <w:rsid w:val="00E21E84"/>
    <w:rsid w:val="00E22BCC"/>
    <w:rsid w:val="00E244C5"/>
    <w:rsid w:val="00E2482A"/>
    <w:rsid w:val="00E2588A"/>
    <w:rsid w:val="00E268AD"/>
    <w:rsid w:val="00E26A70"/>
    <w:rsid w:val="00E27B36"/>
    <w:rsid w:val="00E3202C"/>
    <w:rsid w:val="00E32F64"/>
    <w:rsid w:val="00E35D07"/>
    <w:rsid w:val="00E44AA4"/>
    <w:rsid w:val="00E45875"/>
    <w:rsid w:val="00E460FF"/>
    <w:rsid w:val="00E47575"/>
    <w:rsid w:val="00E5192B"/>
    <w:rsid w:val="00E52527"/>
    <w:rsid w:val="00E56569"/>
    <w:rsid w:val="00E60173"/>
    <w:rsid w:val="00E65525"/>
    <w:rsid w:val="00E70B3E"/>
    <w:rsid w:val="00E71DA1"/>
    <w:rsid w:val="00E726BB"/>
    <w:rsid w:val="00E72FE1"/>
    <w:rsid w:val="00E74112"/>
    <w:rsid w:val="00E756A5"/>
    <w:rsid w:val="00E75D3D"/>
    <w:rsid w:val="00E76C26"/>
    <w:rsid w:val="00E7751F"/>
    <w:rsid w:val="00E82E1A"/>
    <w:rsid w:val="00E91FF4"/>
    <w:rsid w:val="00E94EC8"/>
    <w:rsid w:val="00E965B8"/>
    <w:rsid w:val="00E96CD6"/>
    <w:rsid w:val="00E971BB"/>
    <w:rsid w:val="00EA1697"/>
    <w:rsid w:val="00EA17F9"/>
    <w:rsid w:val="00EA4009"/>
    <w:rsid w:val="00EB1D34"/>
    <w:rsid w:val="00EB239E"/>
    <w:rsid w:val="00EB2DFA"/>
    <w:rsid w:val="00EB335E"/>
    <w:rsid w:val="00EC1B55"/>
    <w:rsid w:val="00EC3077"/>
    <w:rsid w:val="00EC63E3"/>
    <w:rsid w:val="00EC784C"/>
    <w:rsid w:val="00EC7EA0"/>
    <w:rsid w:val="00ED02C9"/>
    <w:rsid w:val="00ED0564"/>
    <w:rsid w:val="00ED083F"/>
    <w:rsid w:val="00ED245A"/>
    <w:rsid w:val="00ED4028"/>
    <w:rsid w:val="00ED4101"/>
    <w:rsid w:val="00ED51A2"/>
    <w:rsid w:val="00ED621B"/>
    <w:rsid w:val="00EE0527"/>
    <w:rsid w:val="00EE2816"/>
    <w:rsid w:val="00EE49E6"/>
    <w:rsid w:val="00EE6D56"/>
    <w:rsid w:val="00EE77BE"/>
    <w:rsid w:val="00EF16D5"/>
    <w:rsid w:val="00EF1C2C"/>
    <w:rsid w:val="00EF1E57"/>
    <w:rsid w:val="00EF3A74"/>
    <w:rsid w:val="00EF4013"/>
    <w:rsid w:val="00EF505B"/>
    <w:rsid w:val="00EF7EF9"/>
    <w:rsid w:val="00F01CFB"/>
    <w:rsid w:val="00F02733"/>
    <w:rsid w:val="00F04C8C"/>
    <w:rsid w:val="00F06022"/>
    <w:rsid w:val="00F063C0"/>
    <w:rsid w:val="00F10013"/>
    <w:rsid w:val="00F1720B"/>
    <w:rsid w:val="00F17952"/>
    <w:rsid w:val="00F20342"/>
    <w:rsid w:val="00F24276"/>
    <w:rsid w:val="00F2500B"/>
    <w:rsid w:val="00F2547A"/>
    <w:rsid w:val="00F26BFA"/>
    <w:rsid w:val="00F26CAB"/>
    <w:rsid w:val="00F27BA2"/>
    <w:rsid w:val="00F317BF"/>
    <w:rsid w:val="00F34491"/>
    <w:rsid w:val="00F3467E"/>
    <w:rsid w:val="00F3498C"/>
    <w:rsid w:val="00F35163"/>
    <w:rsid w:val="00F4059A"/>
    <w:rsid w:val="00F409A5"/>
    <w:rsid w:val="00F4344E"/>
    <w:rsid w:val="00F43BEF"/>
    <w:rsid w:val="00F444BA"/>
    <w:rsid w:val="00F44788"/>
    <w:rsid w:val="00F447A5"/>
    <w:rsid w:val="00F50281"/>
    <w:rsid w:val="00F51FDD"/>
    <w:rsid w:val="00F52652"/>
    <w:rsid w:val="00F54618"/>
    <w:rsid w:val="00F570FA"/>
    <w:rsid w:val="00F57364"/>
    <w:rsid w:val="00F61BDA"/>
    <w:rsid w:val="00F61D9D"/>
    <w:rsid w:val="00F62C75"/>
    <w:rsid w:val="00F641D0"/>
    <w:rsid w:val="00F6696F"/>
    <w:rsid w:val="00F70985"/>
    <w:rsid w:val="00F70987"/>
    <w:rsid w:val="00F70BB7"/>
    <w:rsid w:val="00F7223F"/>
    <w:rsid w:val="00F73B63"/>
    <w:rsid w:val="00F74BBB"/>
    <w:rsid w:val="00F74E0E"/>
    <w:rsid w:val="00F80DB8"/>
    <w:rsid w:val="00F844BC"/>
    <w:rsid w:val="00F860C3"/>
    <w:rsid w:val="00F86927"/>
    <w:rsid w:val="00F86C4B"/>
    <w:rsid w:val="00F87574"/>
    <w:rsid w:val="00F915B1"/>
    <w:rsid w:val="00F923AA"/>
    <w:rsid w:val="00F92402"/>
    <w:rsid w:val="00F93141"/>
    <w:rsid w:val="00F9320E"/>
    <w:rsid w:val="00F938E2"/>
    <w:rsid w:val="00FA0BAC"/>
    <w:rsid w:val="00FA0E1F"/>
    <w:rsid w:val="00FA14B9"/>
    <w:rsid w:val="00FA38A3"/>
    <w:rsid w:val="00FA48D7"/>
    <w:rsid w:val="00FA5251"/>
    <w:rsid w:val="00FA59AC"/>
    <w:rsid w:val="00FB079D"/>
    <w:rsid w:val="00FB2F3C"/>
    <w:rsid w:val="00FB371F"/>
    <w:rsid w:val="00FB4A63"/>
    <w:rsid w:val="00FB5D40"/>
    <w:rsid w:val="00FB60D0"/>
    <w:rsid w:val="00FB64B7"/>
    <w:rsid w:val="00FB73C5"/>
    <w:rsid w:val="00FC05E1"/>
    <w:rsid w:val="00FC31D7"/>
    <w:rsid w:val="00FC391E"/>
    <w:rsid w:val="00FC3A68"/>
    <w:rsid w:val="00FC4315"/>
    <w:rsid w:val="00FC46AE"/>
    <w:rsid w:val="00FC49F9"/>
    <w:rsid w:val="00FC50D4"/>
    <w:rsid w:val="00FD2180"/>
    <w:rsid w:val="00FD27D4"/>
    <w:rsid w:val="00FD5FFA"/>
    <w:rsid w:val="00FD76EC"/>
    <w:rsid w:val="00FE1D28"/>
    <w:rsid w:val="00FE2F3D"/>
    <w:rsid w:val="00FE4522"/>
    <w:rsid w:val="00FE543A"/>
    <w:rsid w:val="00FE6089"/>
    <w:rsid w:val="00FF01F6"/>
    <w:rsid w:val="00FF03D2"/>
    <w:rsid w:val="00FF04F0"/>
    <w:rsid w:val="00FF2518"/>
    <w:rsid w:val="00FF26AB"/>
    <w:rsid w:val="00FF2D87"/>
    <w:rsid w:val="00FF4D57"/>
    <w:rsid w:val="00FF5329"/>
    <w:rsid w:val="00FF546D"/>
    <w:rsid w:val="00FF6A4A"/>
    <w:rsid w:val="00FF7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68DB7DCB"/>
  <w15:docId w15:val="{F2A4013B-20CC-4E34-BDA4-264A0A43F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855"/>
    <w:rPr>
      <w:sz w:val="24"/>
      <w:szCs w:val="24"/>
    </w:rPr>
  </w:style>
  <w:style w:type="paragraph" w:styleId="Heading1">
    <w:name w:val="heading 1"/>
    <w:basedOn w:val="Normal"/>
    <w:link w:val="Heading1Char"/>
    <w:uiPriority w:val="9"/>
    <w:qFormat/>
    <w:rsid w:val="00FE608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AE1748"/>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qFormat/>
    <w:rsid w:val="005C3BA1"/>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18AB"/>
    <w:rPr>
      <w:color w:val="0000FF"/>
      <w:u w:val="single"/>
    </w:rPr>
  </w:style>
  <w:style w:type="character" w:styleId="FollowedHyperlink">
    <w:name w:val="FollowedHyperlink"/>
    <w:rsid w:val="00AC18AB"/>
    <w:rPr>
      <w:color w:val="800080"/>
      <w:u w:val="single"/>
    </w:rPr>
  </w:style>
  <w:style w:type="paragraph" w:styleId="Header">
    <w:name w:val="header"/>
    <w:basedOn w:val="Normal"/>
    <w:rsid w:val="008D510B"/>
    <w:pPr>
      <w:tabs>
        <w:tab w:val="center" w:pos="4320"/>
        <w:tab w:val="right" w:pos="8640"/>
      </w:tabs>
    </w:pPr>
  </w:style>
  <w:style w:type="paragraph" w:styleId="Footer">
    <w:name w:val="footer"/>
    <w:basedOn w:val="Normal"/>
    <w:rsid w:val="00AC18AB"/>
    <w:pPr>
      <w:tabs>
        <w:tab w:val="center" w:pos="4320"/>
        <w:tab w:val="right" w:pos="8640"/>
      </w:tabs>
    </w:pPr>
  </w:style>
  <w:style w:type="paragraph" w:styleId="BalloonText">
    <w:name w:val="Balloon Text"/>
    <w:basedOn w:val="Normal"/>
    <w:semiHidden/>
    <w:rsid w:val="00AC18AB"/>
    <w:rPr>
      <w:rFonts w:ascii="Tahoma" w:hAnsi="Tahoma" w:cs="Tahoma"/>
      <w:sz w:val="16"/>
      <w:szCs w:val="16"/>
    </w:rPr>
  </w:style>
  <w:style w:type="character" w:styleId="PageNumber">
    <w:name w:val="page number"/>
    <w:basedOn w:val="DefaultParagraphFont"/>
    <w:rsid w:val="00AC18AB"/>
  </w:style>
  <w:style w:type="paragraph" w:styleId="NormalWeb">
    <w:name w:val="Normal (Web)"/>
    <w:basedOn w:val="Normal"/>
    <w:uiPriority w:val="99"/>
    <w:rsid w:val="00433FE1"/>
    <w:pPr>
      <w:spacing w:before="100" w:beforeAutospacing="1" w:after="100" w:afterAutospacing="1"/>
    </w:pPr>
  </w:style>
  <w:style w:type="table" w:styleId="TableColumns3">
    <w:name w:val="Table Columns 3"/>
    <w:basedOn w:val="TableNormal"/>
    <w:rsid w:val="00433FE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Style">
    <w:name w:val="Style"/>
    <w:rsid w:val="005051B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B95715"/>
    <w:pPr>
      <w:ind w:left="720"/>
      <w:contextualSpacing/>
    </w:pPr>
  </w:style>
  <w:style w:type="paragraph" w:customStyle="1" w:styleId="Default">
    <w:name w:val="Default"/>
    <w:rsid w:val="009A764D"/>
    <w:pPr>
      <w:autoSpaceDE w:val="0"/>
      <w:autoSpaceDN w:val="0"/>
      <w:adjustRightInd w:val="0"/>
    </w:pPr>
    <w:rPr>
      <w:rFonts w:ascii="BookmanOldStyle" w:hAnsi="BookmanOldStyle"/>
    </w:rPr>
  </w:style>
  <w:style w:type="paragraph" w:styleId="PlainText">
    <w:name w:val="Plain Text"/>
    <w:basedOn w:val="Normal"/>
    <w:link w:val="PlainTextChar"/>
    <w:uiPriority w:val="99"/>
    <w:unhideWhenUsed/>
    <w:rsid w:val="002C7EC2"/>
    <w:rPr>
      <w:rFonts w:ascii="Consolas" w:eastAsia="Calibri" w:hAnsi="Consolas"/>
      <w:sz w:val="21"/>
      <w:szCs w:val="21"/>
    </w:rPr>
  </w:style>
  <w:style w:type="character" w:customStyle="1" w:styleId="PlainTextChar">
    <w:name w:val="Plain Text Char"/>
    <w:link w:val="PlainText"/>
    <w:uiPriority w:val="99"/>
    <w:rsid w:val="002C7EC2"/>
    <w:rPr>
      <w:rFonts w:ascii="Consolas" w:eastAsia="Calibri" w:hAnsi="Consolas" w:cs="Times New Roman"/>
      <w:sz w:val="21"/>
      <w:szCs w:val="21"/>
    </w:rPr>
  </w:style>
  <w:style w:type="character" w:styleId="Strong">
    <w:name w:val="Strong"/>
    <w:uiPriority w:val="22"/>
    <w:qFormat/>
    <w:rsid w:val="006A2A49"/>
    <w:rPr>
      <w:b/>
      <w:bCs/>
    </w:rPr>
  </w:style>
  <w:style w:type="character" w:customStyle="1" w:styleId="Heading1Char">
    <w:name w:val="Heading 1 Char"/>
    <w:link w:val="Heading1"/>
    <w:uiPriority w:val="9"/>
    <w:rsid w:val="002C44BA"/>
    <w:rPr>
      <w:b/>
      <w:bCs/>
      <w:kern w:val="36"/>
      <w:sz w:val="48"/>
      <w:szCs w:val="48"/>
    </w:rPr>
  </w:style>
  <w:style w:type="paragraph" w:styleId="HTMLAddress">
    <w:name w:val="HTML Address"/>
    <w:basedOn w:val="Normal"/>
    <w:link w:val="HTMLAddressChar"/>
    <w:uiPriority w:val="99"/>
    <w:unhideWhenUsed/>
    <w:rsid w:val="00AE1748"/>
    <w:rPr>
      <w:i/>
      <w:iCs/>
    </w:rPr>
  </w:style>
  <w:style w:type="character" w:customStyle="1" w:styleId="HTMLAddressChar">
    <w:name w:val="HTML Address Char"/>
    <w:link w:val="HTMLAddress"/>
    <w:uiPriority w:val="99"/>
    <w:rsid w:val="00AE1748"/>
    <w:rPr>
      <w:i/>
      <w:iCs/>
      <w:sz w:val="24"/>
      <w:szCs w:val="24"/>
    </w:rPr>
  </w:style>
  <w:style w:type="character" w:customStyle="1" w:styleId="Heading2Char">
    <w:name w:val="Heading 2 Char"/>
    <w:link w:val="Heading2"/>
    <w:semiHidden/>
    <w:rsid w:val="00AE1748"/>
    <w:rPr>
      <w:rFonts w:ascii="Cambria" w:eastAsia="Times New Roman" w:hAnsi="Cambria" w:cs="Times New Roman"/>
      <w:b/>
      <w:bCs/>
      <w:color w:val="4F81BD"/>
      <w:sz w:val="26"/>
      <w:szCs w:val="26"/>
    </w:rPr>
  </w:style>
  <w:style w:type="character" w:styleId="Emphasis">
    <w:name w:val="Emphasis"/>
    <w:uiPriority w:val="20"/>
    <w:qFormat/>
    <w:rsid w:val="00213D04"/>
    <w:rPr>
      <w:i/>
      <w:iCs/>
    </w:rPr>
  </w:style>
  <w:style w:type="table" w:styleId="TableGrid">
    <w:name w:val="Table Grid"/>
    <w:basedOn w:val="TableNormal"/>
    <w:rsid w:val="00DE0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5C3BA1"/>
    <w:rPr>
      <w:rFonts w:ascii="Cambria" w:eastAsia="Times New Roman" w:hAnsi="Cambria" w:cs="Times New Roman"/>
      <w:b/>
      <w:bCs/>
      <w:i/>
      <w:iCs/>
      <w:color w:val="4F81BD"/>
      <w:sz w:val="24"/>
      <w:szCs w:val="24"/>
    </w:rPr>
  </w:style>
  <w:style w:type="paragraph" w:styleId="Date">
    <w:name w:val="Date"/>
    <w:basedOn w:val="Normal"/>
    <w:next w:val="Normal"/>
    <w:rsid w:val="00CC7C70"/>
  </w:style>
  <w:style w:type="character" w:customStyle="1" w:styleId="boldblue">
    <w:name w:val="boldblue"/>
    <w:basedOn w:val="DefaultParagraphFont"/>
    <w:rsid w:val="006A3472"/>
  </w:style>
  <w:style w:type="character" w:customStyle="1" w:styleId="st">
    <w:name w:val="st"/>
    <w:basedOn w:val="DefaultParagraphFont"/>
    <w:rsid w:val="009F1DB2"/>
  </w:style>
  <w:style w:type="paragraph" w:styleId="BodyText3">
    <w:name w:val="Body Text 3"/>
    <w:basedOn w:val="Normal"/>
    <w:link w:val="BodyText3Char"/>
    <w:rsid w:val="002121A9"/>
    <w:rPr>
      <w:rFonts w:ascii="Arial" w:hAnsi="Arial"/>
      <w:color w:val="000000"/>
      <w:szCs w:val="20"/>
    </w:rPr>
  </w:style>
  <w:style w:type="character" w:customStyle="1" w:styleId="BodyText3Char">
    <w:name w:val="Body Text 3 Char"/>
    <w:basedOn w:val="DefaultParagraphFont"/>
    <w:link w:val="BodyText3"/>
    <w:rsid w:val="002121A9"/>
    <w:rPr>
      <w:rFonts w:ascii="Arial" w:hAnsi="Arial"/>
      <w:color w:val="000000"/>
      <w:sz w:val="24"/>
    </w:rPr>
  </w:style>
  <w:style w:type="character" w:customStyle="1" w:styleId="memo-body">
    <w:name w:val="memo-body"/>
    <w:basedOn w:val="DefaultParagraphFont"/>
    <w:rsid w:val="00025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60569">
      <w:bodyDiv w:val="1"/>
      <w:marLeft w:val="0"/>
      <w:marRight w:val="0"/>
      <w:marTop w:val="0"/>
      <w:marBottom w:val="0"/>
      <w:divBdr>
        <w:top w:val="none" w:sz="0" w:space="0" w:color="auto"/>
        <w:left w:val="none" w:sz="0" w:space="0" w:color="auto"/>
        <w:bottom w:val="none" w:sz="0" w:space="0" w:color="auto"/>
        <w:right w:val="none" w:sz="0" w:space="0" w:color="auto"/>
      </w:divBdr>
    </w:div>
    <w:div w:id="34817947">
      <w:bodyDiv w:val="1"/>
      <w:marLeft w:val="0"/>
      <w:marRight w:val="0"/>
      <w:marTop w:val="0"/>
      <w:marBottom w:val="0"/>
      <w:divBdr>
        <w:top w:val="none" w:sz="0" w:space="0" w:color="auto"/>
        <w:left w:val="none" w:sz="0" w:space="0" w:color="auto"/>
        <w:bottom w:val="none" w:sz="0" w:space="0" w:color="auto"/>
        <w:right w:val="none" w:sz="0" w:space="0" w:color="auto"/>
      </w:divBdr>
    </w:div>
    <w:div w:id="35476305">
      <w:bodyDiv w:val="1"/>
      <w:marLeft w:val="0"/>
      <w:marRight w:val="0"/>
      <w:marTop w:val="0"/>
      <w:marBottom w:val="0"/>
      <w:divBdr>
        <w:top w:val="none" w:sz="0" w:space="0" w:color="auto"/>
        <w:left w:val="none" w:sz="0" w:space="0" w:color="auto"/>
        <w:bottom w:val="none" w:sz="0" w:space="0" w:color="auto"/>
        <w:right w:val="none" w:sz="0" w:space="0" w:color="auto"/>
      </w:divBdr>
    </w:div>
    <w:div w:id="63768119">
      <w:bodyDiv w:val="1"/>
      <w:marLeft w:val="0"/>
      <w:marRight w:val="0"/>
      <w:marTop w:val="0"/>
      <w:marBottom w:val="0"/>
      <w:divBdr>
        <w:top w:val="none" w:sz="0" w:space="0" w:color="auto"/>
        <w:left w:val="none" w:sz="0" w:space="0" w:color="auto"/>
        <w:bottom w:val="none" w:sz="0" w:space="0" w:color="auto"/>
        <w:right w:val="none" w:sz="0" w:space="0" w:color="auto"/>
      </w:divBdr>
    </w:div>
    <w:div w:id="70202360">
      <w:bodyDiv w:val="1"/>
      <w:marLeft w:val="0"/>
      <w:marRight w:val="0"/>
      <w:marTop w:val="0"/>
      <w:marBottom w:val="0"/>
      <w:divBdr>
        <w:top w:val="none" w:sz="0" w:space="0" w:color="auto"/>
        <w:left w:val="none" w:sz="0" w:space="0" w:color="auto"/>
        <w:bottom w:val="none" w:sz="0" w:space="0" w:color="auto"/>
        <w:right w:val="none" w:sz="0" w:space="0" w:color="auto"/>
      </w:divBdr>
    </w:div>
    <w:div w:id="96561040">
      <w:bodyDiv w:val="1"/>
      <w:marLeft w:val="0"/>
      <w:marRight w:val="0"/>
      <w:marTop w:val="0"/>
      <w:marBottom w:val="0"/>
      <w:divBdr>
        <w:top w:val="none" w:sz="0" w:space="0" w:color="auto"/>
        <w:left w:val="none" w:sz="0" w:space="0" w:color="auto"/>
        <w:bottom w:val="none" w:sz="0" w:space="0" w:color="auto"/>
        <w:right w:val="none" w:sz="0" w:space="0" w:color="auto"/>
      </w:divBdr>
    </w:div>
    <w:div w:id="160045729">
      <w:bodyDiv w:val="1"/>
      <w:marLeft w:val="0"/>
      <w:marRight w:val="0"/>
      <w:marTop w:val="0"/>
      <w:marBottom w:val="0"/>
      <w:divBdr>
        <w:top w:val="none" w:sz="0" w:space="0" w:color="auto"/>
        <w:left w:val="none" w:sz="0" w:space="0" w:color="auto"/>
        <w:bottom w:val="none" w:sz="0" w:space="0" w:color="auto"/>
        <w:right w:val="none" w:sz="0" w:space="0" w:color="auto"/>
      </w:divBdr>
      <w:divsChild>
        <w:div w:id="1705904919">
          <w:marLeft w:val="0"/>
          <w:marRight w:val="0"/>
          <w:marTop w:val="0"/>
          <w:marBottom w:val="0"/>
          <w:divBdr>
            <w:top w:val="none" w:sz="0" w:space="0" w:color="auto"/>
            <w:left w:val="none" w:sz="0" w:space="0" w:color="auto"/>
            <w:bottom w:val="none" w:sz="0" w:space="0" w:color="auto"/>
            <w:right w:val="none" w:sz="0" w:space="0" w:color="auto"/>
          </w:divBdr>
        </w:div>
      </w:divsChild>
    </w:div>
    <w:div w:id="173113186">
      <w:bodyDiv w:val="1"/>
      <w:marLeft w:val="0"/>
      <w:marRight w:val="0"/>
      <w:marTop w:val="0"/>
      <w:marBottom w:val="0"/>
      <w:divBdr>
        <w:top w:val="none" w:sz="0" w:space="0" w:color="auto"/>
        <w:left w:val="none" w:sz="0" w:space="0" w:color="auto"/>
        <w:bottom w:val="none" w:sz="0" w:space="0" w:color="auto"/>
        <w:right w:val="none" w:sz="0" w:space="0" w:color="auto"/>
      </w:divBdr>
    </w:div>
    <w:div w:id="248971761">
      <w:bodyDiv w:val="1"/>
      <w:marLeft w:val="0"/>
      <w:marRight w:val="0"/>
      <w:marTop w:val="0"/>
      <w:marBottom w:val="0"/>
      <w:divBdr>
        <w:top w:val="none" w:sz="0" w:space="0" w:color="auto"/>
        <w:left w:val="none" w:sz="0" w:space="0" w:color="auto"/>
        <w:bottom w:val="none" w:sz="0" w:space="0" w:color="auto"/>
        <w:right w:val="none" w:sz="0" w:space="0" w:color="auto"/>
      </w:divBdr>
    </w:div>
    <w:div w:id="338778881">
      <w:bodyDiv w:val="1"/>
      <w:marLeft w:val="0"/>
      <w:marRight w:val="0"/>
      <w:marTop w:val="0"/>
      <w:marBottom w:val="0"/>
      <w:divBdr>
        <w:top w:val="none" w:sz="0" w:space="0" w:color="auto"/>
        <w:left w:val="none" w:sz="0" w:space="0" w:color="auto"/>
        <w:bottom w:val="none" w:sz="0" w:space="0" w:color="auto"/>
        <w:right w:val="none" w:sz="0" w:space="0" w:color="auto"/>
      </w:divBdr>
    </w:div>
    <w:div w:id="366805593">
      <w:bodyDiv w:val="1"/>
      <w:marLeft w:val="0"/>
      <w:marRight w:val="0"/>
      <w:marTop w:val="0"/>
      <w:marBottom w:val="0"/>
      <w:divBdr>
        <w:top w:val="none" w:sz="0" w:space="0" w:color="auto"/>
        <w:left w:val="none" w:sz="0" w:space="0" w:color="auto"/>
        <w:bottom w:val="none" w:sz="0" w:space="0" w:color="auto"/>
        <w:right w:val="none" w:sz="0" w:space="0" w:color="auto"/>
      </w:divBdr>
    </w:div>
    <w:div w:id="432363118">
      <w:bodyDiv w:val="1"/>
      <w:marLeft w:val="0"/>
      <w:marRight w:val="0"/>
      <w:marTop w:val="0"/>
      <w:marBottom w:val="0"/>
      <w:divBdr>
        <w:top w:val="none" w:sz="0" w:space="0" w:color="auto"/>
        <w:left w:val="none" w:sz="0" w:space="0" w:color="auto"/>
        <w:bottom w:val="none" w:sz="0" w:space="0" w:color="auto"/>
        <w:right w:val="none" w:sz="0" w:space="0" w:color="auto"/>
      </w:divBdr>
    </w:div>
    <w:div w:id="498547483">
      <w:bodyDiv w:val="1"/>
      <w:marLeft w:val="0"/>
      <w:marRight w:val="0"/>
      <w:marTop w:val="0"/>
      <w:marBottom w:val="0"/>
      <w:divBdr>
        <w:top w:val="none" w:sz="0" w:space="0" w:color="auto"/>
        <w:left w:val="none" w:sz="0" w:space="0" w:color="auto"/>
        <w:bottom w:val="none" w:sz="0" w:space="0" w:color="auto"/>
        <w:right w:val="none" w:sz="0" w:space="0" w:color="auto"/>
      </w:divBdr>
      <w:divsChild>
        <w:div w:id="1763335422">
          <w:marLeft w:val="0"/>
          <w:marRight w:val="0"/>
          <w:marTop w:val="0"/>
          <w:marBottom w:val="0"/>
          <w:divBdr>
            <w:top w:val="none" w:sz="0" w:space="0" w:color="auto"/>
            <w:left w:val="none" w:sz="0" w:space="0" w:color="auto"/>
            <w:bottom w:val="none" w:sz="0" w:space="0" w:color="auto"/>
            <w:right w:val="none" w:sz="0" w:space="0" w:color="auto"/>
          </w:divBdr>
          <w:divsChild>
            <w:div w:id="1459032822">
              <w:marLeft w:val="0"/>
              <w:marRight w:val="0"/>
              <w:marTop w:val="0"/>
              <w:marBottom w:val="0"/>
              <w:divBdr>
                <w:top w:val="none" w:sz="0" w:space="0" w:color="auto"/>
                <w:left w:val="none" w:sz="0" w:space="0" w:color="auto"/>
                <w:bottom w:val="none" w:sz="0" w:space="0" w:color="auto"/>
                <w:right w:val="none" w:sz="0" w:space="0" w:color="auto"/>
              </w:divBdr>
              <w:divsChild>
                <w:div w:id="1061296108">
                  <w:marLeft w:val="0"/>
                  <w:marRight w:val="0"/>
                  <w:marTop w:val="0"/>
                  <w:marBottom w:val="0"/>
                  <w:divBdr>
                    <w:top w:val="none" w:sz="0" w:space="0" w:color="auto"/>
                    <w:left w:val="none" w:sz="0" w:space="0" w:color="auto"/>
                    <w:bottom w:val="none" w:sz="0" w:space="0" w:color="auto"/>
                    <w:right w:val="none" w:sz="0" w:space="0" w:color="auto"/>
                  </w:divBdr>
                  <w:divsChild>
                    <w:div w:id="761410476">
                      <w:marLeft w:val="0"/>
                      <w:marRight w:val="0"/>
                      <w:marTop w:val="0"/>
                      <w:marBottom w:val="0"/>
                      <w:divBdr>
                        <w:top w:val="none" w:sz="0" w:space="0" w:color="auto"/>
                        <w:left w:val="none" w:sz="0" w:space="0" w:color="auto"/>
                        <w:bottom w:val="none" w:sz="0" w:space="0" w:color="auto"/>
                        <w:right w:val="none" w:sz="0" w:space="0" w:color="auto"/>
                      </w:divBdr>
                    </w:div>
                    <w:div w:id="1593004339">
                      <w:marLeft w:val="0"/>
                      <w:marRight w:val="0"/>
                      <w:marTop w:val="0"/>
                      <w:marBottom w:val="0"/>
                      <w:divBdr>
                        <w:top w:val="none" w:sz="0" w:space="0" w:color="auto"/>
                        <w:left w:val="none" w:sz="0" w:space="0" w:color="auto"/>
                        <w:bottom w:val="none" w:sz="0" w:space="0" w:color="auto"/>
                        <w:right w:val="none" w:sz="0" w:space="0" w:color="auto"/>
                      </w:divBdr>
                    </w:div>
                    <w:div w:id="9901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63360">
      <w:bodyDiv w:val="1"/>
      <w:marLeft w:val="0"/>
      <w:marRight w:val="0"/>
      <w:marTop w:val="0"/>
      <w:marBottom w:val="0"/>
      <w:divBdr>
        <w:top w:val="none" w:sz="0" w:space="0" w:color="auto"/>
        <w:left w:val="none" w:sz="0" w:space="0" w:color="auto"/>
        <w:bottom w:val="none" w:sz="0" w:space="0" w:color="auto"/>
        <w:right w:val="none" w:sz="0" w:space="0" w:color="auto"/>
      </w:divBdr>
    </w:div>
    <w:div w:id="582766856">
      <w:bodyDiv w:val="1"/>
      <w:marLeft w:val="0"/>
      <w:marRight w:val="0"/>
      <w:marTop w:val="0"/>
      <w:marBottom w:val="0"/>
      <w:divBdr>
        <w:top w:val="none" w:sz="0" w:space="0" w:color="auto"/>
        <w:left w:val="none" w:sz="0" w:space="0" w:color="auto"/>
        <w:bottom w:val="none" w:sz="0" w:space="0" w:color="auto"/>
        <w:right w:val="none" w:sz="0" w:space="0" w:color="auto"/>
      </w:divBdr>
    </w:div>
    <w:div w:id="584416025">
      <w:bodyDiv w:val="1"/>
      <w:marLeft w:val="0"/>
      <w:marRight w:val="0"/>
      <w:marTop w:val="0"/>
      <w:marBottom w:val="0"/>
      <w:divBdr>
        <w:top w:val="none" w:sz="0" w:space="0" w:color="auto"/>
        <w:left w:val="none" w:sz="0" w:space="0" w:color="auto"/>
        <w:bottom w:val="none" w:sz="0" w:space="0" w:color="auto"/>
        <w:right w:val="none" w:sz="0" w:space="0" w:color="auto"/>
      </w:divBdr>
    </w:div>
    <w:div w:id="648705018">
      <w:bodyDiv w:val="1"/>
      <w:marLeft w:val="0"/>
      <w:marRight w:val="0"/>
      <w:marTop w:val="0"/>
      <w:marBottom w:val="0"/>
      <w:divBdr>
        <w:top w:val="none" w:sz="0" w:space="0" w:color="auto"/>
        <w:left w:val="none" w:sz="0" w:space="0" w:color="auto"/>
        <w:bottom w:val="none" w:sz="0" w:space="0" w:color="auto"/>
        <w:right w:val="none" w:sz="0" w:space="0" w:color="auto"/>
      </w:divBdr>
    </w:div>
    <w:div w:id="672805917">
      <w:bodyDiv w:val="1"/>
      <w:marLeft w:val="0"/>
      <w:marRight w:val="0"/>
      <w:marTop w:val="0"/>
      <w:marBottom w:val="0"/>
      <w:divBdr>
        <w:top w:val="none" w:sz="0" w:space="0" w:color="auto"/>
        <w:left w:val="none" w:sz="0" w:space="0" w:color="auto"/>
        <w:bottom w:val="none" w:sz="0" w:space="0" w:color="auto"/>
        <w:right w:val="none" w:sz="0" w:space="0" w:color="auto"/>
      </w:divBdr>
    </w:div>
    <w:div w:id="714475347">
      <w:bodyDiv w:val="1"/>
      <w:marLeft w:val="0"/>
      <w:marRight w:val="0"/>
      <w:marTop w:val="0"/>
      <w:marBottom w:val="0"/>
      <w:divBdr>
        <w:top w:val="none" w:sz="0" w:space="0" w:color="auto"/>
        <w:left w:val="none" w:sz="0" w:space="0" w:color="auto"/>
        <w:bottom w:val="none" w:sz="0" w:space="0" w:color="auto"/>
        <w:right w:val="none" w:sz="0" w:space="0" w:color="auto"/>
      </w:divBdr>
    </w:div>
    <w:div w:id="730733425">
      <w:bodyDiv w:val="1"/>
      <w:marLeft w:val="0"/>
      <w:marRight w:val="0"/>
      <w:marTop w:val="0"/>
      <w:marBottom w:val="0"/>
      <w:divBdr>
        <w:top w:val="none" w:sz="0" w:space="0" w:color="auto"/>
        <w:left w:val="none" w:sz="0" w:space="0" w:color="auto"/>
        <w:bottom w:val="none" w:sz="0" w:space="0" w:color="auto"/>
        <w:right w:val="none" w:sz="0" w:space="0" w:color="auto"/>
      </w:divBdr>
    </w:div>
    <w:div w:id="737242598">
      <w:bodyDiv w:val="1"/>
      <w:marLeft w:val="0"/>
      <w:marRight w:val="0"/>
      <w:marTop w:val="0"/>
      <w:marBottom w:val="0"/>
      <w:divBdr>
        <w:top w:val="none" w:sz="0" w:space="0" w:color="auto"/>
        <w:left w:val="none" w:sz="0" w:space="0" w:color="auto"/>
        <w:bottom w:val="none" w:sz="0" w:space="0" w:color="auto"/>
        <w:right w:val="none" w:sz="0" w:space="0" w:color="auto"/>
      </w:divBdr>
      <w:divsChild>
        <w:div w:id="576864516">
          <w:marLeft w:val="0"/>
          <w:marRight w:val="0"/>
          <w:marTop w:val="0"/>
          <w:marBottom w:val="0"/>
          <w:divBdr>
            <w:top w:val="none" w:sz="0" w:space="0" w:color="auto"/>
            <w:left w:val="none" w:sz="0" w:space="0" w:color="auto"/>
            <w:bottom w:val="none" w:sz="0" w:space="0" w:color="auto"/>
            <w:right w:val="none" w:sz="0" w:space="0" w:color="auto"/>
          </w:divBdr>
        </w:div>
        <w:div w:id="1177576082">
          <w:marLeft w:val="0"/>
          <w:marRight w:val="0"/>
          <w:marTop w:val="0"/>
          <w:marBottom w:val="0"/>
          <w:divBdr>
            <w:top w:val="none" w:sz="0" w:space="0" w:color="auto"/>
            <w:left w:val="none" w:sz="0" w:space="0" w:color="auto"/>
            <w:bottom w:val="none" w:sz="0" w:space="0" w:color="auto"/>
            <w:right w:val="none" w:sz="0" w:space="0" w:color="auto"/>
          </w:divBdr>
        </w:div>
        <w:div w:id="1179538005">
          <w:marLeft w:val="0"/>
          <w:marRight w:val="0"/>
          <w:marTop w:val="0"/>
          <w:marBottom w:val="0"/>
          <w:divBdr>
            <w:top w:val="none" w:sz="0" w:space="0" w:color="auto"/>
            <w:left w:val="none" w:sz="0" w:space="0" w:color="auto"/>
            <w:bottom w:val="none" w:sz="0" w:space="0" w:color="auto"/>
            <w:right w:val="none" w:sz="0" w:space="0" w:color="auto"/>
          </w:divBdr>
          <w:divsChild>
            <w:div w:id="7039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958">
      <w:bodyDiv w:val="1"/>
      <w:marLeft w:val="0"/>
      <w:marRight w:val="0"/>
      <w:marTop w:val="0"/>
      <w:marBottom w:val="0"/>
      <w:divBdr>
        <w:top w:val="none" w:sz="0" w:space="0" w:color="auto"/>
        <w:left w:val="none" w:sz="0" w:space="0" w:color="auto"/>
        <w:bottom w:val="none" w:sz="0" w:space="0" w:color="auto"/>
        <w:right w:val="none" w:sz="0" w:space="0" w:color="auto"/>
      </w:divBdr>
    </w:div>
    <w:div w:id="848907447">
      <w:bodyDiv w:val="1"/>
      <w:marLeft w:val="0"/>
      <w:marRight w:val="0"/>
      <w:marTop w:val="0"/>
      <w:marBottom w:val="0"/>
      <w:divBdr>
        <w:top w:val="none" w:sz="0" w:space="0" w:color="auto"/>
        <w:left w:val="none" w:sz="0" w:space="0" w:color="auto"/>
        <w:bottom w:val="none" w:sz="0" w:space="0" w:color="auto"/>
        <w:right w:val="none" w:sz="0" w:space="0" w:color="auto"/>
      </w:divBdr>
    </w:div>
    <w:div w:id="989215262">
      <w:bodyDiv w:val="1"/>
      <w:marLeft w:val="0"/>
      <w:marRight w:val="0"/>
      <w:marTop w:val="0"/>
      <w:marBottom w:val="0"/>
      <w:divBdr>
        <w:top w:val="none" w:sz="0" w:space="0" w:color="auto"/>
        <w:left w:val="none" w:sz="0" w:space="0" w:color="auto"/>
        <w:bottom w:val="none" w:sz="0" w:space="0" w:color="auto"/>
        <w:right w:val="none" w:sz="0" w:space="0" w:color="auto"/>
      </w:divBdr>
    </w:div>
    <w:div w:id="1012487186">
      <w:bodyDiv w:val="1"/>
      <w:marLeft w:val="0"/>
      <w:marRight w:val="0"/>
      <w:marTop w:val="0"/>
      <w:marBottom w:val="0"/>
      <w:divBdr>
        <w:top w:val="none" w:sz="0" w:space="0" w:color="auto"/>
        <w:left w:val="none" w:sz="0" w:space="0" w:color="auto"/>
        <w:bottom w:val="none" w:sz="0" w:space="0" w:color="auto"/>
        <w:right w:val="none" w:sz="0" w:space="0" w:color="auto"/>
      </w:divBdr>
    </w:div>
    <w:div w:id="1039014072">
      <w:bodyDiv w:val="1"/>
      <w:marLeft w:val="0"/>
      <w:marRight w:val="0"/>
      <w:marTop w:val="0"/>
      <w:marBottom w:val="0"/>
      <w:divBdr>
        <w:top w:val="none" w:sz="0" w:space="0" w:color="auto"/>
        <w:left w:val="none" w:sz="0" w:space="0" w:color="auto"/>
        <w:bottom w:val="none" w:sz="0" w:space="0" w:color="auto"/>
        <w:right w:val="none" w:sz="0" w:space="0" w:color="auto"/>
      </w:divBdr>
    </w:div>
    <w:div w:id="1091439319">
      <w:bodyDiv w:val="1"/>
      <w:marLeft w:val="0"/>
      <w:marRight w:val="0"/>
      <w:marTop w:val="0"/>
      <w:marBottom w:val="0"/>
      <w:divBdr>
        <w:top w:val="none" w:sz="0" w:space="0" w:color="auto"/>
        <w:left w:val="none" w:sz="0" w:space="0" w:color="auto"/>
        <w:bottom w:val="none" w:sz="0" w:space="0" w:color="auto"/>
        <w:right w:val="none" w:sz="0" w:space="0" w:color="auto"/>
      </w:divBdr>
    </w:div>
    <w:div w:id="1102994295">
      <w:bodyDiv w:val="1"/>
      <w:marLeft w:val="0"/>
      <w:marRight w:val="0"/>
      <w:marTop w:val="0"/>
      <w:marBottom w:val="0"/>
      <w:divBdr>
        <w:top w:val="none" w:sz="0" w:space="0" w:color="auto"/>
        <w:left w:val="none" w:sz="0" w:space="0" w:color="auto"/>
        <w:bottom w:val="none" w:sz="0" w:space="0" w:color="auto"/>
        <w:right w:val="none" w:sz="0" w:space="0" w:color="auto"/>
      </w:divBdr>
    </w:div>
    <w:div w:id="1125659835">
      <w:bodyDiv w:val="1"/>
      <w:marLeft w:val="0"/>
      <w:marRight w:val="0"/>
      <w:marTop w:val="0"/>
      <w:marBottom w:val="0"/>
      <w:divBdr>
        <w:top w:val="none" w:sz="0" w:space="0" w:color="auto"/>
        <w:left w:val="none" w:sz="0" w:space="0" w:color="auto"/>
        <w:bottom w:val="none" w:sz="0" w:space="0" w:color="auto"/>
        <w:right w:val="none" w:sz="0" w:space="0" w:color="auto"/>
      </w:divBdr>
    </w:div>
    <w:div w:id="1135293529">
      <w:bodyDiv w:val="1"/>
      <w:marLeft w:val="0"/>
      <w:marRight w:val="0"/>
      <w:marTop w:val="0"/>
      <w:marBottom w:val="0"/>
      <w:divBdr>
        <w:top w:val="none" w:sz="0" w:space="0" w:color="auto"/>
        <w:left w:val="none" w:sz="0" w:space="0" w:color="auto"/>
        <w:bottom w:val="none" w:sz="0" w:space="0" w:color="auto"/>
        <w:right w:val="none" w:sz="0" w:space="0" w:color="auto"/>
      </w:divBdr>
    </w:div>
    <w:div w:id="1154756686">
      <w:bodyDiv w:val="1"/>
      <w:marLeft w:val="0"/>
      <w:marRight w:val="0"/>
      <w:marTop w:val="0"/>
      <w:marBottom w:val="0"/>
      <w:divBdr>
        <w:top w:val="none" w:sz="0" w:space="0" w:color="auto"/>
        <w:left w:val="none" w:sz="0" w:space="0" w:color="auto"/>
        <w:bottom w:val="none" w:sz="0" w:space="0" w:color="auto"/>
        <w:right w:val="none" w:sz="0" w:space="0" w:color="auto"/>
      </w:divBdr>
    </w:div>
    <w:div w:id="1266376721">
      <w:bodyDiv w:val="1"/>
      <w:marLeft w:val="0"/>
      <w:marRight w:val="0"/>
      <w:marTop w:val="0"/>
      <w:marBottom w:val="0"/>
      <w:divBdr>
        <w:top w:val="none" w:sz="0" w:space="0" w:color="auto"/>
        <w:left w:val="none" w:sz="0" w:space="0" w:color="auto"/>
        <w:bottom w:val="none" w:sz="0" w:space="0" w:color="auto"/>
        <w:right w:val="none" w:sz="0" w:space="0" w:color="auto"/>
      </w:divBdr>
    </w:div>
    <w:div w:id="1362587263">
      <w:bodyDiv w:val="1"/>
      <w:marLeft w:val="0"/>
      <w:marRight w:val="0"/>
      <w:marTop w:val="0"/>
      <w:marBottom w:val="0"/>
      <w:divBdr>
        <w:top w:val="none" w:sz="0" w:space="0" w:color="auto"/>
        <w:left w:val="none" w:sz="0" w:space="0" w:color="auto"/>
        <w:bottom w:val="none" w:sz="0" w:space="0" w:color="auto"/>
        <w:right w:val="none" w:sz="0" w:space="0" w:color="auto"/>
      </w:divBdr>
    </w:div>
    <w:div w:id="1399859525">
      <w:bodyDiv w:val="1"/>
      <w:marLeft w:val="0"/>
      <w:marRight w:val="0"/>
      <w:marTop w:val="0"/>
      <w:marBottom w:val="0"/>
      <w:divBdr>
        <w:top w:val="none" w:sz="0" w:space="0" w:color="auto"/>
        <w:left w:val="none" w:sz="0" w:space="0" w:color="auto"/>
        <w:bottom w:val="none" w:sz="0" w:space="0" w:color="auto"/>
        <w:right w:val="none" w:sz="0" w:space="0" w:color="auto"/>
      </w:divBdr>
    </w:div>
    <w:div w:id="1421754974">
      <w:bodyDiv w:val="1"/>
      <w:marLeft w:val="0"/>
      <w:marRight w:val="0"/>
      <w:marTop w:val="0"/>
      <w:marBottom w:val="0"/>
      <w:divBdr>
        <w:top w:val="none" w:sz="0" w:space="0" w:color="auto"/>
        <w:left w:val="none" w:sz="0" w:space="0" w:color="auto"/>
        <w:bottom w:val="none" w:sz="0" w:space="0" w:color="auto"/>
        <w:right w:val="none" w:sz="0" w:space="0" w:color="auto"/>
      </w:divBdr>
    </w:div>
    <w:div w:id="1503661608">
      <w:bodyDiv w:val="1"/>
      <w:marLeft w:val="0"/>
      <w:marRight w:val="0"/>
      <w:marTop w:val="0"/>
      <w:marBottom w:val="0"/>
      <w:divBdr>
        <w:top w:val="none" w:sz="0" w:space="0" w:color="auto"/>
        <w:left w:val="none" w:sz="0" w:space="0" w:color="auto"/>
        <w:bottom w:val="none" w:sz="0" w:space="0" w:color="auto"/>
        <w:right w:val="none" w:sz="0" w:space="0" w:color="auto"/>
      </w:divBdr>
    </w:div>
    <w:div w:id="1516261292">
      <w:bodyDiv w:val="1"/>
      <w:marLeft w:val="0"/>
      <w:marRight w:val="0"/>
      <w:marTop w:val="0"/>
      <w:marBottom w:val="0"/>
      <w:divBdr>
        <w:top w:val="none" w:sz="0" w:space="0" w:color="auto"/>
        <w:left w:val="none" w:sz="0" w:space="0" w:color="auto"/>
        <w:bottom w:val="none" w:sz="0" w:space="0" w:color="auto"/>
        <w:right w:val="none" w:sz="0" w:space="0" w:color="auto"/>
      </w:divBdr>
    </w:div>
    <w:div w:id="1532844765">
      <w:bodyDiv w:val="1"/>
      <w:marLeft w:val="0"/>
      <w:marRight w:val="0"/>
      <w:marTop w:val="0"/>
      <w:marBottom w:val="0"/>
      <w:divBdr>
        <w:top w:val="none" w:sz="0" w:space="0" w:color="auto"/>
        <w:left w:val="none" w:sz="0" w:space="0" w:color="auto"/>
        <w:bottom w:val="none" w:sz="0" w:space="0" w:color="auto"/>
        <w:right w:val="none" w:sz="0" w:space="0" w:color="auto"/>
      </w:divBdr>
    </w:div>
    <w:div w:id="1545016607">
      <w:bodyDiv w:val="1"/>
      <w:marLeft w:val="0"/>
      <w:marRight w:val="0"/>
      <w:marTop w:val="0"/>
      <w:marBottom w:val="0"/>
      <w:divBdr>
        <w:top w:val="none" w:sz="0" w:space="0" w:color="auto"/>
        <w:left w:val="none" w:sz="0" w:space="0" w:color="auto"/>
        <w:bottom w:val="none" w:sz="0" w:space="0" w:color="auto"/>
        <w:right w:val="none" w:sz="0" w:space="0" w:color="auto"/>
      </w:divBdr>
    </w:div>
    <w:div w:id="1558928827">
      <w:bodyDiv w:val="1"/>
      <w:marLeft w:val="0"/>
      <w:marRight w:val="0"/>
      <w:marTop w:val="0"/>
      <w:marBottom w:val="0"/>
      <w:divBdr>
        <w:top w:val="none" w:sz="0" w:space="0" w:color="auto"/>
        <w:left w:val="none" w:sz="0" w:space="0" w:color="auto"/>
        <w:bottom w:val="none" w:sz="0" w:space="0" w:color="auto"/>
        <w:right w:val="none" w:sz="0" w:space="0" w:color="auto"/>
      </w:divBdr>
    </w:div>
    <w:div w:id="1585144172">
      <w:bodyDiv w:val="1"/>
      <w:marLeft w:val="0"/>
      <w:marRight w:val="0"/>
      <w:marTop w:val="0"/>
      <w:marBottom w:val="0"/>
      <w:divBdr>
        <w:top w:val="none" w:sz="0" w:space="0" w:color="auto"/>
        <w:left w:val="none" w:sz="0" w:space="0" w:color="auto"/>
        <w:bottom w:val="none" w:sz="0" w:space="0" w:color="auto"/>
        <w:right w:val="none" w:sz="0" w:space="0" w:color="auto"/>
      </w:divBdr>
    </w:div>
    <w:div w:id="1593397345">
      <w:bodyDiv w:val="1"/>
      <w:marLeft w:val="0"/>
      <w:marRight w:val="0"/>
      <w:marTop w:val="0"/>
      <w:marBottom w:val="0"/>
      <w:divBdr>
        <w:top w:val="none" w:sz="0" w:space="0" w:color="auto"/>
        <w:left w:val="none" w:sz="0" w:space="0" w:color="auto"/>
        <w:bottom w:val="none" w:sz="0" w:space="0" w:color="auto"/>
        <w:right w:val="none" w:sz="0" w:space="0" w:color="auto"/>
      </w:divBdr>
    </w:div>
    <w:div w:id="1648628154">
      <w:bodyDiv w:val="1"/>
      <w:marLeft w:val="0"/>
      <w:marRight w:val="0"/>
      <w:marTop w:val="0"/>
      <w:marBottom w:val="0"/>
      <w:divBdr>
        <w:top w:val="none" w:sz="0" w:space="0" w:color="auto"/>
        <w:left w:val="none" w:sz="0" w:space="0" w:color="auto"/>
        <w:bottom w:val="none" w:sz="0" w:space="0" w:color="auto"/>
        <w:right w:val="none" w:sz="0" w:space="0" w:color="auto"/>
      </w:divBdr>
    </w:div>
    <w:div w:id="1756900436">
      <w:bodyDiv w:val="1"/>
      <w:marLeft w:val="0"/>
      <w:marRight w:val="0"/>
      <w:marTop w:val="0"/>
      <w:marBottom w:val="0"/>
      <w:divBdr>
        <w:top w:val="none" w:sz="0" w:space="0" w:color="auto"/>
        <w:left w:val="none" w:sz="0" w:space="0" w:color="auto"/>
        <w:bottom w:val="none" w:sz="0" w:space="0" w:color="auto"/>
        <w:right w:val="none" w:sz="0" w:space="0" w:color="auto"/>
      </w:divBdr>
    </w:div>
    <w:div w:id="1782604119">
      <w:bodyDiv w:val="1"/>
      <w:marLeft w:val="0"/>
      <w:marRight w:val="0"/>
      <w:marTop w:val="0"/>
      <w:marBottom w:val="0"/>
      <w:divBdr>
        <w:top w:val="none" w:sz="0" w:space="0" w:color="auto"/>
        <w:left w:val="none" w:sz="0" w:space="0" w:color="auto"/>
        <w:bottom w:val="none" w:sz="0" w:space="0" w:color="auto"/>
        <w:right w:val="none" w:sz="0" w:space="0" w:color="auto"/>
      </w:divBdr>
    </w:div>
    <w:div w:id="1790734374">
      <w:bodyDiv w:val="1"/>
      <w:marLeft w:val="0"/>
      <w:marRight w:val="0"/>
      <w:marTop w:val="0"/>
      <w:marBottom w:val="0"/>
      <w:divBdr>
        <w:top w:val="none" w:sz="0" w:space="0" w:color="auto"/>
        <w:left w:val="none" w:sz="0" w:space="0" w:color="auto"/>
        <w:bottom w:val="none" w:sz="0" w:space="0" w:color="auto"/>
        <w:right w:val="none" w:sz="0" w:space="0" w:color="auto"/>
      </w:divBdr>
    </w:div>
    <w:div w:id="1867985270">
      <w:bodyDiv w:val="1"/>
      <w:marLeft w:val="0"/>
      <w:marRight w:val="0"/>
      <w:marTop w:val="0"/>
      <w:marBottom w:val="0"/>
      <w:divBdr>
        <w:top w:val="none" w:sz="0" w:space="0" w:color="auto"/>
        <w:left w:val="none" w:sz="0" w:space="0" w:color="auto"/>
        <w:bottom w:val="none" w:sz="0" w:space="0" w:color="auto"/>
        <w:right w:val="none" w:sz="0" w:space="0" w:color="auto"/>
      </w:divBdr>
    </w:div>
    <w:div w:id="1909999133">
      <w:bodyDiv w:val="1"/>
      <w:marLeft w:val="0"/>
      <w:marRight w:val="0"/>
      <w:marTop w:val="0"/>
      <w:marBottom w:val="0"/>
      <w:divBdr>
        <w:top w:val="none" w:sz="0" w:space="0" w:color="auto"/>
        <w:left w:val="none" w:sz="0" w:space="0" w:color="auto"/>
        <w:bottom w:val="none" w:sz="0" w:space="0" w:color="auto"/>
        <w:right w:val="none" w:sz="0" w:space="0" w:color="auto"/>
      </w:divBdr>
    </w:div>
    <w:div w:id="1914852226">
      <w:bodyDiv w:val="1"/>
      <w:marLeft w:val="0"/>
      <w:marRight w:val="0"/>
      <w:marTop w:val="0"/>
      <w:marBottom w:val="0"/>
      <w:divBdr>
        <w:top w:val="none" w:sz="0" w:space="0" w:color="auto"/>
        <w:left w:val="none" w:sz="0" w:space="0" w:color="auto"/>
        <w:bottom w:val="none" w:sz="0" w:space="0" w:color="auto"/>
        <w:right w:val="none" w:sz="0" w:space="0" w:color="auto"/>
      </w:divBdr>
    </w:div>
    <w:div w:id="1935701774">
      <w:bodyDiv w:val="1"/>
      <w:marLeft w:val="0"/>
      <w:marRight w:val="0"/>
      <w:marTop w:val="0"/>
      <w:marBottom w:val="0"/>
      <w:divBdr>
        <w:top w:val="none" w:sz="0" w:space="0" w:color="auto"/>
        <w:left w:val="none" w:sz="0" w:space="0" w:color="auto"/>
        <w:bottom w:val="none" w:sz="0" w:space="0" w:color="auto"/>
        <w:right w:val="none" w:sz="0" w:space="0" w:color="auto"/>
      </w:divBdr>
      <w:divsChild>
        <w:div w:id="1559439478">
          <w:marLeft w:val="0"/>
          <w:marRight w:val="0"/>
          <w:marTop w:val="0"/>
          <w:marBottom w:val="0"/>
          <w:divBdr>
            <w:top w:val="none" w:sz="0" w:space="0" w:color="auto"/>
            <w:left w:val="none" w:sz="0" w:space="0" w:color="auto"/>
            <w:bottom w:val="none" w:sz="0" w:space="0" w:color="auto"/>
            <w:right w:val="none" w:sz="0" w:space="0" w:color="auto"/>
          </w:divBdr>
        </w:div>
        <w:div w:id="985358676">
          <w:marLeft w:val="0"/>
          <w:marRight w:val="0"/>
          <w:marTop w:val="0"/>
          <w:marBottom w:val="0"/>
          <w:divBdr>
            <w:top w:val="none" w:sz="0" w:space="0" w:color="auto"/>
            <w:left w:val="none" w:sz="0" w:space="0" w:color="auto"/>
            <w:bottom w:val="none" w:sz="0" w:space="0" w:color="auto"/>
            <w:right w:val="none" w:sz="0" w:space="0" w:color="auto"/>
          </w:divBdr>
        </w:div>
        <w:div w:id="1797679007">
          <w:marLeft w:val="0"/>
          <w:marRight w:val="0"/>
          <w:marTop w:val="0"/>
          <w:marBottom w:val="0"/>
          <w:divBdr>
            <w:top w:val="none" w:sz="0" w:space="0" w:color="auto"/>
            <w:left w:val="none" w:sz="0" w:space="0" w:color="auto"/>
            <w:bottom w:val="none" w:sz="0" w:space="0" w:color="auto"/>
            <w:right w:val="none" w:sz="0" w:space="0" w:color="auto"/>
          </w:divBdr>
        </w:div>
        <w:div w:id="2018264862">
          <w:marLeft w:val="0"/>
          <w:marRight w:val="0"/>
          <w:marTop w:val="0"/>
          <w:marBottom w:val="0"/>
          <w:divBdr>
            <w:top w:val="none" w:sz="0" w:space="0" w:color="auto"/>
            <w:left w:val="none" w:sz="0" w:space="0" w:color="auto"/>
            <w:bottom w:val="none" w:sz="0" w:space="0" w:color="auto"/>
            <w:right w:val="none" w:sz="0" w:space="0" w:color="auto"/>
          </w:divBdr>
        </w:div>
        <w:div w:id="1703437978">
          <w:marLeft w:val="0"/>
          <w:marRight w:val="0"/>
          <w:marTop w:val="0"/>
          <w:marBottom w:val="0"/>
          <w:divBdr>
            <w:top w:val="none" w:sz="0" w:space="0" w:color="auto"/>
            <w:left w:val="none" w:sz="0" w:space="0" w:color="auto"/>
            <w:bottom w:val="none" w:sz="0" w:space="0" w:color="auto"/>
            <w:right w:val="none" w:sz="0" w:space="0" w:color="auto"/>
          </w:divBdr>
        </w:div>
        <w:div w:id="938756203">
          <w:marLeft w:val="0"/>
          <w:marRight w:val="0"/>
          <w:marTop w:val="0"/>
          <w:marBottom w:val="0"/>
          <w:divBdr>
            <w:top w:val="none" w:sz="0" w:space="0" w:color="auto"/>
            <w:left w:val="none" w:sz="0" w:space="0" w:color="auto"/>
            <w:bottom w:val="none" w:sz="0" w:space="0" w:color="auto"/>
            <w:right w:val="none" w:sz="0" w:space="0" w:color="auto"/>
          </w:divBdr>
        </w:div>
        <w:div w:id="1341548378">
          <w:marLeft w:val="0"/>
          <w:marRight w:val="0"/>
          <w:marTop w:val="0"/>
          <w:marBottom w:val="0"/>
          <w:divBdr>
            <w:top w:val="none" w:sz="0" w:space="0" w:color="auto"/>
            <w:left w:val="none" w:sz="0" w:space="0" w:color="auto"/>
            <w:bottom w:val="none" w:sz="0" w:space="0" w:color="auto"/>
            <w:right w:val="none" w:sz="0" w:space="0" w:color="auto"/>
          </w:divBdr>
        </w:div>
        <w:div w:id="520509480">
          <w:marLeft w:val="0"/>
          <w:marRight w:val="0"/>
          <w:marTop w:val="0"/>
          <w:marBottom w:val="0"/>
          <w:divBdr>
            <w:top w:val="none" w:sz="0" w:space="0" w:color="auto"/>
            <w:left w:val="none" w:sz="0" w:space="0" w:color="auto"/>
            <w:bottom w:val="none" w:sz="0" w:space="0" w:color="auto"/>
            <w:right w:val="none" w:sz="0" w:space="0" w:color="auto"/>
          </w:divBdr>
        </w:div>
        <w:div w:id="607926820">
          <w:marLeft w:val="0"/>
          <w:marRight w:val="0"/>
          <w:marTop w:val="0"/>
          <w:marBottom w:val="0"/>
          <w:divBdr>
            <w:top w:val="none" w:sz="0" w:space="0" w:color="auto"/>
            <w:left w:val="none" w:sz="0" w:space="0" w:color="auto"/>
            <w:bottom w:val="none" w:sz="0" w:space="0" w:color="auto"/>
            <w:right w:val="none" w:sz="0" w:space="0" w:color="auto"/>
          </w:divBdr>
        </w:div>
        <w:div w:id="553277575">
          <w:marLeft w:val="0"/>
          <w:marRight w:val="0"/>
          <w:marTop w:val="0"/>
          <w:marBottom w:val="0"/>
          <w:divBdr>
            <w:top w:val="none" w:sz="0" w:space="0" w:color="auto"/>
            <w:left w:val="none" w:sz="0" w:space="0" w:color="auto"/>
            <w:bottom w:val="none" w:sz="0" w:space="0" w:color="auto"/>
            <w:right w:val="none" w:sz="0" w:space="0" w:color="auto"/>
          </w:divBdr>
        </w:div>
        <w:div w:id="1384449724">
          <w:marLeft w:val="0"/>
          <w:marRight w:val="0"/>
          <w:marTop w:val="0"/>
          <w:marBottom w:val="0"/>
          <w:divBdr>
            <w:top w:val="none" w:sz="0" w:space="0" w:color="auto"/>
            <w:left w:val="none" w:sz="0" w:space="0" w:color="auto"/>
            <w:bottom w:val="none" w:sz="0" w:space="0" w:color="auto"/>
            <w:right w:val="none" w:sz="0" w:space="0" w:color="auto"/>
          </w:divBdr>
        </w:div>
        <w:div w:id="1485509991">
          <w:marLeft w:val="0"/>
          <w:marRight w:val="0"/>
          <w:marTop w:val="0"/>
          <w:marBottom w:val="0"/>
          <w:divBdr>
            <w:top w:val="none" w:sz="0" w:space="0" w:color="auto"/>
            <w:left w:val="none" w:sz="0" w:space="0" w:color="auto"/>
            <w:bottom w:val="none" w:sz="0" w:space="0" w:color="auto"/>
            <w:right w:val="none" w:sz="0" w:space="0" w:color="auto"/>
          </w:divBdr>
        </w:div>
        <w:div w:id="271935002">
          <w:marLeft w:val="0"/>
          <w:marRight w:val="0"/>
          <w:marTop w:val="0"/>
          <w:marBottom w:val="0"/>
          <w:divBdr>
            <w:top w:val="none" w:sz="0" w:space="0" w:color="auto"/>
            <w:left w:val="none" w:sz="0" w:space="0" w:color="auto"/>
            <w:bottom w:val="none" w:sz="0" w:space="0" w:color="auto"/>
            <w:right w:val="none" w:sz="0" w:space="0" w:color="auto"/>
          </w:divBdr>
        </w:div>
        <w:div w:id="174615252">
          <w:marLeft w:val="0"/>
          <w:marRight w:val="0"/>
          <w:marTop w:val="0"/>
          <w:marBottom w:val="0"/>
          <w:divBdr>
            <w:top w:val="none" w:sz="0" w:space="0" w:color="auto"/>
            <w:left w:val="none" w:sz="0" w:space="0" w:color="auto"/>
            <w:bottom w:val="none" w:sz="0" w:space="0" w:color="auto"/>
            <w:right w:val="none" w:sz="0" w:space="0" w:color="auto"/>
          </w:divBdr>
        </w:div>
        <w:div w:id="1902865091">
          <w:marLeft w:val="0"/>
          <w:marRight w:val="0"/>
          <w:marTop w:val="0"/>
          <w:marBottom w:val="0"/>
          <w:divBdr>
            <w:top w:val="none" w:sz="0" w:space="0" w:color="auto"/>
            <w:left w:val="none" w:sz="0" w:space="0" w:color="auto"/>
            <w:bottom w:val="none" w:sz="0" w:space="0" w:color="auto"/>
            <w:right w:val="none" w:sz="0" w:space="0" w:color="auto"/>
          </w:divBdr>
        </w:div>
        <w:div w:id="1665740933">
          <w:marLeft w:val="0"/>
          <w:marRight w:val="0"/>
          <w:marTop w:val="0"/>
          <w:marBottom w:val="0"/>
          <w:divBdr>
            <w:top w:val="none" w:sz="0" w:space="0" w:color="auto"/>
            <w:left w:val="none" w:sz="0" w:space="0" w:color="auto"/>
            <w:bottom w:val="none" w:sz="0" w:space="0" w:color="auto"/>
            <w:right w:val="none" w:sz="0" w:space="0" w:color="auto"/>
          </w:divBdr>
        </w:div>
        <w:div w:id="1783649507">
          <w:marLeft w:val="0"/>
          <w:marRight w:val="0"/>
          <w:marTop w:val="0"/>
          <w:marBottom w:val="0"/>
          <w:divBdr>
            <w:top w:val="none" w:sz="0" w:space="0" w:color="auto"/>
            <w:left w:val="none" w:sz="0" w:space="0" w:color="auto"/>
            <w:bottom w:val="none" w:sz="0" w:space="0" w:color="auto"/>
            <w:right w:val="none" w:sz="0" w:space="0" w:color="auto"/>
          </w:divBdr>
        </w:div>
        <w:div w:id="727458438">
          <w:marLeft w:val="0"/>
          <w:marRight w:val="0"/>
          <w:marTop w:val="0"/>
          <w:marBottom w:val="0"/>
          <w:divBdr>
            <w:top w:val="none" w:sz="0" w:space="0" w:color="auto"/>
            <w:left w:val="none" w:sz="0" w:space="0" w:color="auto"/>
            <w:bottom w:val="none" w:sz="0" w:space="0" w:color="auto"/>
            <w:right w:val="none" w:sz="0" w:space="0" w:color="auto"/>
          </w:divBdr>
        </w:div>
      </w:divsChild>
    </w:div>
    <w:div w:id="2106267679">
      <w:bodyDiv w:val="1"/>
      <w:marLeft w:val="0"/>
      <w:marRight w:val="0"/>
      <w:marTop w:val="0"/>
      <w:marBottom w:val="0"/>
      <w:divBdr>
        <w:top w:val="none" w:sz="0" w:space="0" w:color="auto"/>
        <w:left w:val="none" w:sz="0" w:space="0" w:color="auto"/>
        <w:bottom w:val="none" w:sz="0" w:space="0" w:color="auto"/>
        <w:right w:val="none" w:sz="0" w:space="0" w:color="auto"/>
      </w:divBdr>
    </w:div>
    <w:div w:id="2110004261">
      <w:bodyDiv w:val="1"/>
      <w:marLeft w:val="0"/>
      <w:marRight w:val="0"/>
      <w:marTop w:val="0"/>
      <w:marBottom w:val="0"/>
      <w:divBdr>
        <w:top w:val="none" w:sz="0" w:space="0" w:color="auto"/>
        <w:left w:val="none" w:sz="0" w:space="0" w:color="auto"/>
        <w:bottom w:val="none" w:sz="0" w:space="0" w:color="auto"/>
        <w:right w:val="none" w:sz="0" w:space="0" w:color="auto"/>
      </w:divBdr>
      <w:divsChild>
        <w:div w:id="1319114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global.arizona.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s.arizona.edu/proposal/3D%20Memo%203day%20Policy.htm" TargetMode="External"/><Relationship Id="rId5" Type="http://schemas.openxmlformats.org/officeDocument/2006/relationships/webSettings" Target="webSettings.xml"/><Relationship Id="rId15" Type="http://schemas.openxmlformats.org/officeDocument/2006/relationships/hyperlink" Target="mailto:gesham@email.arizona.edu" TargetMode="External"/><Relationship Id="rId10" Type="http://schemas.openxmlformats.org/officeDocument/2006/relationships/oleObject" Target="embeddings/oleObject1.bin"/><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vpr.arizon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29BE3-7356-4E96-BACA-76F6F79D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1417</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Faculty Assembly Minutes</vt:lpstr>
    </vt:vector>
  </TitlesOfParts>
  <Company>The University of Arizona</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Assembly Minutes</dc:title>
  <dc:subject>February 20, 2009</dc:subject>
  <dc:creator>Kathleen Crist</dc:creator>
  <cp:lastModifiedBy>Kathleen Crist</cp:lastModifiedBy>
  <cp:revision>2</cp:revision>
  <cp:lastPrinted>2018-05-31T16:21:00Z</cp:lastPrinted>
  <dcterms:created xsi:type="dcterms:W3CDTF">2018-05-31T16:21:00Z</dcterms:created>
  <dcterms:modified xsi:type="dcterms:W3CDTF">2018-05-31T16:21:00Z</dcterms:modified>
</cp:coreProperties>
</file>