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>
            <wp:extent cx="1557655" cy="784764"/>
            <wp:effectExtent l="19050" t="0" r="4445" b="0"/>
            <wp:docPr id="1" name="Picture 0" descr="MEZCOPH_Logo_Small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_Logo_Small.gif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78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Pr="00903830" w:rsidRDefault="00AC60C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03830">
        <w:rPr>
          <w:rFonts w:ascii="Times New Roman" w:hAnsi="Times New Roman"/>
          <w:b/>
          <w:bCs/>
          <w:sz w:val="28"/>
          <w:szCs w:val="28"/>
        </w:rPr>
        <w:t>Faculty Assembly Meeting Agenda</w:t>
      </w:r>
    </w:p>
    <w:p w:rsidR="00AC60CB" w:rsidRPr="00903830" w:rsidRDefault="00903830" w:rsidP="00AC60CB">
      <w:pPr>
        <w:jc w:val="center"/>
        <w:rPr>
          <w:rFonts w:ascii="Times New Roman" w:hAnsi="Times New Roman"/>
          <w:sz w:val="28"/>
          <w:szCs w:val="28"/>
        </w:rPr>
      </w:pPr>
      <w:r w:rsidRPr="00903830">
        <w:rPr>
          <w:rFonts w:ascii="Times New Roman" w:hAnsi="Times New Roman"/>
          <w:b/>
          <w:bCs/>
          <w:sz w:val="28"/>
          <w:szCs w:val="28"/>
        </w:rPr>
        <w:t>Friday, September 19, 2014</w:t>
      </w:r>
    </w:p>
    <w:p w:rsidR="00AC60CB" w:rsidRPr="00903830" w:rsidRDefault="00AC60C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03830">
        <w:rPr>
          <w:rFonts w:ascii="Times New Roman" w:hAnsi="Times New Roman"/>
          <w:b/>
          <w:bCs/>
          <w:sz w:val="28"/>
          <w:szCs w:val="28"/>
        </w:rPr>
        <w:t>12:00 – 1:30 pm</w:t>
      </w:r>
    </w:p>
    <w:p w:rsidR="00AC60CB" w:rsidRDefault="00AC60CB" w:rsidP="00AC60C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03830">
        <w:rPr>
          <w:rFonts w:ascii="Times New Roman" w:hAnsi="Times New Roman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684B" w:rsidRPr="007E7894" w:rsidRDefault="00903830" w:rsidP="001E684B">
      <w:pPr>
        <w:pStyle w:val="PlainText"/>
        <w:rPr>
          <w:rFonts w:ascii="Calibri" w:hAnsi="Calibri"/>
          <w:b/>
          <w:sz w:val="28"/>
          <w:szCs w:val="28"/>
        </w:rPr>
      </w:pPr>
      <w:r w:rsidRPr="007E7894">
        <w:rPr>
          <w:rFonts w:ascii="Calibri" w:hAnsi="Calibri"/>
          <w:b/>
          <w:sz w:val="28"/>
          <w:szCs w:val="28"/>
          <w:u w:val="single"/>
        </w:rPr>
        <w:t>Agenda for September</w:t>
      </w:r>
      <w:r w:rsidR="007E7894" w:rsidRPr="007E7894">
        <w:rPr>
          <w:rFonts w:ascii="Calibri" w:hAnsi="Calibri"/>
          <w:b/>
          <w:sz w:val="28"/>
          <w:szCs w:val="28"/>
          <w:u w:val="single"/>
        </w:rPr>
        <w:t xml:space="preserve"> 19, 2014</w:t>
      </w:r>
      <w:r w:rsidR="001E684B" w:rsidRPr="007E7894">
        <w:rPr>
          <w:rFonts w:ascii="Calibri" w:hAnsi="Calibri"/>
          <w:b/>
          <w:sz w:val="28"/>
          <w:szCs w:val="28"/>
          <w:u w:val="single"/>
        </w:rPr>
        <w:t xml:space="preserve"> Meeting</w:t>
      </w:r>
      <w:r w:rsidR="001E684B" w:rsidRPr="007E7894">
        <w:rPr>
          <w:rFonts w:ascii="Calibri" w:hAnsi="Calibri"/>
          <w:b/>
          <w:sz w:val="28"/>
          <w:szCs w:val="28"/>
        </w:rPr>
        <w:t>:</w:t>
      </w:r>
    </w:p>
    <w:p w:rsidR="001E684B" w:rsidRPr="00903830" w:rsidRDefault="001E684B" w:rsidP="001E684B">
      <w:pPr>
        <w:pStyle w:val="PlainText"/>
        <w:rPr>
          <w:rFonts w:ascii="Calibri" w:hAnsi="Calibri"/>
          <w:sz w:val="28"/>
          <w:szCs w:val="28"/>
        </w:rPr>
      </w:pPr>
    </w:p>
    <w:p w:rsidR="009257A4" w:rsidRPr="007E7894" w:rsidRDefault="00903830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 xml:space="preserve">Review of May </w:t>
      </w:r>
      <w:r w:rsidR="001E684B" w:rsidRPr="007E7894">
        <w:rPr>
          <w:rFonts w:ascii="Calibri" w:hAnsi="Calibri"/>
          <w:sz w:val="28"/>
          <w:szCs w:val="28"/>
        </w:rPr>
        <w:t>Meeting Minutes </w:t>
      </w:r>
      <w:r w:rsidRPr="007E7894">
        <w:rPr>
          <w:rFonts w:ascii="Calibri" w:hAnsi="Calibri"/>
          <w:sz w:val="28"/>
          <w:szCs w:val="28"/>
        </w:rPr>
        <w:t xml:space="preserve">- </w:t>
      </w:r>
      <w:r w:rsidR="00804A34" w:rsidRPr="007E7894">
        <w:rPr>
          <w:rFonts w:ascii="Calibri" w:hAnsi="Calibri"/>
          <w:sz w:val="28"/>
          <w:szCs w:val="28"/>
        </w:rPr>
        <w:t xml:space="preserve"> </w:t>
      </w:r>
      <w:r w:rsidR="001E684B" w:rsidRPr="007E7894">
        <w:rPr>
          <w:rFonts w:ascii="Calibri" w:hAnsi="Calibri"/>
          <w:sz w:val="28"/>
          <w:szCs w:val="28"/>
        </w:rPr>
        <w:t xml:space="preserve"> (3</w:t>
      </w:r>
      <w:r w:rsidR="00804A34" w:rsidRPr="007E7894">
        <w:rPr>
          <w:rFonts w:ascii="Calibri" w:hAnsi="Calibri"/>
          <w:sz w:val="28"/>
          <w:szCs w:val="28"/>
        </w:rPr>
        <w:t xml:space="preserve"> min.</w:t>
      </w:r>
      <w:r w:rsidRPr="007E7894">
        <w:rPr>
          <w:rFonts w:ascii="Calibri" w:hAnsi="Calibri"/>
          <w:sz w:val="28"/>
          <w:szCs w:val="28"/>
        </w:rPr>
        <w:t xml:space="preserve">) – </w:t>
      </w:r>
      <w:r w:rsidRPr="007E7894">
        <w:rPr>
          <w:rFonts w:ascii="Calibri" w:hAnsi="Calibri"/>
          <w:i/>
          <w:sz w:val="28"/>
          <w:szCs w:val="28"/>
        </w:rPr>
        <w:t>John Ehiri</w:t>
      </w:r>
      <w:r w:rsidRPr="007E7894">
        <w:rPr>
          <w:rFonts w:ascii="Calibri" w:hAnsi="Calibri"/>
          <w:sz w:val="28"/>
          <w:szCs w:val="28"/>
        </w:rPr>
        <w:t xml:space="preserve"> </w:t>
      </w:r>
      <w:r w:rsidR="00804A34" w:rsidRPr="007E7894">
        <w:rPr>
          <w:rFonts w:ascii="Calibri" w:hAnsi="Calibri"/>
          <w:sz w:val="28"/>
          <w:szCs w:val="28"/>
        </w:rPr>
        <w:t xml:space="preserve">– </w:t>
      </w:r>
      <w:r w:rsidR="00804A34" w:rsidRPr="007E7894">
        <w:rPr>
          <w:rFonts w:ascii="Calibri" w:hAnsi="Calibri"/>
          <w:i/>
          <w:sz w:val="28"/>
          <w:szCs w:val="28"/>
        </w:rPr>
        <w:t>(see attachment</w:t>
      </w:r>
      <w:r w:rsidR="00804A34" w:rsidRPr="007E7894">
        <w:rPr>
          <w:rFonts w:ascii="Calibri" w:hAnsi="Calibri"/>
          <w:sz w:val="28"/>
          <w:szCs w:val="28"/>
        </w:rPr>
        <w:t>)</w:t>
      </w:r>
    </w:p>
    <w:p w:rsidR="009257A4" w:rsidRPr="007E7894" w:rsidRDefault="009257A4" w:rsidP="001E684B">
      <w:pPr>
        <w:pStyle w:val="PlainText"/>
        <w:rPr>
          <w:rFonts w:ascii="Calibri" w:hAnsi="Calibri"/>
          <w:sz w:val="28"/>
          <w:szCs w:val="28"/>
        </w:rPr>
      </w:pPr>
    </w:p>
    <w:p w:rsidR="009257A4" w:rsidRPr="007E7894" w:rsidRDefault="009257A4" w:rsidP="001052A9">
      <w:pPr>
        <w:pStyle w:val="PlainText"/>
        <w:numPr>
          <w:ilvl w:val="0"/>
          <w:numId w:val="5"/>
        </w:numPr>
        <w:rPr>
          <w:rFonts w:ascii="Calibri" w:hAnsi="Calibri"/>
          <w:i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 xml:space="preserve">Introductions of New Faculty Members – (5 min.) – </w:t>
      </w:r>
      <w:r w:rsidRPr="007E7894">
        <w:rPr>
          <w:rFonts w:ascii="Calibri" w:hAnsi="Calibri"/>
          <w:i/>
          <w:sz w:val="28"/>
          <w:szCs w:val="28"/>
        </w:rPr>
        <w:t>John Ehiri</w:t>
      </w:r>
    </w:p>
    <w:p w:rsidR="009257A4" w:rsidRPr="007E7894" w:rsidRDefault="009257A4" w:rsidP="001E684B">
      <w:pPr>
        <w:pStyle w:val="PlainText"/>
        <w:rPr>
          <w:rFonts w:ascii="Calibri" w:hAnsi="Calibri"/>
          <w:i/>
          <w:sz w:val="28"/>
          <w:szCs w:val="28"/>
        </w:rPr>
      </w:pPr>
    </w:p>
    <w:p w:rsidR="009257A4" w:rsidRPr="007E7894" w:rsidRDefault="009257A4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 xml:space="preserve">Introduction of New Faculty Assembly Chair – (3 min) – </w:t>
      </w:r>
      <w:r w:rsidRPr="007E7894">
        <w:rPr>
          <w:rFonts w:ascii="Calibri" w:hAnsi="Calibri"/>
          <w:i/>
          <w:sz w:val="28"/>
          <w:szCs w:val="28"/>
        </w:rPr>
        <w:t>John Ehiri</w:t>
      </w:r>
    </w:p>
    <w:p w:rsidR="001E684B" w:rsidRPr="007E7894" w:rsidRDefault="001E684B" w:rsidP="001E684B">
      <w:pPr>
        <w:pStyle w:val="PlainText"/>
        <w:rPr>
          <w:rFonts w:ascii="Calibri" w:hAnsi="Calibri"/>
          <w:sz w:val="28"/>
          <w:szCs w:val="28"/>
        </w:rPr>
      </w:pPr>
    </w:p>
    <w:p w:rsidR="001E684B" w:rsidRPr="007E7894" w:rsidRDefault="001E684B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>Dean's Report (15 minutes) - Iman Hakim</w:t>
      </w:r>
    </w:p>
    <w:p w:rsidR="001E684B" w:rsidRPr="007E7894" w:rsidRDefault="001E684B" w:rsidP="001E684B">
      <w:pPr>
        <w:pStyle w:val="PlainText"/>
        <w:rPr>
          <w:rFonts w:ascii="Calibri" w:hAnsi="Calibri"/>
          <w:sz w:val="28"/>
          <w:szCs w:val="28"/>
        </w:rPr>
      </w:pPr>
    </w:p>
    <w:p w:rsidR="001E684B" w:rsidRPr="007E7894" w:rsidRDefault="001E684B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>Office of Academic Af</w:t>
      </w:r>
      <w:r w:rsidR="00903830" w:rsidRPr="007E7894">
        <w:rPr>
          <w:rFonts w:ascii="Calibri" w:hAnsi="Calibri"/>
          <w:sz w:val="28"/>
          <w:szCs w:val="28"/>
        </w:rPr>
        <w:t>fairs (10 minutes)  - John Ehiri</w:t>
      </w:r>
    </w:p>
    <w:p w:rsidR="001E684B" w:rsidRPr="007E7894" w:rsidRDefault="001E684B" w:rsidP="001E684B">
      <w:pPr>
        <w:pStyle w:val="PlainText"/>
        <w:rPr>
          <w:rFonts w:ascii="Calibri" w:hAnsi="Calibri"/>
          <w:sz w:val="28"/>
          <w:szCs w:val="28"/>
        </w:rPr>
      </w:pPr>
    </w:p>
    <w:p w:rsidR="001E684B" w:rsidRPr="007E7894" w:rsidRDefault="001E684B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>Research O</w:t>
      </w:r>
      <w:r w:rsidR="00A262D0" w:rsidRPr="007E7894">
        <w:rPr>
          <w:rFonts w:ascii="Calibri" w:hAnsi="Calibri"/>
          <w:sz w:val="28"/>
          <w:szCs w:val="28"/>
        </w:rPr>
        <w:t>ffice (3</w:t>
      </w:r>
      <w:r w:rsidR="00903830" w:rsidRPr="007E7894">
        <w:rPr>
          <w:rFonts w:ascii="Calibri" w:hAnsi="Calibri"/>
          <w:sz w:val="28"/>
          <w:szCs w:val="28"/>
        </w:rPr>
        <w:t>0 minutes) – Jeff Burgess</w:t>
      </w:r>
      <w:r w:rsidR="00A262D0" w:rsidRPr="007E7894">
        <w:rPr>
          <w:rFonts w:ascii="Calibri" w:hAnsi="Calibri"/>
          <w:sz w:val="28"/>
          <w:szCs w:val="28"/>
        </w:rPr>
        <w:t xml:space="preserve"> – (</w:t>
      </w:r>
      <w:r w:rsidR="00A262D0" w:rsidRPr="007E7894">
        <w:rPr>
          <w:rFonts w:ascii="Calibri" w:hAnsi="Calibri"/>
          <w:i/>
          <w:sz w:val="28"/>
          <w:szCs w:val="28"/>
        </w:rPr>
        <w:t>see attachment</w:t>
      </w:r>
      <w:r w:rsidR="00A262D0" w:rsidRPr="007E7894">
        <w:rPr>
          <w:rFonts w:ascii="Calibri" w:hAnsi="Calibri"/>
          <w:sz w:val="28"/>
          <w:szCs w:val="28"/>
        </w:rPr>
        <w:t>)</w:t>
      </w:r>
    </w:p>
    <w:p w:rsidR="001E684B" w:rsidRPr="007E7894" w:rsidRDefault="001E684B" w:rsidP="001E684B">
      <w:pPr>
        <w:pStyle w:val="PlainText"/>
        <w:rPr>
          <w:rFonts w:ascii="Calibri" w:hAnsi="Calibri"/>
          <w:sz w:val="28"/>
          <w:szCs w:val="28"/>
        </w:rPr>
      </w:pPr>
    </w:p>
    <w:p w:rsidR="00403A22" w:rsidRPr="007E7894" w:rsidRDefault="00403A22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 xml:space="preserve">Guest Speaker:  Katharine Weiss, </w:t>
      </w:r>
      <w:r w:rsidR="0035350A" w:rsidRPr="007E7894">
        <w:rPr>
          <w:rFonts w:ascii="Calibri" w:hAnsi="Calibri"/>
          <w:sz w:val="28"/>
          <w:szCs w:val="28"/>
        </w:rPr>
        <w:t>Tucson Coordinator, Enroll America</w:t>
      </w:r>
    </w:p>
    <w:p w:rsidR="001E684B" w:rsidRPr="007E7894" w:rsidRDefault="00403A22" w:rsidP="00D57611">
      <w:pPr>
        <w:pStyle w:val="PlainText"/>
        <w:ind w:left="720"/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>Presentation:  “</w:t>
      </w:r>
      <w:r w:rsidR="0035350A" w:rsidRPr="007E7894">
        <w:rPr>
          <w:rFonts w:ascii="Calibri" w:hAnsi="Calibri"/>
          <w:sz w:val="28"/>
          <w:szCs w:val="28"/>
        </w:rPr>
        <w:t xml:space="preserve">Informing </w:t>
      </w:r>
      <w:r w:rsidR="00903830" w:rsidRPr="007E7894">
        <w:rPr>
          <w:rFonts w:ascii="Calibri" w:hAnsi="Calibri"/>
          <w:sz w:val="28"/>
          <w:szCs w:val="28"/>
        </w:rPr>
        <w:t xml:space="preserve">Uninsured </w:t>
      </w:r>
      <w:r w:rsidR="00D57611" w:rsidRPr="007E7894">
        <w:rPr>
          <w:rFonts w:ascii="Calibri" w:hAnsi="Calibri"/>
          <w:sz w:val="28"/>
          <w:szCs w:val="28"/>
        </w:rPr>
        <w:t xml:space="preserve">Arizonans </w:t>
      </w:r>
      <w:r w:rsidR="0035350A" w:rsidRPr="007E7894">
        <w:rPr>
          <w:rFonts w:ascii="Calibri" w:hAnsi="Calibri"/>
          <w:sz w:val="28"/>
          <w:szCs w:val="28"/>
        </w:rPr>
        <w:t xml:space="preserve">How to </w:t>
      </w:r>
      <w:r w:rsidR="00D57611" w:rsidRPr="007E7894">
        <w:rPr>
          <w:rFonts w:ascii="Calibri" w:hAnsi="Calibri"/>
          <w:sz w:val="28"/>
          <w:szCs w:val="28"/>
        </w:rPr>
        <w:t xml:space="preserve">Get </w:t>
      </w:r>
      <w:r w:rsidRPr="007E7894">
        <w:rPr>
          <w:rFonts w:ascii="Calibri" w:hAnsi="Calibri"/>
          <w:sz w:val="28"/>
          <w:szCs w:val="28"/>
        </w:rPr>
        <w:t>Health Insurance</w:t>
      </w:r>
      <w:r w:rsidR="00D57611" w:rsidRPr="007E7894">
        <w:rPr>
          <w:rFonts w:ascii="Calibri" w:hAnsi="Calibri"/>
          <w:sz w:val="28"/>
          <w:szCs w:val="28"/>
        </w:rPr>
        <w:t xml:space="preserve"> Coverage</w:t>
      </w:r>
      <w:r w:rsidRPr="007E7894">
        <w:rPr>
          <w:rFonts w:ascii="Calibri" w:hAnsi="Calibri"/>
          <w:sz w:val="28"/>
          <w:szCs w:val="28"/>
        </w:rPr>
        <w:t xml:space="preserve">” </w:t>
      </w:r>
      <w:r w:rsidR="00D57611" w:rsidRPr="007E7894">
        <w:rPr>
          <w:rFonts w:ascii="Calibri" w:hAnsi="Calibri"/>
          <w:sz w:val="28"/>
          <w:szCs w:val="28"/>
        </w:rPr>
        <w:t>- (</w:t>
      </w:r>
      <w:r w:rsidR="009257A4" w:rsidRPr="007E7894">
        <w:rPr>
          <w:rFonts w:ascii="Calibri" w:hAnsi="Calibri"/>
          <w:sz w:val="28"/>
          <w:szCs w:val="28"/>
        </w:rPr>
        <w:t>20</w:t>
      </w:r>
      <w:r w:rsidRPr="007E7894">
        <w:rPr>
          <w:rFonts w:ascii="Calibri" w:hAnsi="Calibri"/>
          <w:sz w:val="28"/>
          <w:szCs w:val="28"/>
        </w:rPr>
        <w:t xml:space="preserve"> min.)</w:t>
      </w:r>
    </w:p>
    <w:p w:rsidR="001E684B" w:rsidRPr="007E7894" w:rsidRDefault="001E684B" w:rsidP="001E684B">
      <w:pPr>
        <w:pStyle w:val="PlainText"/>
        <w:rPr>
          <w:rFonts w:ascii="Calibri" w:hAnsi="Calibri"/>
          <w:sz w:val="28"/>
          <w:szCs w:val="28"/>
        </w:rPr>
      </w:pPr>
    </w:p>
    <w:p w:rsidR="001E684B" w:rsidRPr="007E7894" w:rsidRDefault="001E684B" w:rsidP="001052A9">
      <w:pPr>
        <w:pStyle w:val="PlainText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7E7894">
        <w:rPr>
          <w:rFonts w:ascii="Calibri" w:hAnsi="Calibri"/>
          <w:sz w:val="28"/>
          <w:szCs w:val="28"/>
        </w:rPr>
        <w:t>Other Agenda Items</w:t>
      </w:r>
    </w:p>
    <w:p w:rsidR="005C2C37" w:rsidRPr="00903830" w:rsidRDefault="005C2C37">
      <w:pPr>
        <w:rPr>
          <w:sz w:val="28"/>
          <w:szCs w:val="28"/>
        </w:rPr>
      </w:pPr>
    </w:p>
    <w:sectPr w:rsidR="005C2C37" w:rsidRPr="00903830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49C"/>
    <w:multiLevelType w:val="hybridMultilevel"/>
    <w:tmpl w:val="16B22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B"/>
    <w:rsid w:val="001052A9"/>
    <w:rsid w:val="001E684B"/>
    <w:rsid w:val="00331574"/>
    <w:rsid w:val="0035350A"/>
    <w:rsid w:val="00403A22"/>
    <w:rsid w:val="004E1922"/>
    <w:rsid w:val="005C2C37"/>
    <w:rsid w:val="007E7894"/>
    <w:rsid w:val="00804A34"/>
    <w:rsid w:val="00903830"/>
    <w:rsid w:val="009257A4"/>
    <w:rsid w:val="00A262D0"/>
    <w:rsid w:val="00A52935"/>
    <w:rsid w:val="00A97A25"/>
    <w:rsid w:val="00AC60CB"/>
    <w:rsid w:val="00D57611"/>
    <w:rsid w:val="00DC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February 2012</dc:subject>
  <dc:creator>kcrist</dc:creator>
  <cp:lastModifiedBy>Kathleen Crist</cp:lastModifiedBy>
  <cp:revision>2</cp:revision>
  <cp:lastPrinted>2014-09-12T21:39:00Z</cp:lastPrinted>
  <dcterms:created xsi:type="dcterms:W3CDTF">2014-09-12T22:11:00Z</dcterms:created>
  <dcterms:modified xsi:type="dcterms:W3CDTF">2014-09-12T22:11:00Z</dcterms:modified>
</cp:coreProperties>
</file>